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5F2" w:rsidRDefault="00794A79" w:rsidP="002603C8">
      <w:pPr>
        <w:tabs>
          <w:tab w:val="left" w:pos="10065"/>
        </w:tabs>
        <w:rPr>
          <w:b/>
          <w:sz w:val="20"/>
          <w:szCs w:val="20"/>
        </w:rPr>
      </w:pPr>
      <w:bookmarkStart w:id="0" w:name="_GoBack"/>
      <w:bookmarkEnd w:id="0"/>
    </w:p>
    <w:p w:rsidR="008025F2" w:rsidRPr="005F4056" w:rsidRDefault="00113582" w:rsidP="002603C8">
      <w:pPr>
        <w:ind w:firstLine="426"/>
        <w:rPr>
          <w:rStyle w:val="Style"/>
          <w:rFonts w:eastAsiaTheme="minorHAnsi" w:cstheme="minorBidi"/>
          <w:szCs w:val="22"/>
          <w:lang w:eastAsia="en-US"/>
        </w:rPr>
      </w:pPr>
      <w:r w:rsidRPr="005F4056">
        <w:rPr>
          <w:rStyle w:val="Style"/>
          <w:lang w:val="cy-GB"/>
        </w:rPr>
        <w:t>Llawlyfr Proffil y Cyfnod Sylfaen – Ffurflen Gofnodi</w:t>
      </w:r>
    </w:p>
    <w:p w:rsidR="008025F2" w:rsidRDefault="00794A79" w:rsidP="008025F2"/>
    <w:p w:rsidR="008025F2" w:rsidRDefault="00794A79" w:rsidP="008025F2"/>
    <w:p w:rsidR="008025F2" w:rsidRDefault="00794A79" w:rsidP="008025F2"/>
    <w:p w:rsidR="008025F2" w:rsidRPr="005F4056" w:rsidRDefault="00794A79" w:rsidP="008025F2">
      <w:pPr>
        <w:rPr>
          <w:rStyle w:val="Pagehead"/>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7680"/>
      </w:tblGrid>
      <w:tr w:rsidR="00653C1A" w:rsidTr="002603C8">
        <w:trPr>
          <w:trHeight w:val="567"/>
        </w:trPr>
        <w:tc>
          <w:tcPr>
            <w:tcW w:w="3000" w:type="dxa"/>
            <w:shd w:val="clear" w:color="auto" w:fill="auto"/>
            <w:vAlign w:val="center"/>
          </w:tcPr>
          <w:p w:rsidR="008025F2" w:rsidRPr="002603C8" w:rsidRDefault="00113582" w:rsidP="00BF1998">
            <w:pPr>
              <w:rPr>
                <w:b/>
                <w:sz w:val="24"/>
                <w:szCs w:val="24"/>
              </w:rPr>
            </w:pPr>
            <w:r w:rsidRPr="002603C8">
              <w:rPr>
                <w:b/>
                <w:bCs/>
                <w:sz w:val="24"/>
                <w:szCs w:val="24"/>
                <w:lang w:val="cy-GB"/>
              </w:rPr>
              <w:t>Enw’r plentyn</w:t>
            </w:r>
          </w:p>
        </w:tc>
        <w:tc>
          <w:tcPr>
            <w:tcW w:w="7680" w:type="dxa"/>
            <w:shd w:val="clear" w:color="auto" w:fill="auto"/>
            <w:vAlign w:val="center"/>
          </w:tcPr>
          <w:p w:rsidR="008025F2" w:rsidRPr="002603C8" w:rsidRDefault="00794A79" w:rsidP="00BF1998">
            <w:pPr>
              <w:rPr>
                <w:sz w:val="24"/>
                <w:szCs w:val="24"/>
              </w:rPr>
            </w:pPr>
          </w:p>
        </w:tc>
      </w:tr>
      <w:tr w:rsidR="00653C1A" w:rsidTr="002603C8">
        <w:trPr>
          <w:trHeight w:val="567"/>
        </w:trPr>
        <w:tc>
          <w:tcPr>
            <w:tcW w:w="3000" w:type="dxa"/>
            <w:shd w:val="clear" w:color="auto" w:fill="auto"/>
            <w:vAlign w:val="center"/>
          </w:tcPr>
          <w:p w:rsidR="008025F2" w:rsidRPr="002603C8" w:rsidRDefault="00113582" w:rsidP="00BF1998">
            <w:pPr>
              <w:rPr>
                <w:b/>
                <w:sz w:val="24"/>
                <w:szCs w:val="24"/>
              </w:rPr>
            </w:pPr>
            <w:r w:rsidRPr="002603C8">
              <w:rPr>
                <w:b/>
                <w:bCs/>
                <w:sz w:val="24"/>
                <w:szCs w:val="24"/>
                <w:lang w:val="cy-GB"/>
              </w:rPr>
              <w:t>Dyddiad geni</w:t>
            </w:r>
          </w:p>
        </w:tc>
        <w:tc>
          <w:tcPr>
            <w:tcW w:w="7680" w:type="dxa"/>
            <w:shd w:val="clear" w:color="auto" w:fill="auto"/>
            <w:vAlign w:val="center"/>
          </w:tcPr>
          <w:p w:rsidR="008025F2" w:rsidRPr="002603C8" w:rsidRDefault="00794A79" w:rsidP="00BF1998">
            <w:pPr>
              <w:rPr>
                <w:sz w:val="24"/>
                <w:szCs w:val="24"/>
              </w:rPr>
            </w:pPr>
          </w:p>
        </w:tc>
      </w:tr>
      <w:tr w:rsidR="00653C1A" w:rsidTr="002603C8">
        <w:trPr>
          <w:trHeight w:val="567"/>
        </w:trPr>
        <w:tc>
          <w:tcPr>
            <w:tcW w:w="3000" w:type="dxa"/>
            <w:tcBorders>
              <w:bottom w:val="single" w:sz="4" w:space="0" w:color="auto"/>
            </w:tcBorders>
            <w:shd w:val="clear" w:color="auto" w:fill="auto"/>
            <w:vAlign w:val="center"/>
          </w:tcPr>
          <w:p w:rsidR="008025F2" w:rsidRPr="002603C8" w:rsidRDefault="00113582" w:rsidP="00E93056">
            <w:pPr>
              <w:rPr>
                <w:b/>
                <w:sz w:val="24"/>
                <w:szCs w:val="24"/>
              </w:rPr>
            </w:pPr>
            <w:r w:rsidRPr="002603C8">
              <w:rPr>
                <w:b/>
                <w:bCs/>
                <w:sz w:val="24"/>
                <w:szCs w:val="24"/>
                <w:lang w:val="cy-GB"/>
              </w:rPr>
              <w:t>Rhyw</w:t>
            </w:r>
          </w:p>
        </w:tc>
        <w:tc>
          <w:tcPr>
            <w:tcW w:w="7680" w:type="dxa"/>
            <w:tcBorders>
              <w:bottom w:val="single" w:sz="4" w:space="0" w:color="auto"/>
            </w:tcBorders>
            <w:shd w:val="clear" w:color="auto" w:fill="auto"/>
            <w:vAlign w:val="center"/>
          </w:tcPr>
          <w:p w:rsidR="008025F2" w:rsidRPr="002603C8" w:rsidRDefault="00113582" w:rsidP="00BF1998">
            <w:pPr>
              <w:rPr>
                <w:sz w:val="24"/>
                <w:szCs w:val="24"/>
              </w:rPr>
            </w:pPr>
            <w:r w:rsidRPr="002603C8">
              <w:rPr>
                <w:sz w:val="24"/>
                <w:szCs w:val="24"/>
                <w:lang w:val="cy-GB"/>
              </w:rPr>
              <w:t>G / B</w:t>
            </w:r>
          </w:p>
        </w:tc>
      </w:tr>
      <w:tr w:rsidR="00653C1A" w:rsidTr="002603C8">
        <w:trPr>
          <w:trHeight w:val="567"/>
        </w:trPr>
        <w:tc>
          <w:tcPr>
            <w:tcW w:w="3000" w:type="dxa"/>
            <w:tcBorders>
              <w:left w:val="nil"/>
              <w:right w:val="nil"/>
            </w:tcBorders>
            <w:shd w:val="clear" w:color="auto" w:fill="auto"/>
            <w:vAlign w:val="center"/>
          </w:tcPr>
          <w:p w:rsidR="008025F2" w:rsidRPr="008D7C67" w:rsidRDefault="00794A79" w:rsidP="00BF1998"/>
        </w:tc>
        <w:tc>
          <w:tcPr>
            <w:tcW w:w="7680" w:type="dxa"/>
            <w:tcBorders>
              <w:left w:val="nil"/>
              <w:right w:val="nil"/>
            </w:tcBorders>
            <w:shd w:val="clear" w:color="auto" w:fill="auto"/>
            <w:vAlign w:val="center"/>
          </w:tcPr>
          <w:p w:rsidR="008025F2" w:rsidRPr="008D7C67" w:rsidRDefault="00794A79" w:rsidP="00BF1998"/>
        </w:tc>
      </w:tr>
      <w:tr w:rsidR="00653C1A" w:rsidTr="002603C8">
        <w:trPr>
          <w:trHeight w:val="567"/>
        </w:trPr>
        <w:tc>
          <w:tcPr>
            <w:tcW w:w="3000" w:type="dxa"/>
            <w:shd w:val="clear" w:color="auto" w:fill="auto"/>
            <w:vAlign w:val="center"/>
          </w:tcPr>
          <w:p w:rsidR="008025F2" w:rsidRPr="002603C8" w:rsidRDefault="00113582" w:rsidP="00BF1998">
            <w:pPr>
              <w:rPr>
                <w:b/>
                <w:sz w:val="24"/>
                <w:szCs w:val="24"/>
              </w:rPr>
            </w:pPr>
            <w:r w:rsidRPr="002603C8">
              <w:rPr>
                <w:b/>
                <w:bCs/>
                <w:sz w:val="24"/>
                <w:szCs w:val="24"/>
                <w:lang w:val="cy-GB"/>
              </w:rPr>
              <w:t>Iaith y cartref</w:t>
            </w:r>
          </w:p>
        </w:tc>
        <w:tc>
          <w:tcPr>
            <w:tcW w:w="7680" w:type="dxa"/>
            <w:shd w:val="clear" w:color="auto" w:fill="auto"/>
            <w:vAlign w:val="center"/>
          </w:tcPr>
          <w:p w:rsidR="008025F2" w:rsidRPr="002603C8" w:rsidRDefault="00113582">
            <w:pPr>
              <w:rPr>
                <w:sz w:val="24"/>
                <w:szCs w:val="24"/>
              </w:rPr>
            </w:pPr>
            <w:r w:rsidRPr="002603C8">
              <w:rPr>
                <w:sz w:val="24"/>
                <w:szCs w:val="24"/>
                <w:lang w:val="cy-GB"/>
              </w:rPr>
              <w:t>Cymraeg / Saesneg / Cymraeg a Saesneg / Arall</w:t>
            </w:r>
            <w:r w:rsidR="008F7F2E">
              <w:rPr>
                <w:sz w:val="24"/>
                <w:szCs w:val="24"/>
                <w:lang w:val="cy-GB"/>
              </w:rPr>
              <w:t xml:space="preserve"> </w:t>
            </w:r>
            <w:r w:rsidRPr="002603C8">
              <w:rPr>
                <w:sz w:val="24"/>
                <w:szCs w:val="24"/>
                <w:lang w:val="cy-GB"/>
              </w:rPr>
              <w:t>(nodwch) ………………………………….</w:t>
            </w:r>
          </w:p>
        </w:tc>
      </w:tr>
      <w:tr w:rsidR="00653C1A" w:rsidTr="002603C8">
        <w:trPr>
          <w:trHeight w:val="567"/>
        </w:trPr>
        <w:tc>
          <w:tcPr>
            <w:tcW w:w="3000" w:type="dxa"/>
            <w:tcBorders>
              <w:bottom w:val="single" w:sz="4" w:space="0" w:color="auto"/>
            </w:tcBorders>
            <w:shd w:val="clear" w:color="auto" w:fill="auto"/>
            <w:vAlign w:val="center"/>
          </w:tcPr>
          <w:p w:rsidR="008025F2" w:rsidRPr="002603C8" w:rsidRDefault="00113582" w:rsidP="00BF1998">
            <w:pPr>
              <w:rPr>
                <w:b/>
                <w:sz w:val="24"/>
                <w:szCs w:val="24"/>
              </w:rPr>
            </w:pPr>
            <w:r w:rsidRPr="002603C8">
              <w:rPr>
                <w:b/>
                <w:bCs/>
                <w:sz w:val="24"/>
                <w:szCs w:val="24"/>
                <w:lang w:val="cy-GB"/>
              </w:rPr>
              <w:t>Wedi cymryd rhan yn rhaglen Dechrau’n Deg</w:t>
            </w:r>
            <w:r w:rsidRPr="002603C8">
              <w:rPr>
                <w:b/>
                <w:bCs/>
                <w:sz w:val="24"/>
                <w:szCs w:val="24"/>
                <w:lang w:val="cy-GB"/>
              </w:rPr>
              <w:tab/>
            </w:r>
          </w:p>
        </w:tc>
        <w:tc>
          <w:tcPr>
            <w:tcW w:w="7680" w:type="dxa"/>
            <w:tcBorders>
              <w:bottom w:val="single" w:sz="4" w:space="0" w:color="auto"/>
            </w:tcBorders>
            <w:shd w:val="clear" w:color="auto" w:fill="auto"/>
            <w:vAlign w:val="center"/>
          </w:tcPr>
          <w:p w:rsidR="008025F2" w:rsidRPr="002603C8" w:rsidRDefault="00113582" w:rsidP="00BF1998">
            <w:pPr>
              <w:rPr>
                <w:sz w:val="24"/>
                <w:szCs w:val="24"/>
              </w:rPr>
            </w:pPr>
            <w:r w:rsidRPr="002603C8">
              <w:rPr>
                <w:sz w:val="24"/>
                <w:szCs w:val="24"/>
                <w:lang w:val="cy-GB"/>
              </w:rPr>
              <w:t>Do / Naddo</w:t>
            </w:r>
          </w:p>
        </w:tc>
      </w:tr>
    </w:tbl>
    <w:p w:rsidR="00D940AA" w:rsidRDefault="00794A79"/>
    <w:p w:rsidR="00FE7D5B" w:rsidRDefault="00794A79"/>
    <w:p w:rsidR="00FE7D5B" w:rsidRDefault="00794A79"/>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4"/>
        <w:gridCol w:w="2194"/>
        <w:gridCol w:w="1900"/>
      </w:tblGrid>
      <w:tr w:rsidR="00653C1A" w:rsidTr="002603C8">
        <w:trPr>
          <w:trHeight w:val="571"/>
        </w:trPr>
        <w:tc>
          <w:tcPr>
            <w:tcW w:w="6574" w:type="dxa"/>
            <w:shd w:val="clear" w:color="auto" w:fill="auto"/>
            <w:vAlign w:val="center"/>
          </w:tcPr>
          <w:p w:rsidR="00D940AA" w:rsidRPr="002603C8" w:rsidRDefault="00113582" w:rsidP="00BF1998">
            <w:pPr>
              <w:rPr>
                <w:b/>
                <w:sz w:val="24"/>
                <w:szCs w:val="24"/>
              </w:rPr>
            </w:pPr>
            <w:r w:rsidRPr="002603C8">
              <w:rPr>
                <w:b/>
                <w:bCs/>
                <w:sz w:val="24"/>
                <w:szCs w:val="24"/>
                <w:lang w:val="cy-GB"/>
              </w:rPr>
              <w:t>Lleoliadau neu ysgolion a fynychwyd</w:t>
            </w:r>
          </w:p>
        </w:tc>
        <w:tc>
          <w:tcPr>
            <w:tcW w:w="2194" w:type="dxa"/>
            <w:shd w:val="clear" w:color="auto" w:fill="auto"/>
            <w:vAlign w:val="center"/>
          </w:tcPr>
          <w:p w:rsidR="00D940AA" w:rsidRPr="002603C8" w:rsidRDefault="00113582" w:rsidP="00BF1998">
            <w:pPr>
              <w:rPr>
                <w:b/>
                <w:sz w:val="24"/>
                <w:szCs w:val="24"/>
              </w:rPr>
            </w:pPr>
            <w:r w:rsidRPr="002603C8">
              <w:rPr>
                <w:b/>
                <w:bCs/>
                <w:sz w:val="24"/>
                <w:szCs w:val="24"/>
                <w:lang w:val="cy-GB"/>
              </w:rPr>
              <w:t>O</w:t>
            </w:r>
          </w:p>
        </w:tc>
        <w:tc>
          <w:tcPr>
            <w:tcW w:w="1900" w:type="dxa"/>
            <w:shd w:val="clear" w:color="auto" w:fill="auto"/>
            <w:vAlign w:val="center"/>
          </w:tcPr>
          <w:p w:rsidR="00D940AA" w:rsidRPr="002603C8" w:rsidRDefault="00113582" w:rsidP="00BF1998">
            <w:pPr>
              <w:rPr>
                <w:b/>
                <w:sz w:val="24"/>
                <w:szCs w:val="24"/>
              </w:rPr>
            </w:pPr>
            <w:r w:rsidRPr="002603C8">
              <w:rPr>
                <w:b/>
                <w:bCs/>
                <w:sz w:val="24"/>
                <w:szCs w:val="24"/>
                <w:lang w:val="cy-GB"/>
              </w:rPr>
              <w:t>Tan</w:t>
            </w:r>
          </w:p>
        </w:tc>
      </w:tr>
      <w:tr w:rsidR="00653C1A" w:rsidTr="002603C8">
        <w:trPr>
          <w:trHeight w:val="571"/>
        </w:trPr>
        <w:tc>
          <w:tcPr>
            <w:tcW w:w="6574" w:type="dxa"/>
            <w:shd w:val="clear" w:color="auto" w:fill="auto"/>
            <w:vAlign w:val="center"/>
          </w:tcPr>
          <w:p w:rsidR="00D940AA" w:rsidRPr="002603C8" w:rsidRDefault="00794A79" w:rsidP="00BF1998">
            <w:pPr>
              <w:rPr>
                <w:sz w:val="24"/>
                <w:szCs w:val="24"/>
              </w:rPr>
            </w:pPr>
          </w:p>
        </w:tc>
        <w:tc>
          <w:tcPr>
            <w:tcW w:w="2194" w:type="dxa"/>
            <w:shd w:val="clear" w:color="auto" w:fill="auto"/>
            <w:vAlign w:val="center"/>
          </w:tcPr>
          <w:p w:rsidR="00D940AA" w:rsidRPr="002603C8" w:rsidRDefault="00794A79" w:rsidP="00BF1998">
            <w:pPr>
              <w:rPr>
                <w:sz w:val="24"/>
                <w:szCs w:val="24"/>
              </w:rPr>
            </w:pPr>
          </w:p>
        </w:tc>
        <w:tc>
          <w:tcPr>
            <w:tcW w:w="1900" w:type="dxa"/>
            <w:shd w:val="clear" w:color="auto" w:fill="auto"/>
            <w:vAlign w:val="center"/>
          </w:tcPr>
          <w:p w:rsidR="00D940AA" w:rsidRPr="002603C8" w:rsidRDefault="00794A79" w:rsidP="00BF1998">
            <w:pPr>
              <w:rPr>
                <w:sz w:val="24"/>
                <w:szCs w:val="24"/>
              </w:rPr>
            </w:pPr>
          </w:p>
        </w:tc>
      </w:tr>
      <w:tr w:rsidR="00653C1A" w:rsidTr="002603C8">
        <w:trPr>
          <w:trHeight w:val="571"/>
        </w:trPr>
        <w:tc>
          <w:tcPr>
            <w:tcW w:w="6574" w:type="dxa"/>
            <w:shd w:val="clear" w:color="auto" w:fill="auto"/>
            <w:vAlign w:val="center"/>
          </w:tcPr>
          <w:p w:rsidR="00D940AA" w:rsidRPr="002603C8" w:rsidRDefault="00794A79" w:rsidP="00BF1998">
            <w:pPr>
              <w:rPr>
                <w:sz w:val="24"/>
                <w:szCs w:val="24"/>
              </w:rPr>
            </w:pPr>
          </w:p>
        </w:tc>
        <w:tc>
          <w:tcPr>
            <w:tcW w:w="2194" w:type="dxa"/>
            <w:shd w:val="clear" w:color="auto" w:fill="auto"/>
            <w:vAlign w:val="center"/>
          </w:tcPr>
          <w:p w:rsidR="00D940AA" w:rsidRPr="002603C8" w:rsidRDefault="00794A79" w:rsidP="00BF1998">
            <w:pPr>
              <w:rPr>
                <w:sz w:val="24"/>
                <w:szCs w:val="24"/>
              </w:rPr>
            </w:pPr>
          </w:p>
        </w:tc>
        <w:tc>
          <w:tcPr>
            <w:tcW w:w="1900" w:type="dxa"/>
            <w:shd w:val="clear" w:color="auto" w:fill="auto"/>
            <w:vAlign w:val="center"/>
          </w:tcPr>
          <w:p w:rsidR="00D940AA" w:rsidRPr="002603C8" w:rsidRDefault="00794A79" w:rsidP="00BF1998">
            <w:pPr>
              <w:rPr>
                <w:sz w:val="24"/>
                <w:szCs w:val="24"/>
              </w:rPr>
            </w:pPr>
          </w:p>
        </w:tc>
      </w:tr>
      <w:tr w:rsidR="00653C1A" w:rsidTr="002603C8">
        <w:trPr>
          <w:trHeight w:val="571"/>
        </w:trPr>
        <w:tc>
          <w:tcPr>
            <w:tcW w:w="6574" w:type="dxa"/>
            <w:shd w:val="clear" w:color="auto" w:fill="auto"/>
            <w:vAlign w:val="center"/>
          </w:tcPr>
          <w:p w:rsidR="00D940AA" w:rsidRPr="002603C8" w:rsidRDefault="00794A79" w:rsidP="00BF1998">
            <w:pPr>
              <w:rPr>
                <w:sz w:val="24"/>
                <w:szCs w:val="24"/>
              </w:rPr>
            </w:pPr>
          </w:p>
        </w:tc>
        <w:tc>
          <w:tcPr>
            <w:tcW w:w="2194" w:type="dxa"/>
            <w:shd w:val="clear" w:color="auto" w:fill="auto"/>
            <w:vAlign w:val="center"/>
          </w:tcPr>
          <w:p w:rsidR="00D940AA" w:rsidRPr="002603C8" w:rsidRDefault="00794A79" w:rsidP="00BF1998">
            <w:pPr>
              <w:rPr>
                <w:sz w:val="24"/>
                <w:szCs w:val="24"/>
              </w:rPr>
            </w:pPr>
          </w:p>
        </w:tc>
        <w:tc>
          <w:tcPr>
            <w:tcW w:w="1900" w:type="dxa"/>
            <w:shd w:val="clear" w:color="auto" w:fill="auto"/>
            <w:vAlign w:val="center"/>
          </w:tcPr>
          <w:p w:rsidR="00D940AA" w:rsidRPr="002603C8" w:rsidRDefault="00794A79" w:rsidP="00BF1998">
            <w:pPr>
              <w:rPr>
                <w:sz w:val="24"/>
                <w:szCs w:val="24"/>
              </w:rPr>
            </w:pPr>
          </w:p>
        </w:tc>
      </w:tr>
      <w:tr w:rsidR="00653C1A" w:rsidTr="002603C8">
        <w:trPr>
          <w:trHeight w:val="571"/>
        </w:trPr>
        <w:tc>
          <w:tcPr>
            <w:tcW w:w="6574" w:type="dxa"/>
            <w:shd w:val="clear" w:color="auto" w:fill="auto"/>
            <w:vAlign w:val="center"/>
          </w:tcPr>
          <w:p w:rsidR="00D940AA" w:rsidRPr="00E93056" w:rsidRDefault="00794A79" w:rsidP="00BF1998">
            <w:pPr>
              <w:rPr>
                <w:sz w:val="24"/>
                <w:szCs w:val="24"/>
              </w:rPr>
            </w:pPr>
          </w:p>
        </w:tc>
        <w:tc>
          <w:tcPr>
            <w:tcW w:w="2194" w:type="dxa"/>
            <w:shd w:val="clear" w:color="auto" w:fill="auto"/>
            <w:vAlign w:val="center"/>
          </w:tcPr>
          <w:p w:rsidR="00D940AA" w:rsidRPr="00E93056" w:rsidRDefault="00794A79" w:rsidP="00BF1998">
            <w:pPr>
              <w:rPr>
                <w:sz w:val="24"/>
                <w:szCs w:val="24"/>
              </w:rPr>
            </w:pPr>
          </w:p>
        </w:tc>
        <w:tc>
          <w:tcPr>
            <w:tcW w:w="1900" w:type="dxa"/>
            <w:shd w:val="clear" w:color="auto" w:fill="auto"/>
            <w:vAlign w:val="center"/>
          </w:tcPr>
          <w:p w:rsidR="00D940AA" w:rsidRPr="00E93056" w:rsidRDefault="00794A79" w:rsidP="00BF1998">
            <w:pPr>
              <w:rPr>
                <w:sz w:val="24"/>
                <w:szCs w:val="24"/>
              </w:rPr>
            </w:pPr>
          </w:p>
        </w:tc>
      </w:tr>
      <w:tr w:rsidR="00653C1A" w:rsidTr="002603C8">
        <w:trPr>
          <w:trHeight w:val="571"/>
        </w:trPr>
        <w:tc>
          <w:tcPr>
            <w:tcW w:w="6574" w:type="dxa"/>
            <w:shd w:val="clear" w:color="auto" w:fill="auto"/>
            <w:vAlign w:val="center"/>
          </w:tcPr>
          <w:p w:rsidR="00D940AA" w:rsidRPr="00E93056" w:rsidRDefault="00794A79" w:rsidP="00BF1998">
            <w:pPr>
              <w:rPr>
                <w:sz w:val="24"/>
                <w:szCs w:val="24"/>
              </w:rPr>
            </w:pPr>
          </w:p>
        </w:tc>
        <w:tc>
          <w:tcPr>
            <w:tcW w:w="2194" w:type="dxa"/>
            <w:shd w:val="clear" w:color="auto" w:fill="auto"/>
            <w:vAlign w:val="center"/>
          </w:tcPr>
          <w:p w:rsidR="00D940AA" w:rsidRPr="00E93056" w:rsidRDefault="00794A79" w:rsidP="00BF1998">
            <w:pPr>
              <w:rPr>
                <w:sz w:val="24"/>
                <w:szCs w:val="24"/>
              </w:rPr>
            </w:pPr>
          </w:p>
        </w:tc>
        <w:tc>
          <w:tcPr>
            <w:tcW w:w="1900" w:type="dxa"/>
            <w:shd w:val="clear" w:color="auto" w:fill="auto"/>
            <w:vAlign w:val="center"/>
          </w:tcPr>
          <w:p w:rsidR="00D940AA" w:rsidRPr="00E93056" w:rsidRDefault="00794A79" w:rsidP="00BF1998">
            <w:pPr>
              <w:rPr>
                <w:sz w:val="24"/>
                <w:szCs w:val="24"/>
              </w:rPr>
            </w:pPr>
          </w:p>
        </w:tc>
      </w:tr>
    </w:tbl>
    <w:p w:rsidR="008025F2" w:rsidRDefault="00794A79" w:rsidP="008025F2">
      <w:pPr>
        <w:rPr>
          <w:rStyle w:val="Pagehead"/>
        </w:rPr>
      </w:pPr>
    </w:p>
    <w:p w:rsidR="00274E31" w:rsidRDefault="00794A79" w:rsidP="008025F2">
      <w:pPr>
        <w:rPr>
          <w:rStyle w:val="Pagehead"/>
        </w:rPr>
        <w:sectPr w:rsidR="00274E31" w:rsidSect="00BF1998">
          <w:footerReference w:type="default" r:id="rId10"/>
          <w:pgSz w:w="16838" w:h="11906" w:orient="landscape" w:code="9"/>
          <w:pgMar w:top="567" w:right="720" w:bottom="567" w:left="720" w:header="454" w:footer="454" w:gutter="0"/>
          <w:cols w:space="708"/>
          <w:docGrid w:linePitch="360"/>
        </w:sectPr>
      </w:pPr>
    </w:p>
    <w:p w:rsidR="008025F2" w:rsidRDefault="00113582" w:rsidP="008025F2">
      <w:pPr>
        <w:rPr>
          <w:b/>
          <w:sz w:val="20"/>
          <w:szCs w:val="20"/>
        </w:rPr>
      </w:pPr>
      <w:r>
        <w:rPr>
          <w:b/>
          <w:bCs/>
          <w:sz w:val="20"/>
          <w:szCs w:val="20"/>
          <w:lang w:val="cy-GB"/>
        </w:rPr>
        <w:lastRenderedPageBreak/>
        <w:t>Rhyngweithio cymdeithasol (Proffil Cryno)</w:t>
      </w:r>
    </w:p>
    <w:p w:rsidR="00FE7D5B" w:rsidRPr="006D1287" w:rsidRDefault="00794A79" w:rsidP="008025F2">
      <w:pPr>
        <w:rPr>
          <w:b/>
          <w:sz w:val="20"/>
          <w:szCs w:val="20"/>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2324"/>
        <w:gridCol w:w="4097"/>
        <w:gridCol w:w="6990"/>
        <w:gridCol w:w="1076"/>
      </w:tblGrid>
      <w:tr w:rsidR="00653C1A" w:rsidTr="002603C8">
        <w:trPr>
          <w:cantSplit/>
          <w:trHeight w:val="379"/>
        </w:trPr>
        <w:tc>
          <w:tcPr>
            <w:tcW w:w="1101" w:type="dxa"/>
            <w:tcBorders>
              <w:top w:val="nil"/>
              <w:left w:val="nil"/>
              <w:bottom w:val="single" w:sz="12" w:space="0" w:color="auto"/>
              <w:right w:val="single" w:sz="12" w:space="0" w:color="auto"/>
            </w:tcBorders>
            <w:shd w:val="clear" w:color="auto" w:fill="auto"/>
            <w:vAlign w:val="center"/>
          </w:tcPr>
          <w:p w:rsidR="00FE7D5B" w:rsidRPr="002603C8" w:rsidRDefault="00113582" w:rsidP="00BF1998">
            <w:pPr>
              <w:pStyle w:val="OutcomeHeading"/>
              <w:ind w:left="0" w:right="0"/>
              <w:rPr>
                <w:b/>
                <w:sz w:val="16"/>
                <w:szCs w:val="16"/>
              </w:rPr>
            </w:pPr>
            <w:r w:rsidRPr="002603C8">
              <w:rPr>
                <w:b/>
                <w:bCs/>
                <w:sz w:val="16"/>
                <w:szCs w:val="16"/>
                <w:lang w:val="cy-GB"/>
              </w:rPr>
              <w:t xml:space="preserve">Ffrâm sgiliau      </w:t>
            </w:r>
          </w:p>
        </w:tc>
        <w:tc>
          <w:tcPr>
            <w:tcW w:w="2324" w:type="dxa"/>
            <w:tcBorders>
              <w:top w:val="single" w:sz="12" w:space="0" w:color="auto"/>
              <w:left w:val="single" w:sz="12" w:space="0" w:color="auto"/>
              <w:bottom w:val="single" w:sz="12" w:space="0" w:color="auto"/>
              <w:right w:val="single" w:sz="2" w:space="0" w:color="auto"/>
            </w:tcBorders>
            <w:shd w:val="clear" w:color="auto" w:fill="auto"/>
          </w:tcPr>
          <w:p w:rsidR="00FE7D5B" w:rsidRPr="002603C8" w:rsidRDefault="00794A79" w:rsidP="006C1ABF">
            <w:pPr>
              <w:rPr>
                <w:b/>
              </w:rPr>
            </w:pPr>
          </w:p>
          <w:p w:rsidR="00FE7D5B" w:rsidRPr="002603C8" w:rsidRDefault="00113582" w:rsidP="006C1ABF">
            <w:pPr>
              <w:rPr>
                <w:b/>
              </w:rPr>
            </w:pPr>
            <w:r w:rsidRPr="002603C8">
              <w:rPr>
                <w:b/>
                <w:bCs/>
                <w:lang w:val="cy-GB"/>
              </w:rPr>
              <w:t>Mae plant yn gallu:</w:t>
            </w:r>
          </w:p>
        </w:tc>
        <w:tc>
          <w:tcPr>
            <w:tcW w:w="4097" w:type="dxa"/>
            <w:tcBorders>
              <w:top w:val="single" w:sz="12" w:space="0" w:color="auto"/>
              <w:left w:val="single" w:sz="2" w:space="0" w:color="auto"/>
              <w:bottom w:val="single" w:sz="2" w:space="0" w:color="auto"/>
              <w:right w:val="single" w:sz="2" w:space="0" w:color="auto"/>
            </w:tcBorders>
            <w:shd w:val="clear" w:color="auto" w:fill="auto"/>
          </w:tcPr>
          <w:p w:rsidR="00FE7D5B" w:rsidRPr="002603C8" w:rsidRDefault="00794A79" w:rsidP="001F31C2">
            <w:pPr>
              <w:rPr>
                <w:b/>
              </w:rPr>
            </w:pPr>
          </w:p>
          <w:p w:rsidR="00FE7D5B" w:rsidRPr="002603C8" w:rsidRDefault="00113582" w:rsidP="001F31C2">
            <w:pPr>
              <w:rPr>
                <w:b/>
              </w:rPr>
            </w:pPr>
            <w:r w:rsidRPr="002603C8">
              <w:rPr>
                <w:b/>
                <w:bCs/>
                <w:lang w:val="cy-GB"/>
              </w:rPr>
              <w:t>Gellir arsylwi ar blant yn:</w:t>
            </w:r>
          </w:p>
        </w:tc>
        <w:tc>
          <w:tcPr>
            <w:tcW w:w="6990" w:type="dxa"/>
            <w:tcBorders>
              <w:top w:val="single" w:sz="12" w:space="0" w:color="auto"/>
              <w:left w:val="single" w:sz="2" w:space="0" w:color="auto"/>
              <w:right w:val="single" w:sz="4" w:space="0" w:color="auto"/>
            </w:tcBorders>
            <w:shd w:val="clear" w:color="auto" w:fill="auto"/>
          </w:tcPr>
          <w:p w:rsidR="00FE7D5B" w:rsidRPr="002603C8" w:rsidRDefault="00794A79" w:rsidP="00BF1998">
            <w:pPr>
              <w:rPr>
                <w:rStyle w:val="Guidance"/>
                <w:rFonts w:ascii="Arial" w:hAnsi="Arial"/>
                <w:b/>
                <w:sz w:val="16"/>
              </w:rPr>
            </w:pPr>
          </w:p>
          <w:p w:rsidR="00FE7D5B" w:rsidRPr="002603C8" w:rsidRDefault="00113582" w:rsidP="00BF1998">
            <w:pPr>
              <w:rPr>
                <w:rStyle w:val="Guidance"/>
                <w:rFonts w:ascii="Arial" w:hAnsi="Arial"/>
                <w:b/>
                <w:sz w:val="16"/>
              </w:rPr>
            </w:pPr>
            <w:r w:rsidRPr="002603C8">
              <w:rPr>
                <w:rStyle w:val="Guidance"/>
                <w:rFonts w:ascii="Arial" w:hAnsi="Arial"/>
                <w:b/>
                <w:bCs/>
                <w:sz w:val="16"/>
                <w:lang w:val="cy-GB"/>
              </w:rPr>
              <w:t>Arsylwi:</w:t>
            </w:r>
          </w:p>
        </w:tc>
        <w:tc>
          <w:tcPr>
            <w:tcW w:w="1076" w:type="dxa"/>
            <w:tcBorders>
              <w:top w:val="single" w:sz="12" w:space="0" w:color="auto"/>
              <w:left w:val="single" w:sz="4" w:space="0" w:color="auto"/>
              <w:bottom w:val="single" w:sz="12" w:space="0" w:color="auto"/>
              <w:right w:val="single" w:sz="12" w:space="0" w:color="auto"/>
            </w:tcBorders>
            <w:vAlign w:val="bottom"/>
          </w:tcPr>
          <w:p w:rsidR="00FE7D5B" w:rsidRDefault="00794A79" w:rsidP="00BF1998">
            <w:pPr>
              <w:rPr>
                <w:rStyle w:val="Guidance"/>
                <w:rFonts w:ascii="Arial" w:hAnsi="Arial"/>
                <w:b/>
                <w:sz w:val="16"/>
              </w:rPr>
            </w:pPr>
          </w:p>
          <w:p w:rsidR="00FE7D5B" w:rsidRDefault="00113582" w:rsidP="00BF1998">
            <w:pPr>
              <w:rPr>
                <w:rStyle w:val="Guidance"/>
                <w:rFonts w:ascii="Arial" w:hAnsi="Arial"/>
                <w:b/>
                <w:sz w:val="16"/>
              </w:rPr>
            </w:pPr>
            <w:r w:rsidRPr="002603C8">
              <w:rPr>
                <w:rStyle w:val="Guidance"/>
                <w:rFonts w:ascii="Arial" w:hAnsi="Arial"/>
                <w:b/>
                <w:bCs/>
                <w:sz w:val="16"/>
                <w:lang w:val="cy-GB"/>
              </w:rPr>
              <w:t>Wedi'i gyflawni?</w:t>
            </w:r>
          </w:p>
          <w:p w:rsidR="00FE7D5B" w:rsidRPr="002603C8" w:rsidRDefault="00794A79" w:rsidP="00BF1998">
            <w:pPr>
              <w:rPr>
                <w:rStyle w:val="Guidance"/>
                <w:rFonts w:ascii="Arial" w:hAnsi="Arial"/>
                <w:b/>
                <w:sz w:val="16"/>
              </w:rPr>
            </w:pPr>
          </w:p>
        </w:tc>
      </w:tr>
      <w:tr w:rsidR="00653C1A" w:rsidTr="002603C8">
        <w:trPr>
          <w:cantSplit/>
          <w:trHeight w:val="839"/>
        </w:trPr>
        <w:tc>
          <w:tcPr>
            <w:tcW w:w="1101" w:type="dxa"/>
            <w:tcBorders>
              <w:top w:val="single" w:sz="12" w:space="0" w:color="auto"/>
              <w:left w:val="single" w:sz="12" w:space="0" w:color="auto"/>
              <w:bottom w:val="single" w:sz="2" w:space="0" w:color="auto"/>
              <w:right w:val="single" w:sz="12" w:space="0" w:color="auto"/>
            </w:tcBorders>
            <w:shd w:val="clear" w:color="auto" w:fill="auto"/>
            <w:vAlign w:val="center"/>
          </w:tcPr>
          <w:p w:rsidR="00BF1998" w:rsidRPr="002603C8" w:rsidRDefault="00113582" w:rsidP="00BF1998">
            <w:pPr>
              <w:pStyle w:val="OutcomeHeading"/>
              <w:ind w:left="0" w:right="0"/>
              <w:rPr>
                <w:b/>
                <w:sz w:val="16"/>
                <w:szCs w:val="16"/>
              </w:rPr>
            </w:pPr>
            <w:r w:rsidRPr="002603C8">
              <w:rPr>
                <w:b/>
                <w:bCs/>
                <w:sz w:val="16"/>
                <w:szCs w:val="16"/>
                <w:lang w:val="cy-GB"/>
              </w:rPr>
              <w:t>Efydd</w:t>
            </w:r>
          </w:p>
        </w:tc>
        <w:tc>
          <w:tcPr>
            <w:tcW w:w="2324" w:type="dxa"/>
            <w:tcBorders>
              <w:top w:val="single" w:sz="12" w:space="0" w:color="auto"/>
              <w:left w:val="single" w:sz="12" w:space="0" w:color="auto"/>
              <w:bottom w:val="single" w:sz="12" w:space="0" w:color="auto"/>
              <w:right w:val="single" w:sz="2" w:space="0" w:color="auto"/>
            </w:tcBorders>
            <w:shd w:val="clear" w:color="auto" w:fill="auto"/>
          </w:tcPr>
          <w:p w:rsidR="00BF1998" w:rsidRPr="006C1ABF" w:rsidRDefault="00113582" w:rsidP="006C1ABF">
            <w:r w:rsidRPr="006C1ABF">
              <w:rPr>
                <w:lang w:val="cy-GB"/>
              </w:rPr>
              <w:t>cymryd rhan mewn chwarae cymdeithasol wedi’i gychwyn gan blant hŷn a/neu oedolion.</w:t>
            </w:r>
          </w:p>
        </w:tc>
        <w:tc>
          <w:tcPr>
            <w:tcW w:w="4097" w:type="dxa"/>
            <w:tcBorders>
              <w:top w:val="single" w:sz="12" w:space="0" w:color="auto"/>
              <w:left w:val="single" w:sz="2" w:space="0" w:color="auto"/>
              <w:bottom w:val="single" w:sz="2" w:space="0" w:color="auto"/>
              <w:right w:val="single" w:sz="2" w:space="0" w:color="auto"/>
            </w:tcBorders>
            <w:shd w:val="clear" w:color="auto" w:fill="auto"/>
          </w:tcPr>
          <w:p w:rsidR="006C1ABF" w:rsidRPr="006C1ABF" w:rsidRDefault="00113582" w:rsidP="001F31C2">
            <w:r w:rsidRPr="006C1ABF">
              <w:rPr>
                <w:lang w:val="cy-GB"/>
              </w:rPr>
              <w:t>ymateb trwy chwerthin neu wenu i chwarae syml megis chwarae pi-po neu wneud wynebau doniol</w:t>
            </w:r>
          </w:p>
          <w:p w:rsidR="00BF1998" w:rsidRPr="006C1ABF" w:rsidRDefault="00794A79" w:rsidP="001F31C2"/>
        </w:tc>
        <w:tc>
          <w:tcPr>
            <w:tcW w:w="6990" w:type="dxa"/>
            <w:tcBorders>
              <w:top w:val="single" w:sz="12" w:space="0" w:color="auto"/>
              <w:left w:val="single" w:sz="2" w:space="0" w:color="auto"/>
              <w:right w:val="single" w:sz="4" w:space="0" w:color="auto"/>
            </w:tcBorders>
            <w:shd w:val="clear" w:color="auto" w:fill="auto"/>
          </w:tcPr>
          <w:p w:rsidR="00BF1998" w:rsidRPr="00DE0FF1" w:rsidRDefault="00794A79" w:rsidP="00BF1998">
            <w:pPr>
              <w:rPr>
                <w:rStyle w:val="Guidance"/>
              </w:rPr>
            </w:pPr>
          </w:p>
        </w:tc>
        <w:tc>
          <w:tcPr>
            <w:tcW w:w="1076" w:type="dxa"/>
            <w:tcBorders>
              <w:top w:val="single" w:sz="12" w:space="0" w:color="auto"/>
              <w:left w:val="single" w:sz="4" w:space="0" w:color="auto"/>
              <w:bottom w:val="single" w:sz="12" w:space="0" w:color="auto"/>
              <w:right w:val="single" w:sz="12" w:space="0" w:color="auto"/>
            </w:tcBorders>
            <w:vAlign w:val="bottom"/>
          </w:tcPr>
          <w:p w:rsidR="00BF1998" w:rsidRPr="00DE0FF1" w:rsidRDefault="00113582" w:rsidP="00BF1998">
            <w:pPr>
              <w:rPr>
                <w:rStyle w:val="Guidance"/>
              </w:rPr>
            </w:pPr>
            <w:r>
              <w:rPr>
                <w:rStyle w:val="Guidance"/>
                <w:lang w:val="cy-GB"/>
              </w:rPr>
              <w:t>__ __ __</w:t>
            </w:r>
          </w:p>
        </w:tc>
      </w:tr>
      <w:tr w:rsidR="00653C1A" w:rsidTr="002603C8">
        <w:trPr>
          <w:cantSplit/>
          <w:trHeight w:val="897"/>
        </w:trPr>
        <w:tc>
          <w:tcPr>
            <w:tcW w:w="1101" w:type="dxa"/>
            <w:tcBorders>
              <w:top w:val="single" w:sz="12" w:space="0" w:color="auto"/>
              <w:left w:val="single" w:sz="12" w:space="0" w:color="auto"/>
              <w:bottom w:val="single" w:sz="2" w:space="0" w:color="auto"/>
              <w:right w:val="single" w:sz="12" w:space="0" w:color="auto"/>
            </w:tcBorders>
            <w:shd w:val="clear" w:color="auto" w:fill="auto"/>
            <w:vAlign w:val="center"/>
          </w:tcPr>
          <w:p w:rsidR="008025F2" w:rsidRPr="002603C8" w:rsidRDefault="00113582" w:rsidP="00BF1998">
            <w:pPr>
              <w:pStyle w:val="OutcomeHeading"/>
              <w:ind w:left="0" w:right="0"/>
              <w:rPr>
                <w:b/>
                <w:sz w:val="16"/>
                <w:szCs w:val="16"/>
              </w:rPr>
            </w:pPr>
            <w:r w:rsidRPr="002603C8">
              <w:rPr>
                <w:b/>
                <w:bCs/>
                <w:sz w:val="16"/>
                <w:szCs w:val="16"/>
                <w:lang w:val="cy-GB"/>
              </w:rPr>
              <w:t>Arian</w:t>
            </w:r>
          </w:p>
        </w:tc>
        <w:tc>
          <w:tcPr>
            <w:tcW w:w="2324" w:type="dxa"/>
            <w:tcBorders>
              <w:top w:val="single" w:sz="12" w:space="0" w:color="auto"/>
              <w:left w:val="single" w:sz="12" w:space="0" w:color="auto"/>
              <w:bottom w:val="single" w:sz="12" w:space="0" w:color="auto"/>
              <w:right w:val="single" w:sz="2" w:space="0" w:color="auto"/>
            </w:tcBorders>
            <w:shd w:val="clear" w:color="auto" w:fill="auto"/>
          </w:tcPr>
          <w:p w:rsidR="008025F2" w:rsidRPr="006C1ABF" w:rsidRDefault="00113582">
            <w:r>
              <w:rPr>
                <w:lang w:val="cy-GB"/>
              </w:rPr>
              <w:t>cymryd rhan mewn ystod o chwarae un i un wedi’i gychwyn gan blant hŷn a/neu oedolion.</w:t>
            </w:r>
          </w:p>
        </w:tc>
        <w:tc>
          <w:tcPr>
            <w:tcW w:w="4097" w:type="dxa"/>
            <w:tcBorders>
              <w:top w:val="single" w:sz="12" w:space="0" w:color="auto"/>
              <w:left w:val="single" w:sz="2" w:space="0" w:color="auto"/>
              <w:bottom w:val="single" w:sz="2" w:space="0" w:color="auto"/>
              <w:right w:val="single" w:sz="2" w:space="0" w:color="auto"/>
            </w:tcBorders>
            <w:shd w:val="clear" w:color="auto" w:fill="auto"/>
          </w:tcPr>
          <w:p w:rsidR="008025F2" w:rsidRPr="006C1ABF" w:rsidRDefault="00113582" w:rsidP="001F31C2">
            <w:r w:rsidRPr="006C1ABF">
              <w:rPr>
                <w:lang w:val="cy-GB"/>
              </w:rPr>
              <w:t>dangos mwynhad neu ymuno â chwarae un i un megis rholio pêl yn ôl ac ymlaen.</w:t>
            </w:r>
          </w:p>
        </w:tc>
        <w:tc>
          <w:tcPr>
            <w:tcW w:w="6990" w:type="dxa"/>
            <w:tcBorders>
              <w:top w:val="single" w:sz="12" w:space="0" w:color="auto"/>
              <w:left w:val="single" w:sz="2" w:space="0" w:color="auto"/>
              <w:right w:val="single" w:sz="4" w:space="0" w:color="auto"/>
            </w:tcBorders>
            <w:shd w:val="clear" w:color="auto" w:fill="auto"/>
          </w:tcPr>
          <w:p w:rsidR="008025F2" w:rsidRPr="00DE0FF1" w:rsidRDefault="00794A79" w:rsidP="00BF1998">
            <w:pPr>
              <w:rPr>
                <w:rStyle w:val="Guidance"/>
              </w:rPr>
            </w:pPr>
          </w:p>
        </w:tc>
        <w:tc>
          <w:tcPr>
            <w:tcW w:w="1076" w:type="dxa"/>
            <w:tcBorders>
              <w:top w:val="single" w:sz="12" w:space="0" w:color="auto"/>
              <w:left w:val="single" w:sz="4" w:space="0" w:color="auto"/>
              <w:bottom w:val="single" w:sz="12" w:space="0" w:color="auto"/>
              <w:right w:val="single" w:sz="12" w:space="0" w:color="auto"/>
            </w:tcBorders>
            <w:vAlign w:val="bottom"/>
          </w:tcPr>
          <w:p w:rsidR="008025F2" w:rsidRPr="00DE0FF1" w:rsidRDefault="00113582" w:rsidP="00BF1998">
            <w:pPr>
              <w:rPr>
                <w:rStyle w:val="Guidance"/>
              </w:rPr>
            </w:pPr>
            <w:r>
              <w:rPr>
                <w:rStyle w:val="Guidance"/>
                <w:lang w:val="cy-GB"/>
              </w:rPr>
              <w:t>__ __ __</w:t>
            </w:r>
          </w:p>
        </w:tc>
      </w:tr>
      <w:tr w:rsidR="00653C1A" w:rsidTr="002603C8">
        <w:trPr>
          <w:cantSplit/>
          <w:trHeight w:val="953"/>
        </w:trPr>
        <w:tc>
          <w:tcPr>
            <w:tcW w:w="1101" w:type="dxa"/>
            <w:tcBorders>
              <w:top w:val="single" w:sz="12" w:space="0" w:color="auto"/>
              <w:left w:val="single" w:sz="12" w:space="0" w:color="auto"/>
              <w:bottom w:val="single" w:sz="2" w:space="0" w:color="auto"/>
              <w:right w:val="single" w:sz="12" w:space="0" w:color="auto"/>
            </w:tcBorders>
            <w:shd w:val="clear" w:color="auto" w:fill="auto"/>
            <w:vAlign w:val="center"/>
          </w:tcPr>
          <w:p w:rsidR="00BF1998" w:rsidRPr="002603C8" w:rsidRDefault="00113582" w:rsidP="00BF1998">
            <w:pPr>
              <w:pStyle w:val="OutcomeHeading"/>
              <w:ind w:left="0" w:right="0"/>
              <w:rPr>
                <w:b/>
                <w:sz w:val="16"/>
                <w:szCs w:val="16"/>
              </w:rPr>
            </w:pPr>
            <w:r w:rsidRPr="002603C8">
              <w:rPr>
                <w:b/>
                <w:bCs/>
                <w:sz w:val="16"/>
                <w:szCs w:val="16"/>
                <w:lang w:val="cy-GB"/>
              </w:rPr>
              <w:t>Aur</w:t>
            </w:r>
          </w:p>
        </w:tc>
        <w:tc>
          <w:tcPr>
            <w:tcW w:w="2324" w:type="dxa"/>
            <w:tcBorders>
              <w:top w:val="single" w:sz="12" w:space="0" w:color="auto"/>
              <w:left w:val="single" w:sz="12" w:space="0" w:color="auto"/>
              <w:bottom w:val="single" w:sz="12" w:space="0" w:color="auto"/>
              <w:right w:val="single" w:sz="2" w:space="0" w:color="auto"/>
            </w:tcBorders>
            <w:shd w:val="clear" w:color="auto" w:fill="auto"/>
          </w:tcPr>
          <w:p w:rsidR="00BF1998" w:rsidRPr="006C1ABF" w:rsidRDefault="00113582" w:rsidP="00BF1998">
            <w:r w:rsidRPr="006C1ABF">
              <w:rPr>
                <w:lang w:val="cy-GB"/>
              </w:rPr>
              <w:t>chwarae wrth ymyl plant neu oedolion gan ddangos diddordeb weithiau yn yr hyn y maent yn ei wneud.</w:t>
            </w:r>
          </w:p>
        </w:tc>
        <w:tc>
          <w:tcPr>
            <w:tcW w:w="4097" w:type="dxa"/>
            <w:tcBorders>
              <w:top w:val="single" w:sz="12" w:space="0" w:color="auto"/>
              <w:left w:val="single" w:sz="2" w:space="0" w:color="auto"/>
              <w:bottom w:val="single" w:sz="2" w:space="0" w:color="auto"/>
              <w:right w:val="single" w:sz="2" w:space="0" w:color="auto"/>
            </w:tcBorders>
            <w:shd w:val="clear" w:color="auto" w:fill="auto"/>
          </w:tcPr>
          <w:p w:rsidR="008B083C" w:rsidRPr="008B083C" w:rsidRDefault="00113582" w:rsidP="001F31C2">
            <w:pPr>
              <w:rPr>
                <w:color w:val="000000"/>
              </w:rPr>
            </w:pPr>
            <w:r w:rsidRPr="008B083C">
              <w:rPr>
                <w:color w:val="000000"/>
                <w:lang w:val="cy-GB"/>
              </w:rPr>
              <w:t>chwarae wrth ymyl plant eraill yn aml drwy gyd-ddigwyddiad yn hytrach na dewis.</w:t>
            </w:r>
          </w:p>
          <w:p w:rsidR="00BF1998" w:rsidRPr="006C1ABF" w:rsidRDefault="00794A79" w:rsidP="001F31C2"/>
        </w:tc>
        <w:tc>
          <w:tcPr>
            <w:tcW w:w="6990" w:type="dxa"/>
            <w:tcBorders>
              <w:top w:val="single" w:sz="12" w:space="0" w:color="auto"/>
              <w:left w:val="single" w:sz="2" w:space="0" w:color="auto"/>
              <w:right w:val="single" w:sz="4" w:space="0" w:color="auto"/>
            </w:tcBorders>
            <w:shd w:val="clear" w:color="auto" w:fill="auto"/>
          </w:tcPr>
          <w:p w:rsidR="00BF1998" w:rsidRPr="00DE0FF1" w:rsidRDefault="00794A79" w:rsidP="00BF1998">
            <w:pPr>
              <w:rPr>
                <w:rStyle w:val="Guidance"/>
              </w:rPr>
            </w:pPr>
          </w:p>
        </w:tc>
        <w:tc>
          <w:tcPr>
            <w:tcW w:w="1076" w:type="dxa"/>
            <w:tcBorders>
              <w:top w:val="single" w:sz="12" w:space="0" w:color="auto"/>
              <w:left w:val="single" w:sz="4" w:space="0" w:color="auto"/>
              <w:bottom w:val="single" w:sz="12" w:space="0" w:color="auto"/>
              <w:right w:val="single" w:sz="12" w:space="0" w:color="auto"/>
            </w:tcBorders>
            <w:vAlign w:val="bottom"/>
          </w:tcPr>
          <w:p w:rsidR="00BF1998" w:rsidRPr="00DE0FF1" w:rsidRDefault="00113582" w:rsidP="00BF1998">
            <w:pPr>
              <w:rPr>
                <w:rStyle w:val="Guidance"/>
              </w:rPr>
            </w:pPr>
            <w:r>
              <w:rPr>
                <w:rStyle w:val="Guidance"/>
                <w:lang w:val="cy-GB"/>
              </w:rPr>
              <w:t>__ __ __</w:t>
            </w:r>
          </w:p>
        </w:tc>
      </w:tr>
      <w:tr w:rsidR="00653C1A" w:rsidTr="002603C8">
        <w:trPr>
          <w:cantSplit/>
          <w:trHeight w:val="1056"/>
        </w:trPr>
        <w:tc>
          <w:tcPr>
            <w:tcW w:w="1101" w:type="dxa"/>
            <w:tcBorders>
              <w:top w:val="single" w:sz="12" w:space="0" w:color="auto"/>
              <w:left w:val="single" w:sz="12" w:space="0" w:color="auto"/>
              <w:bottom w:val="single" w:sz="2" w:space="0" w:color="auto"/>
              <w:right w:val="single" w:sz="12" w:space="0" w:color="auto"/>
            </w:tcBorders>
            <w:shd w:val="clear" w:color="auto" w:fill="auto"/>
            <w:vAlign w:val="center"/>
          </w:tcPr>
          <w:p w:rsidR="006C1ABF" w:rsidRPr="002603C8" w:rsidRDefault="00113582" w:rsidP="00BF1998">
            <w:pPr>
              <w:pStyle w:val="OutcomeHeading"/>
              <w:ind w:left="0" w:right="0"/>
              <w:rPr>
                <w:b/>
                <w:sz w:val="16"/>
                <w:szCs w:val="16"/>
              </w:rPr>
            </w:pPr>
            <w:r w:rsidRPr="002603C8">
              <w:rPr>
                <w:b/>
                <w:bCs/>
                <w:sz w:val="16"/>
                <w:szCs w:val="16"/>
                <w:lang w:val="cy-GB"/>
              </w:rPr>
              <w:t>Deilliant 1</w:t>
            </w:r>
          </w:p>
        </w:tc>
        <w:tc>
          <w:tcPr>
            <w:tcW w:w="2324" w:type="dxa"/>
            <w:tcBorders>
              <w:top w:val="single" w:sz="12" w:space="0" w:color="auto"/>
              <w:left w:val="single" w:sz="12" w:space="0" w:color="auto"/>
              <w:bottom w:val="single" w:sz="12" w:space="0" w:color="auto"/>
              <w:right w:val="single" w:sz="2" w:space="0" w:color="auto"/>
            </w:tcBorders>
            <w:shd w:val="clear" w:color="auto" w:fill="auto"/>
          </w:tcPr>
          <w:p w:rsidR="006C1ABF" w:rsidRPr="006C1ABF" w:rsidRDefault="00113582" w:rsidP="00E27F91">
            <w:r w:rsidRPr="006C1ABF">
              <w:rPr>
                <w:lang w:val="cy-GB"/>
              </w:rPr>
              <w:t>chwarae ar eu pennau eu hunain neu’n wrth ochr plant eraill, yn aml wrth ymyl oedolyn cyfarwydd.</w:t>
            </w:r>
          </w:p>
        </w:tc>
        <w:tc>
          <w:tcPr>
            <w:tcW w:w="4097" w:type="dxa"/>
            <w:tcBorders>
              <w:top w:val="single" w:sz="12" w:space="0" w:color="auto"/>
              <w:left w:val="single" w:sz="2" w:space="0" w:color="auto"/>
              <w:bottom w:val="single" w:sz="2" w:space="0" w:color="auto"/>
              <w:right w:val="single" w:sz="2" w:space="0" w:color="auto"/>
            </w:tcBorders>
            <w:shd w:val="clear" w:color="auto" w:fill="auto"/>
          </w:tcPr>
          <w:p w:rsidR="008B083C" w:rsidRPr="008B083C" w:rsidRDefault="00113582" w:rsidP="001F31C2">
            <w:pPr>
              <w:rPr>
                <w:color w:val="000000"/>
              </w:rPr>
            </w:pPr>
            <w:r w:rsidRPr="008B083C">
              <w:rPr>
                <w:color w:val="000000"/>
                <w:lang w:val="cy-GB"/>
              </w:rPr>
              <w:t>chwarae wrth ymyl plant eraill drwy ddewis yn hytrach na chyd-ddigwyddiad. Fel arfer byddant yn gweithio ar dasg unigol ac yn dibynnu ar oedolion cyfarwydd yn emosiynol.</w:t>
            </w:r>
          </w:p>
          <w:p w:rsidR="006C1ABF" w:rsidRPr="006C1ABF" w:rsidRDefault="00794A79" w:rsidP="001F31C2"/>
        </w:tc>
        <w:tc>
          <w:tcPr>
            <w:tcW w:w="6990" w:type="dxa"/>
            <w:tcBorders>
              <w:top w:val="single" w:sz="12" w:space="0" w:color="auto"/>
              <w:left w:val="single" w:sz="2" w:space="0" w:color="auto"/>
              <w:right w:val="single" w:sz="4" w:space="0" w:color="auto"/>
            </w:tcBorders>
            <w:shd w:val="clear" w:color="auto" w:fill="auto"/>
          </w:tcPr>
          <w:p w:rsidR="006C1ABF" w:rsidRPr="00DE0FF1" w:rsidRDefault="00794A79" w:rsidP="00BF1998">
            <w:pPr>
              <w:rPr>
                <w:rStyle w:val="Guidance"/>
              </w:rPr>
            </w:pPr>
          </w:p>
        </w:tc>
        <w:tc>
          <w:tcPr>
            <w:tcW w:w="1076" w:type="dxa"/>
            <w:tcBorders>
              <w:top w:val="single" w:sz="12" w:space="0" w:color="auto"/>
              <w:left w:val="single" w:sz="4" w:space="0" w:color="auto"/>
              <w:bottom w:val="single" w:sz="12" w:space="0" w:color="auto"/>
              <w:right w:val="single" w:sz="12" w:space="0" w:color="auto"/>
            </w:tcBorders>
            <w:vAlign w:val="bottom"/>
          </w:tcPr>
          <w:p w:rsidR="006C1ABF" w:rsidRPr="00DE0FF1" w:rsidRDefault="00113582" w:rsidP="00BF1998">
            <w:pPr>
              <w:rPr>
                <w:rStyle w:val="Guidance"/>
              </w:rPr>
            </w:pPr>
            <w:r>
              <w:rPr>
                <w:rStyle w:val="Guidance"/>
                <w:lang w:val="cy-GB"/>
              </w:rPr>
              <w:t>__ __ __</w:t>
            </w:r>
          </w:p>
        </w:tc>
      </w:tr>
      <w:tr w:rsidR="00653C1A" w:rsidTr="002603C8">
        <w:trPr>
          <w:cantSplit/>
          <w:trHeight w:val="1060"/>
        </w:trPr>
        <w:tc>
          <w:tcPr>
            <w:tcW w:w="1101" w:type="dxa"/>
            <w:tcBorders>
              <w:top w:val="single" w:sz="12" w:space="0" w:color="auto"/>
              <w:left w:val="single" w:sz="12" w:space="0" w:color="auto"/>
              <w:bottom w:val="single" w:sz="2" w:space="0" w:color="auto"/>
              <w:right w:val="single" w:sz="12" w:space="0" w:color="auto"/>
            </w:tcBorders>
            <w:shd w:val="clear" w:color="auto" w:fill="auto"/>
            <w:vAlign w:val="center"/>
          </w:tcPr>
          <w:p w:rsidR="006C1ABF" w:rsidRPr="002603C8" w:rsidRDefault="00113582" w:rsidP="00BF1998">
            <w:pPr>
              <w:pStyle w:val="OutcomeHeading"/>
              <w:ind w:left="0" w:right="0"/>
              <w:rPr>
                <w:b/>
                <w:sz w:val="16"/>
                <w:szCs w:val="16"/>
              </w:rPr>
            </w:pPr>
            <w:r w:rsidRPr="002603C8">
              <w:rPr>
                <w:b/>
                <w:bCs/>
                <w:sz w:val="16"/>
                <w:szCs w:val="16"/>
                <w:lang w:val="cy-GB"/>
              </w:rPr>
              <w:t>Deilliant 2</w:t>
            </w:r>
          </w:p>
        </w:tc>
        <w:tc>
          <w:tcPr>
            <w:tcW w:w="2324" w:type="dxa"/>
            <w:tcBorders>
              <w:top w:val="single" w:sz="12" w:space="0" w:color="auto"/>
              <w:left w:val="single" w:sz="12" w:space="0" w:color="auto"/>
              <w:bottom w:val="single" w:sz="12" w:space="0" w:color="auto"/>
              <w:right w:val="single" w:sz="2" w:space="0" w:color="auto"/>
            </w:tcBorders>
            <w:shd w:val="clear" w:color="auto" w:fill="auto"/>
          </w:tcPr>
          <w:p w:rsidR="006C1ABF" w:rsidRPr="006C1ABF" w:rsidRDefault="00113582" w:rsidP="00E27F91">
            <w:r w:rsidRPr="006C1ABF">
              <w:rPr>
                <w:lang w:val="cy-GB"/>
              </w:rPr>
              <w:t>chwarae gyda phlant eraill fel arfer.</w:t>
            </w:r>
          </w:p>
        </w:tc>
        <w:tc>
          <w:tcPr>
            <w:tcW w:w="4097" w:type="dxa"/>
            <w:tcBorders>
              <w:top w:val="single" w:sz="12" w:space="0" w:color="auto"/>
              <w:left w:val="single" w:sz="2" w:space="0" w:color="auto"/>
              <w:bottom w:val="single" w:sz="2" w:space="0" w:color="auto"/>
              <w:right w:val="single" w:sz="2" w:space="0" w:color="auto"/>
            </w:tcBorders>
            <w:shd w:val="clear" w:color="auto" w:fill="auto"/>
          </w:tcPr>
          <w:p w:rsidR="008B083C" w:rsidRPr="008B083C" w:rsidRDefault="00113582" w:rsidP="001F31C2">
            <w:pPr>
              <w:rPr>
                <w:color w:val="000000"/>
              </w:rPr>
            </w:pPr>
            <w:r w:rsidRPr="008B083C">
              <w:rPr>
                <w:color w:val="000000"/>
                <w:lang w:val="cy-GB"/>
              </w:rPr>
              <w:t>dangos, weithiau, hoffter o blant eraill ac yn chwarae gyda nhw.</w:t>
            </w:r>
          </w:p>
          <w:p w:rsidR="006C1ABF" w:rsidRPr="008B083C" w:rsidRDefault="00794A79" w:rsidP="001F31C2"/>
        </w:tc>
        <w:tc>
          <w:tcPr>
            <w:tcW w:w="6990" w:type="dxa"/>
            <w:tcBorders>
              <w:top w:val="single" w:sz="12" w:space="0" w:color="auto"/>
              <w:left w:val="single" w:sz="2" w:space="0" w:color="auto"/>
              <w:right w:val="single" w:sz="4" w:space="0" w:color="auto"/>
            </w:tcBorders>
            <w:shd w:val="clear" w:color="auto" w:fill="auto"/>
          </w:tcPr>
          <w:p w:rsidR="006C1ABF" w:rsidRPr="00DE0FF1" w:rsidRDefault="00794A79" w:rsidP="00BF1998">
            <w:pPr>
              <w:rPr>
                <w:rStyle w:val="Guidance"/>
              </w:rPr>
            </w:pPr>
          </w:p>
        </w:tc>
        <w:tc>
          <w:tcPr>
            <w:tcW w:w="1076" w:type="dxa"/>
            <w:tcBorders>
              <w:top w:val="single" w:sz="12" w:space="0" w:color="auto"/>
              <w:left w:val="single" w:sz="4" w:space="0" w:color="auto"/>
              <w:bottom w:val="single" w:sz="12" w:space="0" w:color="auto"/>
              <w:right w:val="single" w:sz="12" w:space="0" w:color="auto"/>
            </w:tcBorders>
            <w:vAlign w:val="bottom"/>
          </w:tcPr>
          <w:p w:rsidR="006C1ABF" w:rsidRPr="00DE0FF1" w:rsidRDefault="00113582" w:rsidP="00BF1998">
            <w:pPr>
              <w:rPr>
                <w:rStyle w:val="Guidance"/>
              </w:rPr>
            </w:pPr>
            <w:r>
              <w:rPr>
                <w:rStyle w:val="Guidance"/>
                <w:lang w:val="cy-GB"/>
              </w:rPr>
              <w:t>__ __ __</w:t>
            </w:r>
          </w:p>
        </w:tc>
      </w:tr>
      <w:tr w:rsidR="00653C1A" w:rsidTr="002603C8">
        <w:trPr>
          <w:cantSplit/>
          <w:trHeight w:val="1020"/>
        </w:trPr>
        <w:tc>
          <w:tcPr>
            <w:tcW w:w="1101" w:type="dxa"/>
            <w:tcBorders>
              <w:top w:val="single" w:sz="12" w:space="0" w:color="auto"/>
              <w:left w:val="single" w:sz="12" w:space="0" w:color="auto"/>
              <w:bottom w:val="single" w:sz="2" w:space="0" w:color="auto"/>
              <w:right w:val="single" w:sz="12" w:space="0" w:color="auto"/>
            </w:tcBorders>
            <w:shd w:val="clear" w:color="auto" w:fill="auto"/>
            <w:vAlign w:val="center"/>
          </w:tcPr>
          <w:p w:rsidR="006C1ABF" w:rsidRPr="002603C8" w:rsidRDefault="00113582" w:rsidP="00BF1998">
            <w:pPr>
              <w:pStyle w:val="OutcomeHeading"/>
              <w:ind w:left="0" w:right="0"/>
              <w:rPr>
                <w:b/>
                <w:sz w:val="16"/>
                <w:szCs w:val="16"/>
              </w:rPr>
            </w:pPr>
            <w:r w:rsidRPr="002603C8">
              <w:rPr>
                <w:b/>
                <w:bCs/>
                <w:sz w:val="16"/>
                <w:szCs w:val="16"/>
                <w:lang w:val="cy-GB"/>
              </w:rPr>
              <w:t>Deilliant 3</w:t>
            </w:r>
          </w:p>
        </w:tc>
        <w:tc>
          <w:tcPr>
            <w:tcW w:w="2324" w:type="dxa"/>
            <w:tcBorders>
              <w:top w:val="single" w:sz="12" w:space="0" w:color="auto"/>
              <w:left w:val="single" w:sz="12" w:space="0" w:color="auto"/>
              <w:bottom w:val="single" w:sz="12" w:space="0" w:color="auto"/>
              <w:right w:val="single" w:sz="2" w:space="0" w:color="auto"/>
            </w:tcBorders>
            <w:shd w:val="clear" w:color="auto" w:fill="auto"/>
          </w:tcPr>
          <w:p w:rsidR="006C1ABF" w:rsidRPr="006C1ABF" w:rsidRDefault="00113582" w:rsidP="00E27F91">
            <w:r w:rsidRPr="006C1ABF">
              <w:rPr>
                <w:lang w:val="cy-GB"/>
              </w:rPr>
              <w:t>chwarae’n gydweithredol gyda phlant eraill yn aml.</w:t>
            </w:r>
          </w:p>
        </w:tc>
        <w:tc>
          <w:tcPr>
            <w:tcW w:w="4097" w:type="dxa"/>
            <w:tcBorders>
              <w:top w:val="single" w:sz="12" w:space="0" w:color="auto"/>
              <w:left w:val="single" w:sz="2" w:space="0" w:color="auto"/>
              <w:bottom w:val="single" w:sz="2" w:space="0" w:color="auto"/>
              <w:right w:val="single" w:sz="2" w:space="0" w:color="auto"/>
            </w:tcBorders>
            <w:shd w:val="clear" w:color="auto" w:fill="auto"/>
          </w:tcPr>
          <w:p w:rsidR="008B083C" w:rsidRPr="00AA3A87" w:rsidRDefault="00113582" w:rsidP="001F31C2">
            <w:pPr>
              <w:rPr>
                <w:i/>
                <w:color w:val="000000"/>
              </w:rPr>
            </w:pPr>
            <w:r w:rsidRPr="008B083C">
              <w:rPr>
                <w:color w:val="000000"/>
                <w:lang w:val="cy-GB"/>
              </w:rPr>
              <w:t xml:space="preserve">cyd-drafod, cymryd tro a rhannu yn ystod gweithgareddau strwythuredig cyfarwydd weithiau gyda chymorth oedolion, e.e. </w:t>
            </w:r>
            <w:r w:rsidRPr="00AA3A87">
              <w:rPr>
                <w:i/>
                <w:color w:val="000000"/>
                <w:lang w:val="cy-GB"/>
              </w:rPr>
              <w:t>eu hatgoffa nhw i gymryd tro mewn gêm.</w:t>
            </w:r>
          </w:p>
          <w:p w:rsidR="006C1ABF" w:rsidRPr="008B083C" w:rsidRDefault="00794A79" w:rsidP="001F31C2"/>
        </w:tc>
        <w:tc>
          <w:tcPr>
            <w:tcW w:w="6990" w:type="dxa"/>
            <w:tcBorders>
              <w:top w:val="single" w:sz="12" w:space="0" w:color="auto"/>
              <w:left w:val="single" w:sz="2" w:space="0" w:color="auto"/>
              <w:right w:val="single" w:sz="4" w:space="0" w:color="auto"/>
            </w:tcBorders>
            <w:shd w:val="clear" w:color="auto" w:fill="auto"/>
          </w:tcPr>
          <w:p w:rsidR="006C1ABF" w:rsidRPr="00DE0FF1" w:rsidRDefault="00794A79" w:rsidP="00BF1998">
            <w:pPr>
              <w:rPr>
                <w:rStyle w:val="Guidance"/>
              </w:rPr>
            </w:pPr>
          </w:p>
        </w:tc>
        <w:tc>
          <w:tcPr>
            <w:tcW w:w="1076" w:type="dxa"/>
            <w:tcBorders>
              <w:top w:val="single" w:sz="12" w:space="0" w:color="auto"/>
              <w:left w:val="single" w:sz="4" w:space="0" w:color="auto"/>
              <w:bottom w:val="single" w:sz="12" w:space="0" w:color="auto"/>
              <w:right w:val="single" w:sz="12" w:space="0" w:color="auto"/>
            </w:tcBorders>
            <w:vAlign w:val="bottom"/>
          </w:tcPr>
          <w:p w:rsidR="006C1ABF" w:rsidRPr="00DE0FF1" w:rsidRDefault="00113582" w:rsidP="00BF1998">
            <w:pPr>
              <w:rPr>
                <w:rStyle w:val="Guidance"/>
              </w:rPr>
            </w:pPr>
            <w:r>
              <w:rPr>
                <w:rStyle w:val="Guidance"/>
                <w:lang w:val="cy-GB"/>
              </w:rPr>
              <w:t>__ __ __</w:t>
            </w:r>
          </w:p>
        </w:tc>
      </w:tr>
      <w:tr w:rsidR="00653C1A" w:rsidTr="002603C8">
        <w:trPr>
          <w:cantSplit/>
          <w:trHeight w:val="1120"/>
        </w:trPr>
        <w:tc>
          <w:tcPr>
            <w:tcW w:w="1101" w:type="dxa"/>
            <w:tcBorders>
              <w:top w:val="single" w:sz="12" w:space="0" w:color="auto"/>
              <w:left w:val="single" w:sz="12" w:space="0" w:color="auto"/>
              <w:bottom w:val="single" w:sz="2" w:space="0" w:color="auto"/>
              <w:right w:val="single" w:sz="12" w:space="0" w:color="auto"/>
            </w:tcBorders>
            <w:shd w:val="clear" w:color="auto" w:fill="auto"/>
            <w:vAlign w:val="center"/>
          </w:tcPr>
          <w:p w:rsidR="006C1ABF" w:rsidRPr="002603C8" w:rsidRDefault="00113582" w:rsidP="00BF1998">
            <w:pPr>
              <w:pStyle w:val="OutcomeHeading"/>
              <w:ind w:left="0" w:right="0"/>
              <w:rPr>
                <w:b/>
                <w:sz w:val="16"/>
                <w:szCs w:val="16"/>
              </w:rPr>
            </w:pPr>
            <w:r w:rsidRPr="002603C8">
              <w:rPr>
                <w:b/>
                <w:bCs/>
                <w:sz w:val="16"/>
                <w:szCs w:val="16"/>
                <w:lang w:val="cy-GB"/>
              </w:rPr>
              <w:t>Deilliant 4</w:t>
            </w:r>
          </w:p>
        </w:tc>
        <w:tc>
          <w:tcPr>
            <w:tcW w:w="2324" w:type="dxa"/>
            <w:tcBorders>
              <w:top w:val="single" w:sz="12" w:space="0" w:color="auto"/>
              <w:left w:val="single" w:sz="12" w:space="0" w:color="auto"/>
              <w:bottom w:val="single" w:sz="12" w:space="0" w:color="auto"/>
              <w:right w:val="single" w:sz="2" w:space="0" w:color="auto"/>
            </w:tcBorders>
            <w:shd w:val="clear" w:color="auto" w:fill="auto"/>
          </w:tcPr>
          <w:p w:rsidR="006C1ABF" w:rsidRPr="006C1ABF" w:rsidRDefault="00113582" w:rsidP="00E27F91">
            <w:r w:rsidRPr="006C1ABF">
              <w:rPr>
                <w:lang w:val="cy-GB"/>
              </w:rPr>
              <w:t>chwarae’n annibynnol ac yn gydweithredol gyda phlant eraill.</w:t>
            </w:r>
          </w:p>
        </w:tc>
        <w:tc>
          <w:tcPr>
            <w:tcW w:w="4097" w:type="dxa"/>
            <w:tcBorders>
              <w:top w:val="single" w:sz="12" w:space="0" w:color="auto"/>
              <w:left w:val="single" w:sz="2" w:space="0" w:color="auto"/>
              <w:bottom w:val="single" w:sz="2" w:space="0" w:color="auto"/>
              <w:right w:val="single" w:sz="2" w:space="0" w:color="auto"/>
            </w:tcBorders>
            <w:shd w:val="clear" w:color="auto" w:fill="auto"/>
          </w:tcPr>
          <w:p w:rsidR="008B083C" w:rsidRPr="008B083C" w:rsidRDefault="00113582" w:rsidP="001F31C2">
            <w:pPr>
              <w:rPr>
                <w:color w:val="000000"/>
              </w:rPr>
            </w:pPr>
            <w:r w:rsidRPr="008B083C">
              <w:rPr>
                <w:color w:val="000000"/>
                <w:lang w:val="cy-GB"/>
              </w:rPr>
              <w:t>cyd-drafod rolau chwarae er mwyn i’r chwarae barhau, cymryd tro a gorffen chwarae.</w:t>
            </w:r>
          </w:p>
          <w:p w:rsidR="006C1ABF" w:rsidRPr="008B083C" w:rsidRDefault="00794A79" w:rsidP="001F31C2"/>
        </w:tc>
        <w:tc>
          <w:tcPr>
            <w:tcW w:w="6990" w:type="dxa"/>
            <w:tcBorders>
              <w:top w:val="single" w:sz="12" w:space="0" w:color="auto"/>
              <w:left w:val="single" w:sz="2" w:space="0" w:color="auto"/>
              <w:right w:val="single" w:sz="4" w:space="0" w:color="auto"/>
            </w:tcBorders>
            <w:shd w:val="clear" w:color="auto" w:fill="auto"/>
          </w:tcPr>
          <w:p w:rsidR="006C1ABF" w:rsidRPr="00DE0FF1" w:rsidRDefault="00794A79" w:rsidP="00BF1998">
            <w:pPr>
              <w:rPr>
                <w:rStyle w:val="Guidance"/>
              </w:rPr>
            </w:pPr>
          </w:p>
        </w:tc>
        <w:tc>
          <w:tcPr>
            <w:tcW w:w="1076" w:type="dxa"/>
            <w:tcBorders>
              <w:top w:val="single" w:sz="12" w:space="0" w:color="auto"/>
              <w:left w:val="single" w:sz="4" w:space="0" w:color="auto"/>
              <w:bottom w:val="single" w:sz="12" w:space="0" w:color="auto"/>
              <w:right w:val="single" w:sz="12" w:space="0" w:color="auto"/>
            </w:tcBorders>
            <w:vAlign w:val="bottom"/>
          </w:tcPr>
          <w:p w:rsidR="006C1ABF" w:rsidRPr="00DE0FF1" w:rsidRDefault="00113582" w:rsidP="00BF1998">
            <w:pPr>
              <w:rPr>
                <w:rStyle w:val="Guidance"/>
              </w:rPr>
            </w:pPr>
            <w:r>
              <w:rPr>
                <w:rStyle w:val="Guidance"/>
                <w:lang w:val="cy-GB"/>
              </w:rPr>
              <w:t>__ __ __</w:t>
            </w:r>
          </w:p>
        </w:tc>
      </w:tr>
      <w:tr w:rsidR="00653C1A" w:rsidTr="002603C8">
        <w:trPr>
          <w:cantSplit/>
          <w:trHeight w:val="1120"/>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6C1ABF" w:rsidRPr="002603C8" w:rsidRDefault="00113582" w:rsidP="00BF1998">
            <w:pPr>
              <w:pStyle w:val="OutcomeHeading"/>
              <w:ind w:left="0" w:right="0"/>
              <w:rPr>
                <w:b/>
                <w:sz w:val="16"/>
                <w:szCs w:val="16"/>
              </w:rPr>
            </w:pPr>
            <w:r w:rsidRPr="002603C8">
              <w:rPr>
                <w:b/>
                <w:bCs/>
                <w:sz w:val="16"/>
                <w:szCs w:val="16"/>
                <w:lang w:val="cy-GB"/>
              </w:rPr>
              <w:t>Deilliant 5</w:t>
            </w:r>
          </w:p>
        </w:tc>
        <w:tc>
          <w:tcPr>
            <w:tcW w:w="2324" w:type="dxa"/>
            <w:tcBorders>
              <w:top w:val="single" w:sz="12" w:space="0" w:color="auto"/>
              <w:left w:val="single" w:sz="12" w:space="0" w:color="auto"/>
              <w:bottom w:val="single" w:sz="12" w:space="0" w:color="auto"/>
              <w:right w:val="single" w:sz="2" w:space="0" w:color="auto"/>
            </w:tcBorders>
            <w:shd w:val="clear" w:color="auto" w:fill="auto"/>
          </w:tcPr>
          <w:p w:rsidR="006C1ABF" w:rsidRPr="006C1ABF" w:rsidRDefault="00113582" w:rsidP="00E27F91">
            <w:r w:rsidRPr="006C1ABF">
              <w:rPr>
                <w:lang w:val="cy-GB"/>
              </w:rPr>
              <w:t>cymdeithasu, cydweithredu a chyfathrebu’n briodol â phlant eraill ac oedolion cyfarwydd, gan geisio cymorth pan fydd angen.</w:t>
            </w:r>
          </w:p>
        </w:tc>
        <w:tc>
          <w:tcPr>
            <w:tcW w:w="4097" w:type="dxa"/>
            <w:tcBorders>
              <w:top w:val="single" w:sz="12" w:space="0" w:color="auto"/>
              <w:left w:val="single" w:sz="2" w:space="0" w:color="auto"/>
              <w:bottom w:val="single" w:sz="12" w:space="0" w:color="auto"/>
              <w:right w:val="single" w:sz="2" w:space="0" w:color="auto"/>
            </w:tcBorders>
            <w:shd w:val="clear" w:color="auto" w:fill="auto"/>
          </w:tcPr>
          <w:p w:rsidR="008B083C" w:rsidRPr="008B083C" w:rsidRDefault="00113582" w:rsidP="001F31C2">
            <w:pPr>
              <w:rPr>
                <w:color w:val="000000"/>
              </w:rPr>
            </w:pPr>
            <w:r w:rsidRPr="008B083C">
              <w:rPr>
                <w:color w:val="000000"/>
                <w:lang w:val="cy-GB"/>
              </w:rPr>
              <w:t>dangos ymwybyddiaeth o anghenion eraill trwy addasu eu hymddygiad (a’u hiaith yn achos plant geiriol). Yn amlach na pheidio, byddant yn chwarae’n deg gan ddilyn rheolau’r gêm a dangos parch at y chwaraewyr eraill.</w:t>
            </w:r>
          </w:p>
          <w:p w:rsidR="006C1ABF" w:rsidRPr="008B083C" w:rsidRDefault="00794A79" w:rsidP="001F31C2"/>
        </w:tc>
        <w:tc>
          <w:tcPr>
            <w:tcW w:w="6990" w:type="dxa"/>
            <w:tcBorders>
              <w:top w:val="single" w:sz="12" w:space="0" w:color="auto"/>
              <w:left w:val="single" w:sz="2" w:space="0" w:color="auto"/>
              <w:bottom w:val="single" w:sz="12" w:space="0" w:color="auto"/>
              <w:right w:val="single" w:sz="4" w:space="0" w:color="auto"/>
            </w:tcBorders>
            <w:shd w:val="clear" w:color="auto" w:fill="auto"/>
          </w:tcPr>
          <w:p w:rsidR="006C1ABF" w:rsidRPr="004150BA" w:rsidRDefault="00794A79" w:rsidP="00BF1998">
            <w:pPr>
              <w:rPr>
                <w:rStyle w:val="Guidance"/>
                <w:sz w:val="20"/>
                <w:szCs w:val="20"/>
              </w:rPr>
            </w:pPr>
          </w:p>
        </w:tc>
        <w:tc>
          <w:tcPr>
            <w:tcW w:w="1076" w:type="dxa"/>
            <w:tcBorders>
              <w:top w:val="single" w:sz="12" w:space="0" w:color="auto"/>
              <w:left w:val="single" w:sz="4" w:space="0" w:color="auto"/>
              <w:bottom w:val="single" w:sz="12" w:space="0" w:color="auto"/>
              <w:right w:val="single" w:sz="12" w:space="0" w:color="auto"/>
            </w:tcBorders>
            <w:vAlign w:val="bottom"/>
          </w:tcPr>
          <w:p w:rsidR="006C1ABF" w:rsidRPr="004150BA" w:rsidRDefault="00113582" w:rsidP="00BF1998">
            <w:pPr>
              <w:rPr>
                <w:rStyle w:val="Guidance"/>
                <w:sz w:val="20"/>
                <w:szCs w:val="20"/>
              </w:rPr>
            </w:pPr>
            <w:r w:rsidRPr="004150BA">
              <w:rPr>
                <w:rStyle w:val="Guidance"/>
                <w:sz w:val="20"/>
                <w:szCs w:val="20"/>
                <w:lang w:val="cy-GB"/>
              </w:rPr>
              <w:t>__ __ __</w:t>
            </w:r>
          </w:p>
        </w:tc>
      </w:tr>
      <w:tr w:rsidR="00653C1A" w:rsidTr="000B4999">
        <w:trPr>
          <w:cantSplit/>
          <w:trHeight w:val="904"/>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6C1ABF" w:rsidRPr="002603C8" w:rsidRDefault="00113582" w:rsidP="00BF1998">
            <w:pPr>
              <w:pStyle w:val="OutcomeHeading"/>
              <w:ind w:left="0" w:right="0"/>
              <w:rPr>
                <w:b/>
                <w:sz w:val="16"/>
                <w:szCs w:val="16"/>
              </w:rPr>
            </w:pPr>
            <w:r w:rsidRPr="002603C8">
              <w:rPr>
                <w:b/>
                <w:bCs/>
                <w:sz w:val="16"/>
                <w:szCs w:val="16"/>
                <w:lang w:val="cy-GB"/>
              </w:rPr>
              <w:t>Deilliant 6</w:t>
            </w:r>
          </w:p>
        </w:tc>
        <w:tc>
          <w:tcPr>
            <w:tcW w:w="2324" w:type="dxa"/>
            <w:tcBorders>
              <w:top w:val="single" w:sz="12" w:space="0" w:color="auto"/>
              <w:left w:val="single" w:sz="12" w:space="0" w:color="auto"/>
              <w:bottom w:val="single" w:sz="12" w:space="0" w:color="auto"/>
              <w:right w:val="single" w:sz="4" w:space="0" w:color="auto"/>
            </w:tcBorders>
            <w:shd w:val="clear" w:color="auto" w:fill="auto"/>
          </w:tcPr>
          <w:p w:rsidR="006C1ABF" w:rsidRPr="006C1ABF" w:rsidRDefault="00113582" w:rsidP="00E27F91">
            <w:r w:rsidRPr="006C1ABF">
              <w:rPr>
                <w:lang w:val="cy-GB"/>
              </w:rPr>
              <w:t>gwneud ffrindiau sy'n bwysig iawn iddynt.</w:t>
            </w:r>
          </w:p>
        </w:tc>
        <w:tc>
          <w:tcPr>
            <w:tcW w:w="4097" w:type="dxa"/>
            <w:tcBorders>
              <w:top w:val="single" w:sz="12" w:space="0" w:color="auto"/>
              <w:left w:val="single" w:sz="4" w:space="0" w:color="auto"/>
              <w:bottom w:val="single" w:sz="12" w:space="0" w:color="auto"/>
              <w:right w:val="single" w:sz="4" w:space="0" w:color="auto"/>
            </w:tcBorders>
            <w:shd w:val="clear" w:color="auto" w:fill="auto"/>
          </w:tcPr>
          <w:p w:rsidR="008B083C" w:rsidRPr="008B083C" w:rsidRDefault="00113582" w:rsidP="001F31C2">
            <w:pPr>
              <w:rPr>
                <w:color w:val="000000"/>
              </w:rPr>
            </w:pPr>
            <w:r w:rsidRPr="008B083C">
              <w:rPr>
                <w:color w:val="000000"/>
                <w:lang w:val="cy-GB"/>
              </w:rPr>
              <w:t>siarad yn gadarnhaol am eu cyfeillgarwch gyda plant penodol; efallai y gwelir bod plant dieiriau'n ceisio cwmni plant penodol.</w:t>
            </w:r>
          </w:p>
          <w:p w:rsidR="006C1ABF" w:rsidRPr="008B083C" w:rsidRDefault="00794A79" w:rsidP="001F31C2"/>
        </w:tc>
        <w:tc>
          <w:tcPr>
            <w:tcW w:w="6990" w:type="dxa"/>
            <w:tcBorders>
              <w:top w:val="single" w:sz="12" w:space="0" w:color="auto"/>
              <w:left w:val="single" w:sz="4" w:space="0" w:color="auto"/>
              <w:bottom w:val="single" w:sz="12" w:space="0" w:color="auto"/>
              <w:right w:val="single" w:sz="4" w:space="0" w:color="auto"/>
            </w:tcBorders>
            <w:shd w:val="clear" w:color="auto" w:fill="auto"/>
          </w:tcPr>
          <w:p w:rsidR="006C1ABF" w:rsidRPr="004150BA" w:rsidRDefault="00794A79" w:rsidP="00BF1998">
            <w:pPr>
              <w:rPr>
                <w:rStyle w:val="Guidance"/>
                <w:sz w:val="20"/>
                <w:szCs w:val="20"/>
              </w:rPr>
            </w:pPr>
          </w:p>
        </w:tc>
        <w:tc>
          <w:tcPr>
            <w:tcW w:w="1076" w:type="dxa"/>
            <w:tcBorders>
              <w:top w:val="single" w:sz="12" w:space="0" w:color="auto"/>
              <w:left w:val="single" w:sz="4" w:space="0" w:color="auto"/>
              <w:bottom w:val="single" w:sz="12" w:space="0" w:color="auto"/>
              <w:right w:val="single" w:sz="12" w:space="0" w:color="auto"/>
            </w:tcBorders>
            <w:vAlign w:val="bottom"/>
          </w:tcPr>
          <w:p w:rsidR="006C1ABF" w:rsidRPr="004150BA" w:rsidRDefault="00113582" w:rsidP="00BF1998">
            <w:pPr>
              <w:rPr>
                <w:rStyle w:val="Guidance"/>
                <w:sz w:val="20"/>
                <w:szCs w:val="20"/>
              </w:rPr>
            </w:pPr>
            <w:r w:rsidRPr="004150BA">
              <w:rPr>
                <w:rStyle w:val="Guidance"/>
                <w:sz w:val="20"/>
                <w:szCs w:val="20"/>
                <w:lang w:val="cy-GB"/>
              </w:rPr>
              <w:t>__ __ __</w:t>
            </w:r>
          </w:p>
        </w:tc>
      </w:tr>
    </w:tbl>
    <w:p w:rsidR="008025F2" w:rsidRDefault="00113582" w:rsidP="008025F2">
      <w:pPr>
        <w:rPr>
          <w:b/>
          <w:sz w:val="20"/>
          <w:szCs w:val="20"/>
        </w:rPr>
      </w:pPr>
      <w:r>
        <w:rPr>
          <w:b/>
          <w:bCs/>
          <w:sz w:val="20"/>
          <w:szCs w:val="20"/>
          <w:lang w:val="cy-GB"/>
        </w:rPr>
        <w:lastRenderedPageBreak/>
        <w:t>Rheoli ymddygiad (Proffil Cryno)</w:t>
      </w:r>
    </w:p>
    <w:p w:rsidR="00367F17" w:rsidRPr="002603C8" w:rsidRDefault="00794A79" w:rsidP="008025F2">
      <w:pPr>
        <w:rPr>
          <w:b/>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2363"/>
        <w:gridCol w:w="4157"/>
        <w:gridCol w:w="6891"/>
        <w:gridCol w:w="1076"/>
      </w:tblGrid>
      <w:tr w:rsidR="00653C1A" w:rsidTr="002603C8">
        <w:trPr>
          <w:cantSplit/>
          <w:trHeight w:val="379"/>
        </w:trPr>
        <w:tc>
          <w:tcPr>
            <w:tcW w:w="1101" w:type="dxa"/>
            <w:tcBorders>
              <w:top w:val="nil"/>
              <w:left w:val="nil"/>
              <w:bottom w:val="single" w:sz="12" w:space="0" w:color="auto"/>
              <w:right w:val="single" w:sz="12" w:space="0" w:color="auto"/>
            </w:tcBorders>
            <w:shd w:val="clear" w:color="auto" w:fill="auto"/>
            <w:vAlign w:val="center"/>
          </w:tcPr>
          <w:p w:rsidR="000B4999" w:rsidRPr="00971540" w:rsidRDefault="00113582" w:rsidP="00791809">
            <w:pPr>
              <w:pStyle w:val="OutcomeHeading"/>
              <w:ind w:left="0" w:right="0"/>
              <w:rPr>
                <w:b/>
                <w:sz w:val="16"/>
                <w:szCs w:val="16"/>
              </w:rPr>
            </w:pPr>
            <w:r w:rsidRPr="00971540">
              <w:rPr>
                <w:b/>
                <w:bCs/>
                <w:sz w:val="16"/>
                <w:szCs w:val="16"/>
                <w:lang w:val="cy-GB"/>
              </w:rPr>
              <w:t xml:space="preserve">Ffrâm sgiliau      </w:t>
            </w:r>
          </w:p>
        </w:tc>
        <w:tc>
          <w:tcPr>
            <w:tcW w:w="2363" w:type="dxa"/>
            <w:tcBorders>
              <w:top w:val="single" w:sz="12" w:space="0" w:color="auto"/>
              <w:left w:val="single" w:sz="12" w:space="0" w:color="auto"/>
              <w:bottom w:val="single" w:sz="12" w:space="0" w:color="auto"/>
              <w:right w:val="single" w:sz="2" w:space="0" w:color="auto"/>
            </w:tcBorders>
            <w:shd w:val="clear" w:color="auto" w:fill="auto"/>
          </w:tcPr>
          <w:p w:rsidR="000B4999" w:rsidRPr="00971540" w:rsidRDefault="00794A79" w:rsidP="00791809">
            <w:pPr>
              <w:rPr>
                <w:b/>
              </w:rPr>
            </w:pPr>
          </w:p>
          <w:p w:rsidR="000B4999" w:rsidRPr="00971540" w:rsidRDefault="00113582" w:rsidP="00791809">
            <w:pPr>
              <w:rPr>
                <w:b/>
              </w:rPr>
            </w:pPr>
            <w:r w:rsidRPr="00971540">
              <w:rPr>
                <w:b/>
                <w:bCs/>
                <w:lang w:val="cy-GB"/>
              </w:rPr>
              <w:t>Mae plant yn gallu:</w:t>
            </w:r>
          </w:p>
        </w:tc>
        <w:tc>
          <w:tcPr>
            <w:tcW w:w="4157" w:type="dxa"/>
            <w:tcBorders>
              <w:top w:val="single" w:sz="12" w:space="0" w:color="auto"/>
              <w:left w:val="single" w:sz="2" w:space="0" w:color="auto"/>
              <w:bottom w:val="single" w:sz="2" w:space="0" w:color="auto"/>
              <w:right w:val="single" w:sz="2" w:space="0" w:color="auto"/>
            </w:tcBorders>
            <w:shd w:val="clear" w:color="auto" w:fill="auto"/>
          </w:tcPr>
          <w:p w:rsidR="000B4999" w:rsidRPr="00971540" w:rsidRDefault="00794A79" w:rsidP="00791809">
            <w:pPr>
              <w:rPr>
                <w:b/>
              </w:rPr>
            </w:pPr>
          </w:p>
          <w:p w:rsidR="000B4999" w:rsidRPr="00971540" w:rsidRDefault="00113582" w:rsidP="00791809">
            <w:pPr>
              <w:rPr>
                <w:b/>
              </w:rPr>
            </w:pPr>
            <w:r w:rsidRPr="00971540">
              <w:rPr>
                <w:b/>
                <w:bCs/>
                <w:lang w:val="cy-GB"/>
              </w:rPr>
              <w:t>Gellir arsylwi ar blant yn:</w:t>
            </w:r>
          </w:p>
        </w:tc>
        <w:tc>
          <w:tcPr>
            <w:tcW w:w="6891" w:type="dxa"/>
            <w:tcBorders>
              <w:top w:val="single" w:sz="12" w:space="0" w:color="auto"/>
              <w:left w:val="single" w:sz="2" w:space="0" w:color="auto"/>
              <w:right w:val="single" w:sz="4" w:space="0" w:color="auto"/>
            </w:tcBorders>
            <w:shd w:val="clear" w:color="auto" w:fill="auto"/>
          </w:tcPr>
          <w:p w:rsidR="000B4999" w:rsidRPr="00971540" w:rsidRDefault="00794A79" w:rsidP="00791809">
            <w:pPr>
              <w:rPr>
                <w:rStyle w:val="Guidance"/>
                <w:rFonts w:ascii="Arial" w:hAnsi="Arial"/>
                <w:b/>
                <w:sz w:val="16"/>
              </w:rPr>
            </w:pPr>
          </w:p>
          <w:p w:rsidR="000B4999" w:rsidRPr="00971540" w:rsidRDefault="00113582" w:rsidP="00791809">
            <w:pPr>
              <w:rPr>
                <w:rStyle w:val="Guidance"/>
                <w:rFonts w:ascii="Arial" w:hAnsi="Arial"/>
                <w:b/>
                <w:sz w:val="16"/>
              </w:rPr>
            </w:pPr>
            <w:r w:rsidRPr="00971540">
              <w:rPr>
                <w:rStyle w:val="Guidance"/>
                <w:rFonts w:ascii="Arial" w:hAnsi="Arial"/>
                <w:b/>
                <w:bCs/>
                <w:sz w:val="16"/>
                <w:lang w:val="cy-GB"/>
              </w:rPr>
              <w:t>Arsylwi:</w:t>
            </w:r>
          </w:p>
        </w:tc>
        <w:tc>
          <w:tcPr>
            <w:tcW w:w="1076" w:type="dxa"/>
            <w:tcBorders>
              <w:top w:val="single" w:sz="12" w:space="0" w:color="auto"/>
              <w:left w:val="single" w:sz="4" w:space="0" w:color="auto"/>
              <w:bottom w:val="single" w:sz="12" w:space="0" w:color="auto"/>
              <w:right w:val="single" w:sz="12" w:space="0" w:color="auto"/>
            </w:tcBorders>
            <w:vAlign w:val="bottom"/>
          </w:tcPr>
          <w:p w:rsidR="000B4999" w:rsidRDefault="00794A79" w:rsidP="00791809">
            <w:pPr>
              <w:rPr>
                <w:rStyle w:val="Guidance"/>
                <w:rFonts w:ascii="Arial" w:hAnsi="Arial"/>
                <w:b/>
                <w:sz w:val="16"/>
              </w:rPr>
            </w:pPr>
          </w:p>
          <w:p w:rsidR="000B4999" w:rsidRDefault="00113582" w:rsidP="00791809">
            <w:pPr>
              <w:rPr>
                <w:rStyle w:val="Guidance"/>
                <w:rFonts w:ascii="Arial" w:hAnsi="Arial"/>
                <w:b/>
                <w:sz w:val="16"/>
              </w:rPr>
            </w:pPr>
            <w:r w:rsidRPr="00971540">
              <w:rPr>
                <w:rStyle w:val="Guidance"/>
                <w:rFonts w:ascii="Arial" w:hAnsi="Arial"/>
                <w:b/>
                <w:bCs/>
                <w:sz w:val="16"/>
                <w:lang w:val="cy-GB"/>
              </w:rPr>
              <w:t>Wedi'i gyflawni?</w:t>
            </w:r>
          </w:p>
          <w:p w:rsidR="000B4999" w:rsidRPr="00971540" w:rsidRDefault="00794A79" w:rsidP="00791809">
            <w:pPr>
              <w:rPr>
                <w:rStyle w:val="Guidance"/>
                <w:rFonts w:ascii="Arial" w:hAnsi="Arial"/>
                <w:b/>
                <w:sz w:val="16"/>
              </w:rPr>
            </w:pPr>
          </w:p>
        </w:tc>
      </w:tr>
      <w:tr w:rsidR="00653C1A" w:rsidTr="002603C8">
        <w:trPr>
          <w:cantSplit/>
          <w:trHeight w:val="900"/>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540A8A" w:rsidRPr="002603C8" w:rsidRDefault="00113582" w:rsidP="00E27F91">
            <w:pPr>
              <w:pStyle w:val="OutcomeHeading"/>
              <w:ind w:left="0" w:right="0"/>
              <w:rPr>
                <w:b/>
                <w:sz w:val="16"/>
                <w:szCs w:val="16"/>
              </w:rPr>
            </w:pPr>
            <w:r w:rsidRPr="002603C8">
              <w:rPr>
                <w:b/>
                <w:bCs/>
                <w:sz w:val="16"/>
                <w:szCs w:val="16"/>
                <w:lang w:val="cy-GB"/>
              </w:rPr>
              <w:t>Efydd</w:t>
            </w:r>
          </w:p>
        </w:tc>
        <w:tc>
          <w:tcPr>
            <w:tcW w:w="2363" w:type="dxa"/>
            <w:tcBorders>
              <w:top w:val="single" w:sz="12" w:space="0" w:color="auto"/>
              <w:left w:val="single" w:sz="12" w:space="0" w:color="auto"/>
              <w:bottom w:val="single" w:sz="2" w:space="0" w:color="auto"/>
              <w:right w:val="single" w:sz="2" w:space="0" w:color="auto"/>
            </w:tcBorders>
            <w:shd w:val="clear" w:color="auto" w:fill="auto"/>
          </w:tcPr>
          <w:p w:rsidR="00540A8A" w:rsidRPr="00C80371" w:rsidRDefault="00113582" w:rsidP="00E27F91">
            <w:r w:rsidRPr="00C80371">
              <w:rPr>
                <w:lang w:val="cy-GB"/>
              </w:rPr>
              <w:t>ymateb i gael eu tawelu.</w:t>
            </w:r>
          </w:p>
        </w:tc>
        <w:tc>
          <w:tcPr>
            <w:tcW w:w="4157" w:type="dxa"/>
            <w:tcBorders>
              <w:top w:val="single" w:sz="12" w:space="0" w:color="auto"/>
              <w:left w:val="single" w:sz="2" w:space="0" w:color="auto"/>
              <w:bottom w:val="single" w:sz="2" w:space="0" w:color="auto"/>
              <w:right w:val="single" w:sz="2" w:space="0" w:color="auto"/>
            </w:tcBorders>
            <w:shd w:val="clear" w:color="auto" w:fill="auto"/>
          </w:tcPr>
          <w:p w:rsidR="008B083C" w:rsidRPr="00606C68" w:rsidRDefault="00113582" w:rsidP="00136751">
            <w:r w:rsidRPr="00606C68">
              <w:rPr>
                <w:lang w:val="cy-GB"/>
              </w:rPr>
              <w:t>ymateb i ymddygiad tawelu megis siglo neu siarad yn dyner.</w:t>
            </w:r>
          </w:p>
          <w:p w:rsidR="00540A8A" w:rsidRPr="00606C68" w:rsidRDefault="00794A79" w:rsidP="00136751"/>
        </w:tc>
        <w:tc>
          <w:tcPr>
            <w:tcW w:w="6891" w:type="dxa"/>
            <w:tcBorders>
              <w:top w:val="single" w:sz="12" w:space="0" w:color="auto"/>
              <w:left w:val="single" w:sz="2" w:space="0" w:color="auto"/>
              <w:right w:val="single" w:sz="4" w:space="0" w:color="auto"/>
            </w:tcBorders>
            <w:shd w:val="clear" w:color="auto" w:fill="auto"/>
          </w:tcPr>
          <w:p w:rsidR="00540A8A" w:rsidRPr="00DE0FF1" w:rsidRDefault="00794A79" w:rsidP="00BF1998">
            <w:pPr>
              <w:rPr>
                <w:rStyle w:val="Guidance"/>
              </w:rPr>
            </w:pPr>
          </w:p>
        </w:tc>
        <w:tc>
          <w:tcPr>
            <w:tcW w:w="1076" w:type="dxa"/>
            <w:tcBorders>
              <w:top w:val="single" w:sz="12" w:space="0" w:color="auto"/>
              <w:left w:val="single" w:sz="4" w:space="0" w:color="auto"/>
              <w:bottom w:val="single" w:sz="12" w:space="0" w:color="auto"/>
              <w:right w:val="single" w:sz="12" w:space="0" w:color="auto"/>
            </w:tcBorders>
            <w:vAlign w:val="bottom"/>
          </w:tcPr>
          <w:p w:rsidR="00540A8A" w:rsidRPr="00DE0FF1" w:rsidRDefault="00113582" w:rsidP="00BF1998">
            <w:pPr>
              <w:rPr>
                <w:rStyle w:val="Guidance"/>
              </w:rPr>
            </w:pPr>
            <w:r>
              <w:rPr>
                <w:rStyle w:val="Guidance"/>
                <w:lang w:val="cy-GB"/>
              </w:rPr>
              <w:t>__ __ __</w:t>
            </w:r>
          </w:p>
        </w:tc>
      </w:tr>
      <w:tr w:rsidR="00653C1A" w:rsidTr="002603C8">
        <w:trPr>
          <w:cantSplit/>
          <w:trHeight w:val="860"/>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540A8A" w:rsidRPr="002603C8" w:rsidRDefault="00113582" w:rsidP="00E27F91">
            <w:pPr>
              <w:pStyle w:val="OutcomeHeading"/>
              <w:ind w:left="0" w:right="0"/>
              <w:rPr>
                <w:b/>
                <w:sz w:val="16"/>
                <w:szCs w:val="16"/>
              </w:rPr>
            </w:pPr>
            <w:r w:rsidRPr="002603C8">
              <w:rPr>
                <w:b/>
                <w:bCs/>
                <w:sz w:val="16"/>
                <w:szCs w:val="16"/>
                <w:lang w:val="cy-GB"/>
              </w:rPr>
              <w:t>Arian</w:t>
            </w:r>
          </w:p>
        </w:tc>
        <w:tc>
          <w:tcPr>
            <w:tcW w:w="2363" w:type="dxa"/>
            <w:tcBorders>
              <w:top w:val="single" w:sz="12" w:space="0" w:color="auto"/>
              <w:left w:val="single" w:sz="12" w:space="0" w:color="auto"/>
              <w:bottom w:val="single" w:sz="2" w:space="0" w:color="auto"/>
              <w:right w:val="single" w:sz="2" w:space="0" w:color="auto"/>
            </w:tcBorders>
            <w:shd w:val="clear" w:color="auto" w:fill="auto"/>
          </w:tcPr>
          <w:p w:rsidR="00540A8A" w:rsidRPr="00B03F1C" w:rsidRDefault="00113582" w:rsidP="00E27F91">
            <w:r w:rsidRPr="00B03F1C">
              <w:rPr>
                <w:lang w:val="cy-GB"/>
              </w:rPr>
              <w:t>ymateb fel arfer i reoli gan oedolyn cyfarwydd.</w:t>
            </w:r>
          </w:p>
        </w:tc>
        <w:tc>
          <w:tcPr>
            <w:tcW w:w="4157" w:type="dxa"/>
            <w:tcBorders>
              <w:top w:val="single" w:sz="12" w:space="0" w:color="auto"/>
              <w:left w:val="single" w:sz="2" w:space="0" w:color="auto"/>
              <w:bottom w:val="single" w:sz="2" w:space="0" w:color="auto"/>
              <w:right w:val="single" w:sz="2" w:space="0" w:color="auto"/>
            </w:tcBorders>
            <w:shd w:val="clear" w:color="auto" w:fill="auto"/>
          </w:tcPr>
          <w:p w:rsidR="008B083C" w:rsidRPr="002603C8" w:rsidRDefault="00113582" w:rsidP="00136751">
            <w:pPr>
              <w:rPr>
                <w:i/>
              </w:rPr>
            </w:pPr>
            <w:r w:rsidRPr="002603C8">
              <w:rPr>
                <w:lang w:val="cy-GB"/>
              </w:rPr>
              <w:t xml:space="preserve">cydymffurfio â rheolau neu reoliadau syml gan oedolion cyfarwydd, </w:t>
            </w:r>
            <w:r w:rsidRPr="002603C8">
              <w:rPr>
                <w:i/>
                <w:iCs/>
                <w:lang w:val="cy-GB"/>
              </w:rPr>
              <w:t>e.e. aros wrth ymyl oedolyn pan ofynnir</w:t>
            </w:r>
            <w:r w:rsidRPr="002603C8">
              <w:rPr>
                <w:lang w:val="cy-GB"/>
              </w:rPr>
              <w:t>.</w:t>
            </w:r>
          </w:p>
          <w:p w:rsidR="00540A8A" w:rsidRPr="00606C68" w:rsidRDefault="00794A79" w:rsidP="00136751"/>
        </w:tc>
        <w:tc>
          <w:tcPr>
            <w:tcW w:w="6891" w:type="dxa"/>
            <w:tcBorders>
              <w:top w:val="single" w:sz="12" w:space="0" w:color="auto"/>
              <w:left w:val="single" w:sz="2" w:space="0" w:color="auto"/>
              <w:right w:val="single" w:sz="4" w:space="0" w:color="auto"/>
            </w:tcBorders>
            <w:shd w:val="clear" w:color="auto" w:fill="auto"/>
          </w:tcPr>
          <w:p w:rsidR="00540A8A" w:rsidRPr="00DE0FF1" w:rsidRDefault="00794A79" w:rsidP="00BF1998">
            <w:pPr>
              <w:rPr>
                <w:rStyle w:val="Guidance"/>
              </w:rPr>
            </w:pPr>
          </w:p>
        </w:tc>
        <w:tc>
          <w:tcPr>
            <w:tcW w:w="1076" w:type="dxa"/>
            <w:tcBorders>
              <w:top w:val="single" w:sz="12" w:space="0" w:color="auto"/>
              <w:left w:val="single" w:sz="4" w:space="0" w:color="auto"/>
              <w:bottom w:val="single" w:sz="12" w:space="0" w:color="auto"/>
              <w:right w:val="single" w:sz="12" w:space="0" w:color="auto"/>
            </w:tcBorders>
            <w:vAlign w:val="bottom"/>
          </w:tcPr>
          <w:p w:rsidR="00540A8A" w:rsidRPr="00DE0FF1" w:rsidRDefault="00113582" w:rsidP="00BF1998">
            <w:pPr>
              <w:rPr>
                <w:rStyle w:val="Guidance"/>
              </w:rPr>
            </w:pPr>
            <w:r>
              <w:rPr>
                <w:rStyle w:val="Guidance"/>
                <w:lang w:val="cy-GB"/>
              </w:rPr>
              <w:t>__ __ __</w:t>
            </w:r>
          </w:p>
        </w:tc>
      </w:tr>
      <w:tr w:rsidR="00653C1A" w:rsidTr="002603C8">
        <w:trPr>
          <w:cantSplit/>
          <w:trHeight w:val="769"/>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540A8A" w:rsidRPr="002603C8" w:rsidRDefault="00113582" w:rsidP="00E27F91">
            <w:pPr>
              <w:pStyle w:val="OutcomeHeading"/>
              <w:ind w:left="0" w:right="0"/>
              <w:rPr>
                <w:b/>
                <w:sz w:val="16"/>
                <w:szCs w:val="16"/>
              </w:rPr>
            </w:pPr>
            <w:r w:rsidRPr="002603C8">
              <w:rPr>
                <w:b/>
                <w:bCs/>
                <w:sz w:val="16"/>
                <w:szCs w:val="16"/>
                <w:lang w:val="cy-GB"/>
              </w:rPr>
              <w:t>Aur</w:t>
            </w:r>
          </w:p>
        </w:tc>
        <w:tc>
          <w:tcPr>
            <w:tcW w:w="2363" w:type="dxa"/>
            <w:tcBorders>
              <w:top w:val="single" w:sz="12" w:space="0" w:color="auto"/>
              <w:left w:val="single" w:sz="12" w:space="0" w:color="auto"/>
              <w:bottom w:val="single" w:sz="2" w:space="0" w:color="auto"/>
              <w:right w:val="single" w:sz="2" w:space="0" w:color="auto"/>
            </w:tcBorders>
            <w:shd w:val="clear" w:color="auto" w:fill="auto"/>
          </w:tcPr>
          <w:p w:rsidR="00540A8A" w:rsidRPr="009769E7" w:rsidRDefault="00113582" w:rsidP="00E27F91">
            <w:r w:rsidRPr="009769E7">
              <w:rPr>
                <w:lang w:val="cy-GB"/>
              </w:rPr>
              <w:t>ymateb yn briodol i ffiniau cyson.</w:t>
            </w:r>
          </w:p>
        </w:tc>
        <w:tc>
          <w:tcPr>
            <w:tcW w:w="4157" w:type="dxa"/>
            <w:tcBorders>
              <w:top w:val="single" w:sz="12" w:space="0" w:color="auto"/>
              <w:left w:val="single" w:sz="2" w:space="0" w:color="auto"/>
              <w:bottom w:val="single" w:sz="2" w:space="0" w:color="auto"/>
              <w:right w:val="single" w:sz="2" w:space="0" w:color="auto"/>
            </w:tcBorders>
            <w:shd w:val="clear" w:color="auto" w:fill="auto"/>
          </w:tcPr>
          <w:p w:rsidR="008B083C" w:rsidRPr="00606C68" w:rsidRDefault="00113582" w:rsidP="00136751">
            <w:r w:rsidRPr="00606C68">
              <w:rPr>
                <w:lang w:val="cy-GB"/>
              </w:rPr>
              <w:t xml:space="preserve">deall ac yn cydymffurfio â ffiniau cyson, </w:t>
            </w:r>
            <w:r w:rsidRPr="00606C68">
              <w:rPr>
                <w:i/>
                <w:iCs/>
                <w:lang w:val="cy-GB"/>
              </w:rPr>
              <w:t>e.e. eistedd i lawr i fwyta ac yfed</w:t>
            </w:r>
            <w:r w:rsidRPr="00606C68">
              <w:rPr>
                <w:lang w:val="cy-GB"/>
              </w:rPr>
              <w:t>.</w:t>
            </w:r>
          </w:p>
          <w:p w:rsidR="00540A8A" w:rsidRPr="00606C68" w:rsidRDefault="00794A79" w:rsidP="00136751"/>
        </w:tc>
        <w:tc>
          <w:tcPr>
            <w:tcW w:w="6891" w:type="dxa"/>
            <w:tcBorders>
              <w:top w:val="single" w:sz="12" w:space="0" w:color="auto"/>
              <w:left w:val="single" w:sz="2" w:space="0" w:color="auto"/>
              <w:right w:val="single" w:sz="4" w:space="0" w:color="auto"/>
            </w:tcBorders>
            <w:shd w:val="clear" w:color="auto" w:fill="auto"/>
          </w:tcPr>
          <w:p w:rsidR="00540A8A" w:rsidRPr="00DE0FF1" w:rsidRDefault="00794A79" w:rsidP="00BF1998">
            <w:pPr>
              <w:rPr>
                <w:rStyle w:val="Guidance"/>
              </w:rPr>
            </w:pPr>
          </w:p>
        </w:tc>
        <w:tc>
          <w:tcPr>
            <w:tcW w:w="1076" w:type="dxa"/>
            <w:tcBorders>
              <w:top w:val="single" w:sz="12" w:space="0" w:color="auto"/>
              <w:left w:val="single" w:sz="4" w:space="0" w:color="auto"/>
              <w:bottom w:val="single" w:sz="12" w:space="0" w:color="auto"/>
              <w:right w:val="single" w:sz="12" w:space="0" w:color="auto"/>
            </w:tcBorders>
            <w:vAlign w:val="bottom"/>
          </w:tcPr>
          <w:p w:rsidR="00540A8A" w:rsidRPr="00DE0FF1" w:rsidRDefault="00113582" w:rsidP="00BF1998">
            <w:pPr>
              <w:rPr>
                <w:rStyle w:val="Guidance"/>
              </w:rPr>
            </w:pPr>
            <w:r>
              <w:rPr>
                <w:rStyle w:val="Guidance"/>
                <w:lang w:val="cy-GB"/>
              </w:rPr>
              <w:t>__ __ __</w:t>
            </w:r>
          </w:p>
        </w:tc>
      </w:tr>
      <w:tr w:rsidR="00653C1A" w:rsidTr="002603C8">
        <w:trPr>
          <w:cantSplit/>
          <w:trHeight w:val="962"/>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540A8A" w:rsidRPr="002603C8" w:rsidRDefault="00113582" w:rsidP="00E27F91">
            <w:pPr>
              <w:pStyle w:val="OutcomeHeading"/>
              <w:ind w:left="0" w:right="0"/>
              <w:rPr>
                <w:b/>
                <w:sz w:val="16"/>
                <w:szCs w:val="16"/>
              </w:rPr>
            </w:pPr>
            <w:r w:rsidRPr="002603C8">
              <w:rPr>
                <w:b/>
                <w:bCs/>
                <w:sz w:val="16"/>
                <w:szCs w:val="16"/>
                <w:lang w:val="cy-GB"/>
              </w:rPr>
              <w:t>Deilliant 1</w:t>
            </w:r>
          </w:p>
        </w:tc>
        <w:tc>
          <w:tcPr>
            <w:tcW w:w="2363" w:type="dxa"/>
            <w:tcBorders>
              <w:top w:val="single" w:sz="12" w:space="0" w:color="auto"/>
              <w:left w:val="single" w:sz="12" w:space="0" w:color="auto"/>
              <w:bottom w:val="single" w:sz="2" w:space="0" w:color="auto"/>
              <w:right w:val="single" w:sz="2" w:space="0" w:color="auto"/>
            </w:tcBorders>
            <w:shd w:val="clear" w:color="auto" w:fill="auto"/>
          </w:tcPr>
          <w:p w:rsidR="00540A8A" w:rsidRPr="00547F3E" w:rsidRDefault="00113582" w:rsidP="00E27F91">
            <w:r w:rsidRPr="00547F3E">
              <w:rPr>
                <w:lang w:val="cy-GB"/>
              </w:rPr>
              <w:t>deall fod rhai mathau o ymddygiad yn annerbyniol.</w:t>
            </w:r>
          </w:p>
        </w:tc>
        <w:tc>
          <w:tcPr>
            <w:tcW w:w="4157" w:type="dxa"/>
            <w:tcBorders>
              <w:top w:val="single" w:sz="12" w:space="0" w:color="auto"/>
              <w:left w:val="single" w:sz="2" w:space="0" w:color="auto"/>
              <w:bottom w:val="single" w:sz="2" w:space="0" w:color="auto"/>
              <w:right w:val="single" w:sz="2" w:space="0" w:color="auto"/>
            </w:tcBorders>
            <w:shd w:val="clear" w:color="auto" w:fill="auto"/>
          </w:tcPr>
          <w:p w:rsidR="008B083C" w:rsidRPr="00606C68" w:rsidRDefault="00113582" w:rsidP="00136751">
            <w:r w:rsidRPr="00606C68">
              <w:rPr>
                <w:lang w:val="cy-GB"/>
              </w:rPr>
              <w:t xml:space="preserve">chwarae’n gysylltiadol, </w:t>
            </w:r>
            <w:r w:rsidRPr="00606C68">
              <w:rPr>
                <w:i/>
                <w:iCs/>
                <w:lang w:val="cy-GB"/>
              </w:rPr>
              <w:t>e.e. maent yn deall i beidio â chipio tegan y mae plentyn arall yn chwarae ag e</w:t>
            </w:r>
            <w:r w:rsidRPr="00606C68">
              <w:rPr>
                <w:lang w:val="cy-GB"/>
              </w:rPr>
              <w:t>f. Gallant fynegi rhwystredigaeth trwy stranciau a strategaethau megis tynnu sylw, ac efallai y bydd angen esboniad arnynt.</w:t>
            </w:r>
          </w:p>
          <w:p w:rsidR="00540A8A" w:rsidRPr="00606C68" w:rsidRDefault="00794A79" w:rsidP="00136751"/>
        </w:tc>
        <w:tc>
          <w:tcPr>
            <w:tcW w:w="6891" w:type="dxa"/>
            <w:tcBorders>
              <w:top w:val="single" w:sz="12" w:space="0" w:color="auto"/>
              <w:left w:val="single" w:sz="2" w:space="0" w:color="auto"/>
              <w:right w:val="single" w:sz="4" w:space="0" w:color="auto"/>
            </w:tcBorders>
            <w:shd w:val="clear" w:color="auto" w:fill="auto"/>
          </w:tcPr>
          <w:p w:rsidR="00540A8A" w:rsidRPr="00DE0FF1" w:rsidRDefault="00794A79" w:rsidP="00BF1998">
            <w:pPr>
              <w:rPr>
                <w:rStyle w:val="Guidance"/>
              </w:rPr>
            </w:pPr>
          </w:p>
        </w:tc>
        <w:tc>
          <w:tcPr>
            <w:tcW w:w="1076" w:type="dxa"/>
            <w:tcBorders>
              <w:top w:val="single" w:sz="12" w:space="0" w:color="auto"/>
              <w:left w:val="single" w:sz="4" w:space="0" w:color="auto"/>
              <w:bottom w:val="single" w:sz="12" w:space="0" w:color="auto"/>
              <w:right w:val="single" w:sz="12" w:space="0" w:color="auto"/>
            </w:tcBorders>
            <w:vAlign w:val="bottom"/>
          </w:tcPr>
          <w:p w:rsidR="00540A8A" w:rsidRPr="00DE0FF1" w:rsidRDefault="00113582" w:rsidP="00BF1998">
            <w:pPr>
              <w:rPr>
                <w:rStyle w:val="Guidance"/>
              </w:rPr>
            </w:pPr>
            <w:r>
              <w:rPr>
                <w:rStyle w:val="Guidance"/>
                <w:lang w:val="cy-GB"/>
              </w:rPr>
              <w:t>__ __ __</w:t>
            </w:r>
          </w:p>
        </w:tc>
      </w:tr>
      <w:tr w:rsidR="00653C1A" w:rsidTr="002603C8">
        <w:trPr>
          <w:cantSplit/>
          <w:trHeight w:val="1060"/>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540A8A" w:rsidRPr="002603C8" w:rsidRDefault="00113582" w:rsidP="00E27F91">
            <w:pPr>
              <w:pStyle w:val="OutcomeHeading"/>
              <w:ind w:left="0" w:right="0"/>
              <w:rPr>
                <w:b/>
                <w:sz w:val="16"/>
                <w:szCs w:val="16"/>
              </w:rPr>
            </w:pPr>
            <w:r w:rsidRPr="002603C8">
              <w:rPr>
                <w:b/>
                <w:bCs/>
                <w:sz w:val="16"/>
                <w:szCs w:val="16"/>
                <w:lang w:val="cy-GB"/>
              </w:rPr>
              <w:t>Deilliant 2</w:t>
            </w:r>
          </w:p>
        </w:tc>
        <w:tc>
          <w:tcPr>
            <w:tcW w:w="2363" w:type="dxa"/>
            <w:tcBorders>
              <w:top w:val="single" w:sz="12" w:space="0" w:color="auto"/>
              <w:left w:val="single" w:sz="12" w:space="0" w:color="auto"/>
              <w:bottom w:val="single" w:sz="2" w:space="0" w:color="auto"/>
              <w:right w:val="single" w:sz="2" w:space="0" w:color="auto"/>
            </w:tcBorders>
            <w:shd w:val="clear" w:color="auto" w:fill="auto"/>
          </w:tcPr>
          <w:p w:rsidR="00540A8A" w:rsidRPr="008B456C" w:rsidRDefault="00113582" w:rsidP="00E27F91">
            <w:r w:rsidRPr="008B456C">
              <w:rPr>
                <w:lang w:val="cy-GB"/>
              </w:rPr>
              <w:t>deall disgwyliadau ymddygiadol syml.</w:t>
            </w:r>
          </w:p>
        </w:tc>
        <w:tc>
          <w:tcPr>
            <w:tcW w:w="4157" w:type="dxa"/>
            <w:tcBorders>
              <w:top w:val="single" w:sz="12" w:space="0" w:color="auto"/>
              <w:left w:val="single" w:sz="2" w:space="0" w:color="auto"/>
              <w:bottom w:val="single" w:sz="2" w:space="0" w:color="auto"/>
              <w:right w:val="single" w:sz="2" w:space="0" w:color="auto"/>
            </w:tcBorders>
            <w:shd w:val="clear" w:color="auto" w:fill="auto"/>
          </w:tcPr>
          <w:p w:rsidR="008B083C" w:rsidRPr="002603C8" w:rsidRDefault="00113582" w:rsidP="00136751">
            <w:pPr>
              <w:rPr>
                <w:i/>
              </w:rPr>
            </w:pPr>
            <w:r w:rsidRPr="002603C8">
              <w:rPr>
                <w:lang w:val="cy-GB"/>
              </w:rPr>
              <w:t xml:space="preserve">ymateb i gymorth gan oedolyn fel arfer. Mae plant yn fodlon rhannu teganau a chymryd eu tro ac maent yn dangos dealltwriaeth o ddisgwyliadau ymddygiadol cyfarwydd, </w:t>
            </w:r>
            <w:r w:rsidRPr="002603C8">
              <w:rPr>
                <w:i/>
                <w:iCs/>
                <w:lang w:val="cy-GB"/>
              </w:rPr>
              <w:t>e.e. helpu i dacluso</w:t>
            </w:r>
            <w:r w:rsidRPr="002603C8">
              <w:rPr>
                <w:lang w:val="cy-GB"/>
              </w:rPr>
              <w:t>.</w:t>
            </w:r>
          </w:p>
          <w:p w:rsidR="00540A8A" w:rsidRPr="00606C68" w:rsidRDefault="00794A79" w:rsidP="00136751"/>
        </w:tc>
        <w:tc>
          <w:tcPr>
            <w:tcW w:w="6891" w:type="dxa"/>
            <w:tcBorders>
              <w:top w:val="single" w:sz="12" w:space="0" w:color="auto"/>
              <w:left w:val="single" w:sz="2" w:space="0" w:color="auto"/>
              <w:right w:val="single" w:sz="4" w:space="0" w:color="auto"/>
            </w:tcBorders>
            <w:shd w:val="clear" w:color="auto" w:fill="auto"/>
          </w:tcPr>
          <w:p w:rsidR="00540A8A" w:rsidRPr="00DE0FF1" w:rsidRDefault="00794A79" w:rsidP="00BF1998">
            <w:pPr>
              <w:rPr>
                <w:rStyle w:val="Guidance"/>
              </w:rPr>
            </w:pPr>
          </w:p>
        </w:tc>
        <w:tc>
          <w:tcPr>
            <w:tcW w:w="1076" w:type="dxa"/>
            <w:tcBorders>
              <w:top w:val="single" w:sz="12" w:space="0" w:color="auto"/>
              <w:left w:val="single" w:sz="4" w:space="0" w:color="auto"/>
              <w:bottom w:val="single" w:sz="12" w:space="0" w:color="auto"/>
              <w:right w:val="single" w:sz="12" w:space="0" w:color="auto"/>
            </w:tcBorders>
            <w:vAlign w:val="bottom"/>
          </w:tcPr>
          <w:p w:rsidR="00540A8A" w:rsidRPr="00DE0FF1" w:rsidRDefault="00113582" w:rsidP="00BF1998">
            <w:pPr>
              <w:rPr>
                <w:rStyle w:val="Guidance"/>
              </w:rPr>
            </w:pPr>
            <w:r>
              <w:rPr>
                <w:rStyle w:val="Guidance"/>
                <w:lang w:val="cy-GB"/>
              </w:rPr>
              <w:t>__ __ __</w:t>
            </w:r>
          </w:p>
        </w:tc>
      </w:tr>
      <w:tr w:rsidR="00653C1A" w:rsidTr="002603C8">
        <w:trPr>
          <w:cantSplit/>
          <w:trHeight w:val="1020"/>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540A8A" w:rsidRPr="002603C8" w:rsidRDefault="00113582" w:rsidP="00E27F91">
            <w:pPr>
              <w:pStyle w:val="OutcomeHeading"/>
              <w:ind w:left="0" w:right="0"/>
              <w:rPr>
                <w:b/>
                <w:sz w:val="16"/>
                <w:szCs w:val="16"/>
              </w:rPr>
            </w:pPr>
            <w:r w:rsidRPr="002603C8">
              <w:rPr>
                <w:b/>
                <w:bCs/>
                <w:sz w:val="16"/>
                <w:szCs w:val="16"/>
                <w:lang w:val="cy-GB"/>
              </w:rPr>
              <w:t>Deilliant 3</w:t>
            </w:r>
          </w:p>
        </w:tc>
        <w:tc>
          <w:tcPr>
            <w:tcW w:w="2363" w:type="dxa"/>
            <w:tcBorders>
              <w:top w:val="single" w:sz="12" w:space="0" w:color="auto"/>
              <w:left w:val="single" w:sz="12" w:space="0" w:color="auto"/>
              <w:bottom w:val="single" w:sz="2" w:space="0" w:color="auto"/>
              <w:right w:val="single" w:sz="2" w:space="0" w:color="auto"/>
            </w:tcBorders>
            <w:shd w:val="clear" w:color="auto" w:fill="auto"/>
          </w:tcPr>
          <w:p w:rsidR="00540A8A" w:rsidRPr="00756437" w:rsidRDefault="00113582" w:rsidP="00E27F91">
            <w:r w:rsidRPr="00756437">
              <w:rPr>
                <w:lang w:val="cy-GB"/>
              </w:rPr>
              <w:t>dechrau adnabod ymddygiad priodol ar gyfer sefyllfaoedd gwahanol, wedi’i fodelu’n aml ar safonau oedolion sydd wrth eu hymyl, ymateb i reswm ac ymdopi â newid mewn arferion.</w:t>
            </w:r>
          </w:p>
        </w:tc>
        <w:tc>
          <w:tcPr>
            <w:tcW w:w="4157" w:type="dxa"/>
            <w:tcBorders>
              <w:top w:val="single" w:sz="12" w:space="0" w:color="auto"/>
              <w:left w:val="single" w:sz="2" w:space="0" w:color="auto"/>
              <w:bottom w:val="single" w:sz="2" w:space="0" w:color="auto"/>
              <w:right w:val="single" w:sz="2" w:space="0" w:color="auto"/>
            </w:tcBorders>
            <w:shd w:val="clear" w:color="auto" w:fill="auto"/>
          </w:tcPr>
          <w:p w:rsidR="008B083C" w:rsidRPr="00606C68" w:rsidRDefault="00113582" w:rsidP="00136751">
            <w:r w:rsidRPr="00606C68">
              <w:rPr>
                <w:lang w:val="cy-GB"/>
              </w:rPr>
              <w:t xml:space="preserve">dilyn rheolau’r ystafell ddosbarth, </w:t>
            </w:r>
            <w:r w:rsidRPr="00606C68">
              <w:rPr>
                <w:i/>
                <w:iCs/>
                <w:lang w:val="cy-GB"/>
              </w:rPr>
              <w:t xml:space="preserve">e.e. cerdded yn hytrach na rhedeg dan do neu ddefnyddio llais tawel pan fydd yn briodol. </w:t>
            </w:r>
            <w:r w:rsidRPr="00606C68">
              <w:rPr>
                <w:lang w:val="cy-GB"/>
              </w:rPr>
              <w:t>Byddant yn ymateb i reolau neu geisiadau fel arfer os esbonnir y rhesymau.</w:t>
            </w:r>
          </w:p>
          <w:p w:rsidR="00540A8A" w:rsidRPr="00606C68" w:rsidRDefault="00794A79" w:rsidP="00136751"/>
        </w:tc>
        <w:tc>
          <w:tcPr>
            <w:tcW w:w="6891" w:type="dxa"/>
            <w:tcBorders>
              <w:top w:val="single" w:sz="12" w:space="0" w:color="auto"/>
              <w:left w:val="single" w:sz="2" w:space="0" w:color="auto"/>
              <w:right w:val="single" w:sz="4" w:space="0" w:color="auto"/>
            </w:tcBorders>
            <w:shd w:val="clear" w:color="auto" w:fill="auto"/>
          </w:tcPr>
          <w:p w:rsidR="00540A8A" w:rsidRPr="00DE0FF1" w:rsidRDefault="00794A79" w:rsidP="00BF1998">
            <w:pPr>
              <w:rPr>
                <w:rStyle w:val="Guidance"/>
              </w:rPr>
            </w:pPr>
          </w:p>
        </w:tc>
        <w:tc>
          <w:tcPr>
            <w:tcW w:w="1076" w:type="dxa"/>
            <w:tcBorders>
              <w:top w:val="single" w:sz="12" w:space="0" w:color="auto"/>
              <w:left w:val="single" w:sz="4" w:space="0" w:color="auto"/>
              <w:bottom w:val="single" w:sz="12" w:space="0" w:color="auto"/>
              <w:right w:val="single" w:sz="12" w:space="0" w:color="auto"/>
            </w:tcBorders>
            <w:vAlign w:val="bottom"/>
          </w:tcPr>
          <w:p w:rsidR="00540A8A" w:rsidRPr="00DE0FF1" w:rsidRDefault="00113582" w:rsidP="00BF1998">
            <w:pPr>
              <w:rPr>
                <w:rStyle w:val="Guidance"/>
              </w:rPr>
            </w:pPr>
            <w:r>
              <w:rPr>
                <w:rStyle w:val="Guidance"/>
                <w:lang w:val="cy-GB"/>
              </w:rPr>
              <w:t>__ __ __</w:t>
            </w:r>
          </w:p>
        </w:tc>
      </w:tr>
      <w:tr w:rsidR="00653C1A" w:rsidTr="002603C8">
        <w:trPr>
          <w:cantSplit/>
          <w:trHeight w:val="942"/>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540A8A" w:rsidRPr="002603C8" w:rsidRDefault="00113582" w:rsidP="00E27F91">
            <w:pPr>
              <w:pStyle w:val="OutcomeHeading"/>
              <w:ind w:left="0" w:right="0"/>
              <w:rPr>
                <w:b/>
                <w:sz w:val="16"/>
                <w:szCs w:val="16"/>
              </w:rPr>
            </w:pPr>
            <w:r w:rsidRPr="002603C8">
              <w:rPr>
                <w:b/>
                <w:bCs/>
                <w:sz w:val="16"/>
                <w:szCs w:val="16"/>
                <w:lang w:val="cy-GB"/>
              </w:rPr>
              <w:t>Deilliant 4</w:t>
            </w:r>
          </w:p>
        </w:tc>
        <w:tc>
          <w:tcPr>
            <w:tcW w:w="2363" w:type="dxa"/>
            <w:tcBorders>
              <w:top w:val="single" w:sz="12" w:space="0" w:color="auto"/>
              <w:left w:val="single" w:sz="12" w:space="0" w:color="auto"/>
              <w:bottom w:val="single" w:sz="12" w:space="0" w:color="auto"/>
              <w:right w:val="single" w:sz="2" w:space="0" w:color="auto"/>
            </w:tcBorders>
            <w:shd w:val="clear" w:color="auto" w:fill="auto"/>
          </w:tcPr>
          <w:p w:rsidR="00540A8A" w:rsidRPr="006C7E7B" w:rsidRDefault="00113582" w:rsidP="00E27F91">
            <w:r w:rsidRPr="006C7E7B">
              <w:rPr>
                <w:lang w:val="cy-GB"/>
              </w:rPr>
              <w:t>dangos hunanreolaeth gynyddol ar gyfer gwahanol sefyllfaoedd ac aros i’w hanghenion gael eu hateb.</w:t>
            </w:r>
          </w:p>
        </w:tc>
        <w:tc>
          <w:tcPr>
            <w:tcW w:w="4157" w:type="dxa"/>
            <w:tcBorders>
              <w:top w:val="single" w:sz="12" w:space="0" w:color="auto"/>
              <w:left w:val="single" w:sz="2" w:space="0" w:color="auto"/>
              <w:bottom w:val="single" w:sz="12" w:space="0" w:color="auto"/>
              <w:right w:val="single" w:sz="2" w:space="0" w:color="auto"/>
            </w:tcBorders>
            <w:shd w:val="clear" w:color="auto" w:fill="auto"/>
          </w:tcPr>
          <w:p w:rsidR="00540A8A" w:rsidRPr="003C460E" w:rsidRDefault="00113582" w:rsidP="00136751">
            <w:r w:rsidRPr="002603C8">
              <w:rPr>
                <w:lang w:val="cy-GB"/>
              </w:rPr>
              <w:t xml:space="preserve">dangos hunanreolaeth ac ymddygiad priodol ar gyfer amrywiaeth o sefyllfaoedd. Fel arfer byddant yn derbyn cais i aros i’w hanghenion gael eu hateb, </w:t>
            </w:r>
            <w:r w:rsidRPr="002603C8">
              <w:rPr>
                <w:i/>
                <w:iCs/>
                <w:lang w:val="cy-GB"/>
              </w:rPr>
              <w:t>e.e. ni fyddant yn tarfu pan fyddant am siarad ag oedolyn am sefyllfa</w:t>
            </w:r>
            <w:r w:rsidRPr="002603C8">
              <w:rPr>
                <w:lang w:val="cy-GB"/>
              </w:rPr>
              <w:t>.</w:t>
            </w:r>
          </w:p>
        </w:tc>
        <w:tc>
          <w:tcPr>
            <w:tcW w:w="6891" w:type="dxa"/>
            <w:tcBorders>
              <w:top w:val="single" w:sz="12" w:space="0" w:color="auto"/>
              <w:left w:val="single" w:sz="2" w:space="0" w:color="auto"/>
              <w:bottom w:val="single" w:sz="12" w:space="0" w:color="auto"/>
              <w:right w:val="single" w:sz="4" w:space="0" w:color="auto"/>
            </w:tcBorders>
            <w:shd w:val="clear" w:color="auto" w:fill="auto"/>
          </w:tcPr>
          <w:p w:rsidR="00540A8A" w:rsidRPr="00DE0FF1" w:rsidRDefault="00794A79" w:rsidP="00BF1998">
            <w:pPr>
              <w:rPr>
                <w:rStyle w:val="Guidance"/>
              </w:rPr>
            </w:pPr>
          </w:p>
        </w:tc>
        <w:tc>
          <w:tcPr>
            <w:tcW w:w="1076" w:type="dxa"/>
            <w:tcBorders>
              <w:top w:val="single" w:sz="12" w:space="0" w:color="auto"/>
              <w:left w:val="single" w:sz="4" w:space="0" w:color="auto"/>
              <w:bottom w:val="single" w:sz="12" w:space="0" w:color="auto"/>
              <w:right w:val="single" w:sz="12" w:space="0" w:color="auto"/>
            </w:tcBorders>
            <w:vAlign w:val="bottom"/>
          </w:tcPr>
          <w:p w:rsidR="00540A8A" w:rsidRPr="00DE0FF1" w:rsidRDefault="00113582" w:rsidP="00BF1998">
            <w:pPr>
              <w:rPr>
                <w:rStyle w:val="Guidance"/>
              </w:rPr>
            </w:pPr>
            <w:r>
              <w:rPr>
                <w:rStyle w:val="Guidance"/>
                <w:lang w:val="cy-GB"/>
              </w:rPr>
              <w:t>__ __ __</w:t>
            </w:r>
          </w:p>
        </w:tc>
      </w:tr>
      <w:tr w:rsidR="00653C1A" w:rsidTr="002603C8">
        <w:trPr>
          <w:cantSplit/>
          <w:trHeight w:val="1382"/>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540A8A" w:rsidRPr="002603C8" w:rsidRDefault="00113582" w:rsidP="00E27F91">
            <w:pPr>
              <w:pStyle w:val="OutcomeHeading"/>
              <w:ind w:left="0" w:right="0"/>
              <w:rPr>
                <w:b/>
                <w:sz w:val="16"/>
                <w:szCs w:val="16"/>
              </w:rPr>
            </w:pPr>
            <w:r w:rsidRPr="002603C8">
              <w:rPr>
                <w:b/>
                <w:bCs/>
                <w:sz w:val="16"/>
                <w:szCs w:val="16"/>
                <w:lang w:val="cy-GB"/>
              </w:rPr>
              <w:t>Deilliant 5</w:t>
            </w:r>
          </w:p>
        </w:tc>
        <w:tc>
          <w:tcPr>
            <w:tcW w:w="2363" w:type="dxa"/>
            <w:tcBorders>
              <w:top w:val="single" w:sz="12" w:space="0" w:color="auto"/>
              <w:left w:val="single" w:sz="12" w:space="0" w:color="auto"/>
              <w:bottom w:val="single" w:sz="12" w:space="0" w:color="auto"/>
              <w:right w:val="single" w:sz="2" w:space="0" w:color="auto"/>
            </w:tcBorders>
            <w:shd w:val="clear" w:color="auto" w:fill="auto"/>
          </w:tcPr>
          <w:p w:rsidR="00540A8A" w:rsidRDefault="00113582" w:rsidP="00540A8A">
            <w:r>
              <w:rPr>
                <w:lang w:val="cy-GB"/>
              </w:rPr>
              <w:t xml:space="preserve">deall y cysyniadau o’r </w:t>
            </w:r>
          </w:p>
          <w:p w:rsidR="00540A8A" w:rsidRDefault="00113582" w:rsidP="00540A8A">
            <w:r>
              <w:rPr>
                <w:lang w:val="cy-GB"/>
              </w:rPr>
              <w:t xml:space="preserve">hyn sy’n iawn a’r hyn sy’n anghywir yn ogystal â </w:t>
            </w:r>
          </w:p>
          <w:p w:rsidR="00540A8A" w:rsidRPr="0018768F" w:rsidRDefault="00113582" w:rsidP="00540A8A">
            <w:r>
              <w:rPr>
                <w:lang w:val="cy-GB"/>
              </w:rPr>
              <w:t>chwarae teg a rheolau a’r rheswm drostynt Maent yn deall bod canlyniadau i’w gweithrediadau ac maent yn cymryd cyfrifoldeb am y penderfyniadau a wnânt.</w:t>
            </w:r>
          </w:p>
        </w:tc>
        <w:tc>
          <w:tcPr>
            <w:tcW w:w="4157" w:type="dxa"/>
            <w:tcBorders>
              <w:top w:val="single" w:sz="12" w:space="0" w:color="auto"/>
              <w:left w:val="single" w:sz="2" w:space="0" w:color="auto"/>
              <w:bottom w:val="single" w:sz="12" w:space="0" w:color="auto"/>
              <w:right w:val="single" w:sz="2" w:space="0" w:color="auto"/>
            </w:tcBorders>
            <w:shd w:val="clear" w:color="auto" w:fill="auto"/>
          </w:tcPr>
          <w:p w:rsidR="00540A8A" w:rsidRDefault="00113582" w:rsidP="00540A8A">
            <w:r>
              <w:rPr>
                <w:lang w:val="cy-GB"/>
              </w:rPr>
              <w:t xml:space="preserve">dangos ymddygiad priodol ar gyfer gwahanol sefyllfaoedd, gan gynnwys sefyllfaoedd sy’n anghyfarwydd, a deall yr angen am reolau, </w:t>
            </w:r>
            <w:r>
              <w:rPr>
                <w:i/>
                <w:iCs/>
                <w:lang w:val="cy-GB"/>
              </w:rPr>
              <w:t>e.e. chwarae trwy ddilyn rheolau’r gêm</w:t>
            </w:r>
            <w:r>
              <w:rPr>
                <w:lang w:val="cy-GB"/>
              </w:rPr>
              <w:t>.</w:t>
            </w:r>
          </w:p>
          <w:p w:rsidR="00540A8A" w:rsidRDefault="00794A79" w:rsidP="00540A8A"/>
        </w:tc>
        <w:tc>
          <w:tcPr>
            <w:tcW w:w="6891" w:type="dxa"/>
            <w:tcBorders>
              <w:top w:val="single" w:sz="12" w:space="0" w:color="auto"/>
              <w:left w:val="single" w:sz="2" w:space="0" w:color="auto"/>
              <w:bottom w:val="single" w:sz="12" w:space="0" w:color="auto"/>
              <w:right w:val="single" w:sz="4" w:space="0" w:color="auto"/>
            </w:tcBorders>
            <w:shd w:val="clear" w:color="auto" w:fill="auto"/>
          </w:tcPr>
          <w:p w:rsidR="00540A8A" w:rsidRPr="00DE0FF1" w:rsidRDefault="00794A79" w:rsidP="00BF1998">
            <w:pPr>
              <w:rPr>
                <w:rStyle w:val="Guidance"/>
              </w:rPr>
            </w:pPr>
          </w:p>
        </w:tc>
        <w:tc>
          <w:tcPr>
            <w:tcW w:w="1076" w:type="dxa"/>
            <w:tcBorders>
              <w:top w:val="single" w:sz="12" w:space="0" w:color="auto"/>
              <w:left w:val="single" w:sz="4" w:space="0" w:color="auto"/>
              <w:bottom w:val="single" w:sz="12" w:space="0" w:color="auto"/>
              <w:right w:val="single" w:sz="12" w:space="0" w:color="auto"/>
            </w:tcBorders>
            <w:vAlign w:val="bottom"/>
          </w:tcPr>
          <w:p w:rsidR="00540A8A" w:rsidRPr="00DE0FF1" w:rsidRDefault="00113582" w:rsidP="00BF1998">
            <w:pPr>
              <w:rPr>
                <w:rStyle w:val="Guidance"/>
              </w:rPr>
            </w:pPr>
            <w:r>
              <w:rPr>
                <w:rStyle w:val="Guidance"/>
                <w:lang w:val="cy-GB"/>
              </w:rPr>
              <w:t>__ __ __</w:t>
            </w:r>
          </w:p>
        </w:tc>
      </w:tr>
      <w:tr w:rsidR="00653C1A" w:rsidTr="002603C8">
        <w:trPr>
          <w:cantSplit/>
          <w:trHeight w:val="736"/>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6C1ABF" w:rsidRPr="002603C8" w:rsidRDefault="00113582" w:rsidP="00E27F91">
            <w:pPr>
              <w:pStyle w:val="OutcomeHeading"/>
              <w:ind w:left="0" w:right="0"/>
              <w:rPr>
                <w:b/>
                <w:sz w:val="16"/>
                <w:szCs w:val="16"/>
              </w:rPr>
            </w:pPr>
            <w:r w:rsidRPr="002603C8">
              <w:rPr>
                <w:b/>
                <w:bCs/>
                <w:sz w:val="16"/>
                <w:szCs w:val="16"/>
                <w:lang w:val="cy-GB"/>
              </w:rPr>
              <w:lastRenderedPageBreak/>
              <w:t>Deilliant 6</w:t>
            </w:r>
          </w:p>
        </w:tc>
        <w:tc>
          <w:tcPr>
            <w:tcW w:w="2363" w:type="dxa"/>
            <w:tcBorders>
              <w:top w:val="single" w:sz="12" w:space="0" w:color="auto"/>
              <w:left w:val="single" w:sz="12" w:space="0" w:color="auto"/>
              <w:bottom w:val="single" w:sz="12" w:space="0" w:color="auto"/>
              <w:right w:val="single" w:sz="2" w:space="0" w:color="auto"/>
            </w:tcBorders>
            <w:shd w:val="clear" w:color="auto" w:fill="auto"/>
          </w:tcPr>
          <w:p w:rsidR="00540A8A" w:rsidRDefault="00113582" w:rsidP="002C031B">
            <w:r>
              <w:rPr>
                <w:lang w:val="cy-GB"/>
              </w:rPr>
              <w:t>dangos hunanreolaeth briodol.</w:t>
            </w:r>
          </w:p>
          <w:p w:rsidR="006C1ABF" w:rsidRPr="00FA15A5" w:rsidRDefault="00794A79" w:rsidP="002C031B"/>
        </w:tc>
        <w:tc>
          <w:tcPr>
            <w:tcW w:w="4157" w:type="dxa"/>
            <w:tcBorders>
              <w:top w:val="single" w:sz="12" w:space="0" w:color="auto"/>
              <w:left w:val="single" w:sz="2" w:space="0" w:color="auto"/>
              <w:bottom w:val="single" w:sz="12" w:space="0" w:color="auto"/>
              <w:right w:val="single" w:sz="2" w:space="0" w:color="auto"/>
            </w:tcBorders>
            <w:shd w:val="clear" w:color="auto" w:fill="auto"/>
          </w:tcPr>
          <w:p w:rsidR="002C031B" w:rsidRDefault="00113582" w:rsidP="002C031B">
            <w:r>
              <w:rPr>
                <w:lang w:val="cy-GB"/>
              </w:rPr>
              <w:t>dangos ymddygiad priodol ar gyfer gwahanol sefyllfaoedd, gan gynnwys sefyllfaoedd anghyfarwydd, a dangos hunanreolaeth</w:t>
            </w:r>
          </w:p>
          <w:p w:rsidR="00383B96" w:rsidRDefault="00794A79" w:rsidP="002C031B"/>
          <w:p w:rsidR="006C1ABF" w:rsidRDefault="00794A79" w:rsidP="002C031B"/>
        </w:tc>
        <w:tc>
          <w:tcPr>
            <w:tcW w:w="6891" w:type="dxa"/>
            <w:tcBorders>
              <w:top w:val="single" w:sz="12" w:space="0" w:color="auto"/>
              <w:left w:val="single" w:sz="2" w:space="0" w:color="auto"/>
              <w:bottom w:val="single" w:sz="12" w:space="0" w:color="auto"/>
              <w:right w:val="single" w:sz="4" w:space="0" w:color="auto"/>
            </w:tcBorders>
            <w:shd w:val="clear" w:color="auto" w:fill="auto"/>
          </w:tcPr>
          <w:p w:rsidR="006C1ABF" w:rsidRPr="00DE0FF1" w:rsidRDefault="00794A79" w:rsidP="00BF1998">
            <w:pPr>
              <w:rPr>
                <w:rStyle w:val="Guidance"/>
              </w:rPr>
            </w:pPr>
          </w:p>
        </w:tc>
        <w:tc>
          <w:tcPr>
            <w:tcW w:w="1076" w:type="dxa"/>
            <w:tcBorders>
              <w:top w:val="single" w:sz="12" w:space="0" w:color="auto"/>
              <w:left w:val="single" w:sz="4" w:space="0" w:color="auto"/>
              <w:bottom w:val="single" w:sz="12" w:space="0" w:color="auto"/>
              <w:right w:val="single" w:sz="12" w:space="0" w:color="auto"/>
            </w:tcBorders>
            <w:vAlign w:val="bottom"/>
          </w:tcPr>
          <w:p w:rsidR="006C1ABF" w:rsidRPr="00DE0FF1" w:rsidRDefault="00113582" w:rsidP="00BF1998">
            <w:pPr>
              <w:rPr>
                <w:rStyle w:val="Guidance"/>
              </w:rPr>
            </w:pPr>
            <w:r>
              <w:rPr>
                <w:rStyle w:val="Guidance"/>
                <w:lang w:val="cy-GB"/>
              </w:rPr>
              <w:t>__ __ __</w:t>
            </w:r>
          </w:p>
        </w:tc>
      </w:tr>
    </w:tbl>
    <w:p w:rsidR="00961906" w:rsidRDefault="00794A79" w:rsidP="008025F2">
      <w:pPr>
        <w:rPr>
          <w:sz w:val="20"/>
          <w:szCs w:val="20"/>
        </w:rPr>
      </w:pPr>
    </w:p>
    <w:p w:rsidR="008025F2" w:rsidRDefault="00D37DAD" w:rsidP="008025F2">
      <w:pPr>
        <w:rPr>
          <w:b/>
          <w:sz w:val="20"/>
          <w:szCs w:val="20"/>
        </w:rPr>
      </w:pPr>
      <w:r>
        <w:rPr>
          <w:b/>
          <w:bCs/>
          <w:sz w:val="20"/>
          <w:szCs w:val="20"/>
          <w:lang w:val="cy-GB"/>
        </w:rPr>
        <w:br/>
      </w:r>
      <w:r w:rsidR="00113582">
        <w:rPr>
          <w:b/>
          <w:bCs/>
          <w:sz w:val="20"/>
          <w:szCs w:val="20"/>
          <w:lang w:val="cy-GB"/>
        </w:rPr>
        <w:t>Ymateb i eraill (Proffil Cryno)</w:t>
      </w:r>
    </w:p>
    <w:p w:rsidR="005601DC" w:rsidRPr="002603C8" w:rsidRDefault="00794A79" w:rsidP="008025F2">
      <w:pPr>
        <w:rPr>
          <w:b/>
        </w:rPr>
      </w:pPr>
    </w:p>
    <w:tbl>
      <w:tblPr>
        <w:tblW w:w="15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693"/>
        <w:gridCol w:w="4568"/>
        <w:gridCol w:w="6528"/>
        <w:gridCol w:w="1076"/>
      </w:tblGrid>
      <w:tr w:rsidR="00653C1A" w:rsidTr="002603C8">
        <w:trPr>
          <w:cantSplit/>
          <w:trHeight w:val="379"/>
        </w:trPr>
        <w:tc>
          <w:tcPr>
            <w:tcW w:w="959" w:type="dxa"/>
            <w:tcBorders>
              <w:top w:val="nil"/>
              <w:left w:val="nil"/>
              <w:bottom w:val="single" w:sz="12" w:space="0" w:color="auto"/>
              <w:right w:val="single" w:sz="12" w:space="0" w:color="auto"/>
            </w:tcBorders>
            <w:shd w:val="clear" w:color="auto" w:fill="auto"/>
            <w:vAlign w:val="center"/>
          </w:tcPr>
          <w:p w:rsidR="005601DC" w:rsidRPr="00971540" w:rsidRDefault="00113582" w:rsidP="00791809">
            <w:pPr>
              <w:pStyle w:val="OutcomeHeading"/>
              <w:ind w:left="0" w:right="0"/>
              <w:rPr>
                <w:b/>
                <w:sz w:val="16"/>
                <w:szCs w:val="16"/>
              </w:rPr>
            </w:pPr>
            <w:r w:rsidRPr="00971540">
              <w:rPr>
                <w:b/>
                <w:bCs/>
                <w:sz w:val="16"/>
                <w:szCs w:val="16"/>
                <w:lang w:val="cy-GB"/>
              </w:rPr>
              <w:t xml:space="preserve">Ffrâm sgiliau      </w:t>
            </w:r>
          </w:p>
        </w:tc>
        <w:tc>
          <w:tcPr>
            <w:tcW w:w="2693" w:type="dxa"/>
            <w:tcBorders>
              <w:top w:val="single" w:sz="12" w:space="0" w:color="auto"/>
              <w:left w:val="single" w:sz="12" w:space="0" w:color="auto"/>
              <w:bottom w:val="single" w:sz="12" w:space="0" w:color="auto"/>
              <w:right w:val="single" w:sz="2" w:space="0" w:color="auto"/>
            </w:tcBorders>
            <w:shd w:val="clear" w:color="auto" w:fill="auto"/>
          </w:tcPr>
          <w:p w:rsidR="005601DC" w:rsidRPr="00971540" w:rsidRDefault="00794A79" w:rsidP="00791809">
            <w:pPr>
              <w:rPr>
                <w:b/>
              </w:rPr>
            </w:pPr>
          </w:p>
          <w:p w:rsidR="005601DC" w:rsidRPr="00971540" w:rsidRDefault="00113582" w:rsidP="00791809">
            <w:pPr>
              <w:rPr>
                <w:b/>
              </w:rPr>
            </w:pPr>
            <w:r w:rsidRPr="00971540">
              <w:rPr>
                <w:b/>
                <w:bCs/>
                <w:lang w:val="cy-GB"/>
              </w:rPr>
              <w:t>Mae plant yn gallu:</w:t>
            </w:r>
          </w:p>
        </w:tc>
        <w:tc>
          <w:tcPr>
            <w:tcW w:w="4568" w:type="dxa"/>
            <w:tcBorders>
              <w:top w:val="single" w:sz="12" w:space="0" w:color="auto"/>
              <w:left w:val="single" w:sz="2" w:space="0" w:color="auto"/>
              <w:bottom w:val="single" w:sz="2" w:space="0" w:color="auto"/>
              <w:right w:val="single" w:sz="2" w:space="0" w:color="auto"/>
            </w:tcBorders>
            <w:shd w:val="clear" w:color="auto" w:fill="auto"/>
          </w:tcPr>
          <w:p w:rsidR="005601DC" w:rsidRPr="00971540" w:rsidRDefault="00794A79" w:rsidP="00791809">
            <w:pPr>
              <w:rPr>
                <w:b/>
              </w:rPr>
            </w:pPr>
          </w:p>
          <w:p w:rsidR="005601DC" w:rsidRPr="00971540" w:rsidRDefault="00113582" w:rsidP="00791809">
            <w:pPr>
              <w:rPr>
                <w:b/>
              </w:rPr>
            </w:pPr>
            <w:r w:rsidRPr="00971540">
              <w:rPr>
                <w:b/>
                <w:bCs/>
                <w:lang w:val="cy-GB"/>
              </w:rPr>
              <w:t>Gellir arsylwi ar blant yn:</w:t>
            </w:r>
          </w:p>
        </w:tc>
        <w:tc>
          <w:tcPr>
            <w:tcW w:w="6528" w:type="dxa"/>
            <w:tcBorders>
              <w:top w:val="single" w:sz="12" w:space="0" w:color="auto"/>
              <w:left w:val="single" w:sz="2" w:space="0" w:color="auto"/>
              <w:right w:val="single" w:sz="4" w:space="0" w:color="auto"/>
            </w:tcBorders>
            <w:shd w:val="clear" w:color="auto" w:fill="auto"/>
          </w:tcPr>
          <w:p w:rsidR="005601DC" w:rsidRPr="00971540" w:rsidRDefault="00794A79" w:rsidP="00791809">
            <w:pPr>
              <w:rPr>
                <w:rStyle w:val="Guidance"/>
                <w:rFonts w:ascii="Arial" w:hAnsi="Arial"/>
                <w:b/>
                <w:sz w:val="16"/>
              </w:rPr>
            </w:pPr>
          </w:p>
          <w:p w:rsidR="005601DC" w:rsidRPr="00971540" w:rsidRDefault="00113582" w:rsidP="00791809">
            <w:pPr>
              <w:rPr>
                <w:rStyle w:val="Guidance"/>
                <w:rFonts w:ascii="Arial" w:hAnsi="Arial"/>
                <w:b/>
                <w:sz w:val="16"/>
              </w:rPr>
            </w:pPr>
            <w:r w:rsidRPr="00971540">
              <w:rPr>
                <w:rStyle w:val="Guidance"/>
                <w:rFonts w:ascii="Arial" w:hAnsi="Arial"/>
                <w:b/>
                <w:bCs/>
                <w:sz w:val="16"/>
                <w:lang w:val="cy-GB"/>
              </w:rPr>
              <w:t>Arsylwi:</w:t>
            </w:r>
          </w:p>
        </w:tc>
        <w:tc>
          <w:tcPr>
            <w:tcW w:w="1076" w:type="dxa"/>
            <w:tcBorders>
              <w:top w:val="single" w:sz="12" w:space="0" w:color="auto"/>
              <w:left w:val="single" w:sz="4" w:space="0" w:color="auto"/>
              <w:bottom w:val="single" w:sz="12" w:space="0" w:color="auto"/>
              <w:right w:val="single" w:sz="12" w:space="0" w:color="auto"/>
            </w:tcBorders>
            <w:vAlign w:val="bottom"/>
          </w:tcPr>
          <w:p w:rsidR="005601DC" w:rsidRDefault="00794A79" w:rsidP="00791809">
            <w:pPr>
              <w:rPr>
                <w:rStyle w:val="Guidance"/>
                <w:rFonts w:ascii="Arial" w:hAnsi="Arial"/>
                <w:b/>
                <w:sz w:val="16"/>
              </w:rPr>
            </w:pPr>
          </w:p>
          <w:p w:rsidR="005601DC" w:rsidRDefault="00113582" w:rsidP="00791809">
            <w:pPr>
              <w:rPr>
                <w:rStyle w:val="Guidance"/>
                <w:rFonts w:ascii="Arial" w:hAnsi="Arial"/>
                <w:b/>
                <w:sz w:val="16"/>
              </w:rPr>
            </w:pPr>
            <w:r w:rsidRPr="00971540">
              <w:rPr>
                <w:rStyle w:val="Guidance"/>
                <w:rFonts w:ascii="Arial" w:hAnsi="Arial"/>
                <w:b/>
                <w:bCs/>
                <w:sz w:val="16"/>
                <w:lang w:val="cy-GB"/>
              </w:rPr>
              <w:t>Wedi'i gyflawni?</w:t>
            </w:r>
          </w:p>
          <w:p w:rsidR="005601DC" w:rsidRPr="00971540" w:rsidRDefault="00794A79" w:rsidP="00791809">
            <w:pPr>
              <w:rPr>
                <w:rStyle w:val="Guidance"/>
                <w:rFonts w:ascii="Arial" w:hAnsi="Arial"/>
                <w:b/>
                <w:sz w:val="16"/>
              </w:rPr>
            </w:pPr>
          </w:p>
        </w:tc>
      </w:tr>
      <w:tr w:rsidR="00653C1A" w:rsidTr="002603C8">
        <w:trPr>
          <w:cantSplit/>
          <w:trHeight w:val="742"/>
        </w:trPr>
        <w:tc>
          <w:tcPr>
            <w:tcW w:w="959" w:type="dxa"/>
            <w:tcBorders>
              <w:top w:val="single" w:sz="12" w:space="0" w:color="auto"/>
              <w:left w:val="single" w:sz="12" w:space="0" w:color="auto"/>
              <w:bottom w:val="single" w:sz="2" w:space="0" w:color="auto"/>
              <w:right w:val="single" w:sz="12" w:space="0" w:color="auto"/>
            </w:tcBorders>
            <w:shd w:val="clear" w:color="auto" w:fill="auto"/>
            <w:vAlign w:val="center"/>
          </w:tcPr>
          <w:p w:rsidR="002C031B" w:rsidRPr="002603C8" w:rsidRDefault="00113582" w:rsidP="000770E5">
            <w:pPr>
              <w:jc w:val="center"/>
              <w:rPr>
                <w:b/>
              </w:rPr>
            </w:pPr>
            <w:r w:rsidRPr="002603C8">
              <w:rPr>
                <w:b/>
                <w:bCs/>
                <w:lang w:val="cy-GB"/>
              </w:rPr>
              <w:t>Efydd</w:t>
            </w:r>
          </w:p>
        </w:tc>
        <w:tc>
          <w:tcPr>
            <w:tcW w:w="2693" w:type="dxa"/>
            <w:tcBorders>
              <w:top w:val="single" w:sz="12" w:space="0" w:color="auto"/>
              <w:left w:val="single" w:sz="12" w:space="0" w:color="auto"/>
              <w:bottom w:val="single" w:sz="12" w:space="0" w:color="auto"/>
              <w:right w:val="single" w:sz="2" w:space="0" w:color="auto"/>
            </w:tcBorders>
            <w:shd w:val="clear" w:color="auto" w:fill="auto"/>
          </w:tcPr>
          <w:p w:rsidR="002C031B" w:rsidRPr="009D7150" w:rsidRDefault="00113582" w:rsidP="000770E5">
            <w:r w:rsidRPr="009D7150">
              <w:rPr>
                <w:lang w:val="cy-GB"/>
              </w:rPr>
              <w:t>symud sylw rhwng gwrthrych a’r sawl sy’n rhoi gofal yn ystod chwarae un i un.</w:t>
            </w:r>
          </w:p>
        </w:tc>
        <w:tc>
          <w:tcPr>
            <w:tcW w:w="4568" w:type="dxa"/>
            <w:tcBorders>
              <w:top w:val="single" w:sz="12" w:space="0" w:color="auto"/>
              <w:left w:val="single" w:sz="2" w:space="0" w:color="auto"/>
              <w:bottom w:val="single" w:sz="2" w:space="0" w:color="auto"/>
              <w:right w:val="single" w:sz="2" w:space="0" w:color="auto"/>
            </w:tcBorders>
            <w:shd w:val="clear" w:color="auto" w:fill="auto"/>
          </w:tcPr>
          <w:p w:rsidR="002C031B" w:rsidRPr="009D7150" w:rsidRDefault="00113582" w:rsidP="000770E5">
            <w:r w:rsidRPr="000770E5">
              <w:rPr>
                <w:lang w:val="cy-GB"/>
              </w:rPr>
              <w:t>rhannu eu sylw rhwng cyd-chwaraewr a gwrthrych megis tegan neu ysgogiad arall.</w:t>
            </w:r>
          </w:p>
        </w:tc>
        <w:tc>
          <w:tcPr>
            <w:tcW w:w="6528" w:type="dxa"/>
            <w:tcBorders>
              <w:top w:val="single" w:sz="12" w:space="0" w:color="auto"/>
              <w:left w:val="single" w:sz="2" w:space="0" w:color="auto"/>
              <w:right w:val="single" w:sz="4" w:space="0" w:color="auto"/>
            </w:tcBorders>
            <w:shd w:val="clear" w:color="auto" w:fill="auto"/>
          </w:tcPr>
          <w:p w:rsidR="002C031B" w:rsidRPr="00DE0FF1" w:rsidRDefault="00794A79" w:rsidP="00BF1998">
            <w:pPr>
              <w:rPr>
                <w:rStyle w:val="Guidance"/>
              </w:rPr>
            </w:pPr>
          </w:p>
        </w:tc>
        <w:tc>
          <w:tcPr>
            <w:tcW w:w="1076" w:type="dxa"/>
            <w:tcBorders>
              <w:top w:val="single" w:sz="12" w:space="0" w:color="auto"/>
              <w:left w:val="single" w:sz="4" w:space="0" w:color="auto"/>
              <w:bottom w:val="single" w:sz="12" w:space="0" w:color="auto"/>
              <w:right w:val="single" w:sz="12" w:space="0" w:color="auto"/>
            </w:tcBorders>
            <w:vAlign w:val="bottom"/>
          </w:tcPr>
          <w:p w:rsidR="002C031B" w:rsidRPr="00DE0FF1" w:rsidRDefault="00113582" w:rsidP="00BF1998">
            <w:pPr>
              <w:rPr>
                <w:rStyle w:val="Guidance"/>
              </w:rPr>
            </w:pPr>
            <w:r>
              <w:rPr>
                <w:rStyle w:val="Guidance"/>
                <w:lang w:val="cy-GB"/>
              </w:rPr>
              <w:t>__ __ __</w:t>
            </w:r>
          </w:p>
        </w:tc>
      </w:tr>
      <w:tr w:rsidR="00653C1A" w:rsidTr="002603C8">
        <w:trPr>
          <w:cantSplit/>
          <w:trHeight w:val="860"/>
        </w:trPr>
        <w:tc>
          <w:tcPr>
            <w:tcW w:w="959" w:type="dxa"/>
            <w:tcBorders>
              <w:top w:val="single" w:sz="12" w:space="0" w:color="auto"/>
              <w:left w:val="single" w:sz="12" w:space="0" w:color="auto"/>
              <w:bottom w:val="single" w:sz="2" w:space="0" w:color="auto"/>
              <w:right w:val="single" w:sz="12" w:space="0" w:color="auto"/>
            </w:tcBorders>
            <w:shd w:val="clear" w:color="auto" w:fill="auto"/>
            <w:vAlign w:val="center"/>
          </w:tcPr>
          <w:p w:rsidR="002C031B" w:rsidRPr="002603C8" w:rsidRDefault="00113582" w:rsidP="000770E5">
            <w:pPr>
              <w:jc w:val="center"/>
              <w:rPr>
                <w:b/>
              </w:rPr>
            </w:pPr>
            <w:r w:rsidRPr="002603C8">
              <w:rPr>
                <w:b/>
                <w:bCs/>
                <w:lang w:val="cy-GB"/>
              </w:rPr>
              <w:t>Arian</w:t>
            </w:r>
          </w:p>
        </w:tc>
        <w:tc>
          <w:tcPr>
            <w:tcW w:w="2693" w:type="dxa"/>
            <w:tcBorders>
              <w:top w:val="single" w:sz="12" w:space="0" w:color="auto"/>
              <w:left w:val="single" w:sz="12" w:space="0" w:color="auto"/>
              <w:bottom w:val="single" w:sz="12" w:space="0" w:color="auto"/>
              <w:right w:val="single" w:sz="2" w:space="0" w:color="auto"/>
            </w:tcBorders>
            <w:shd w:val="clear" w:color="auto" w:fill="auto"/>
          </w:tcPr>
          <w:p w:rsidR="002C031B" w:rsidRPr="009D7150" w:rsidRDefault="00113582" w:rsidP="000770E5">
            <w:r w:rsidRPr="000770E5">
              <w:rPr>
                <w:lang w:val="cy-GB"/>
              </w:rPr>
              <w:t>ymateb yn wahanol i’r rhai sy’n rhoi gofal ac oedolion anghyfarwydd.</w:t>
            </w:r>
          </w:p>
        </w:tc>
        <w:tc>
          <w:tcPr>
            <w:tcW w:w="4568" w:type="dxa"/>
            <w:tcBorders>
              <w:top w:val="single" w:sz="12" w:space="0" w:color="auto"/>
              <w:left w:val="single" w:sz="2" w:space="0" w:color="auto"/>
              <w:bottom w:val="single" w:sz="2" w:space="0" w:color="auto"/>
              <w:right w:val="single" w:sz="2" w:space="0" w:color="auto"/>
            </w:tcBorders>
            <w:shd w:val="clear" w:color="auto" w:fill="auto"/>
          </w:tcPr>
          <w:p w:rsidR="002C031B" w:rsidRPr="009D7150" w:rsidRDefault="00113582" w:rsidP="000770E5">
            <w:r w:rsidRPr="000770E5">
              <w:rPr>
                <w:lang w:val="cy-GB"/>
              </w:rPr>
              <w:t>dangos ymwybyddiaeth o ddieithriaid trwy ymateb yn wahanol iddynt. Efallai y gwelir hyn mewn sefyllfaoedd newydd yn arbennig, lle y gall plant edrych tuag at y sawl sy’n rhoi gofal i weld sut maent wedi ymateb.</w:t>
            </w:r>
          </w:p>
        </w:tc>
        <w:tc>
          <w:tcPr>
            <w:tcW w:w="6528" w:type="dxa"/>
            <w:tcBorders>
              <w:top w:val="single" w:sz="12" w:space="0" w:color="auto"/>
              <w:left w:val="single" w:sz="2" w:space="0" w:color="auto"/>
              <w:right w:val="single" w:sz="4" w:space="0" w:color="auto"/>
            </w:tcBorders>
            <w:shd w:val="clear" w:color="auto" w:fill="auto"/>
          </w:tcPr>
          <w:p w:rsidR="002C031B" w:rsidRPr="00DE0FF1" w:rsidRDefault="00794A79" w:rsidP="00BF1998">
            <w:pPr>
              <w:rPr>
                <w:rStyle w:val="Guidance"/>
              </w:rPr>
            </w:pPr>
          </w:p>
        </w:tc>
        <w:tc>
          <w:tcPr>
            <w:tcW w:w="1076" w:type="dxa"/>
            <w:tcBorders>
              <w:top w:val="single" w:sz="12" w:space="0" w:color="auto"/>
              <w:left w:val="single" w:sz="4" w:space="0" w:color="auto"/>
              <w:bottom w:val="single" w:sz="12" w:space="0" w:color="auto"/>
              <w:right w:val="single" w:sz="12" w:space="0" w:color="auto"/>
            </w:tcBorders>
            <w:vAlign w:val="bottom"/>
          </w:tcPr>
          <w:p w:rsidR="002C031B" w:rsidRPr="00DE0FF1" w:rsidRDefault="00113582" w:rsidP="00BF1998">
            <w:pPr>
              <w:rPr>
                <w:rStyle w:val="Guidance"/>
              </w:rPr>
            </w:pPr>
            <w:r>
              <w:rPr>
                <w:rStyle w:val="Guidance"/>
                <w:lang w:val="cy-GB"/>
              </w:rPr>
              <w:t>__ __ __</w:t>
            </w:r>
          </w:p>
        </w:tc>
      </w:tr>
      <w:tr w:rsidR="00653C1A" w:rsidTr="002603C8">
        <w:trPr>
          <w:cantSplit/>
          <w:trHeight w:val="639"/>
        </w:trPr>
        <w:tc>
          <w:tcPr>
            <w:tcW w:w="959" w:type="dxa"/>
            <w:tcBorders>
              <w:top w:val="single" w:sz="12" w:space="0" w:color="auto"/>
              <w:left w:val="single" w:sz="12" w:space="0" w:color="auto"/>
              <w:bottom w:val="single" w:sz="2" w:space="0" w:color="auto"/>
              <w:right w:val="single" w:sz="12" w:space="0" w:color="auto"/>
            </w:tcBorders>
            <w:shd w:val="clear" w:color="auto" w:fill="auto"/>
            <w:vAlign w:val="center"/>
          </w:tcPr>
          <w:p w:rsidR="002C031B" w:rsidRPr="002603C8" w:rsidRDefault="00113582" w:rsidP="000770E5">
            <w:pPr>
              <w:jc w:val="center"/>
              <w:rPr>
                <w:b/>
              </w:rPr>
            </w:pPr>
            <w:r w:rsidRPr="002603C8">
              <w:rPr>
                <w:b/>
                <w:bCs/>
                <w:lang w:val="cy-GB"/>
              </w:rPr>
              <w:t>Aur</w:t>
            </w:r>
          </w:p>
        </w:tc>
        <w:tc>
          <w:tcPr>
            <w:tcW w:w="2693" w:type="dxa"/>
            <w:tcBorders>
              <w:top w:val="single" w:sz="12" w:space="0" w:color="auto"/>
              <w:left w:val="single" w:sz="12" w:space="0" w:color="auto"/>
              <w:bottom w:val="single" w:sz="12" w:space="0" w:color="auto"/>
              <w:right w:val="single" w:sz="2" w:space="0" w:color="auto"/>
            </w:tcBorders>
            <w:shd w:val="clear" w:color="auto" w:fill="auto"/>
          </w:tcPr>
          <w:p w:rsidR="002C031B" w:rsidRPr="009D7150" w:rsidRDefault="00113582" w:rsidP="000770E5">
            <w:r w:rsidRPr="000770E5">
              <w:rPr>
                <w:lang w:val="cy-GB"/>
              </w:rPr>
              <w:t>ymateb yn briodol i gyfarchion cymdeithasol gan bobl gyfarwydd.</w:t>
            </w:r>
          </w:p>
        </w:tc>
        <w:tc>
          <w:tcPr>
            <w:tcW w:w="4568" w:type="dxa"/>
            <w:tcBorders>
              <w:top w:val="single" w:sz="12" w:space="0" w:color="auto"/>
              <w:left w:val="single" w:sz="2" w:space="0" w:color="auto"/>
              <w:bottom w:val="single" w:sz="2" w:space="0" w:color="auto"/>
              <w:right w:val="single" w:sz="2" w:space="0" w:color="auto"/>
            </w:tcBorders>
            <w:shd w:val="clear" w:color="auto" w:fill="auto"/>
          </w:tcPr>
          <w:p w:rsidR="002C031B" w:rsidRPr="009D7150" w:rsidRDefault="00113582" w:rsidP="000770E5">
            <w:r w:rsidRPr="000770E5">
              <w:rPr>
                <w:lang w:val="cy-GB"/>
              </w:rPr>
              <w:t>ymateb trwy godi llaw pan fydd pobl gyfarwydd yn dweud ’Helo’ neu ’Hwyl fawr’.</w:t>
            </w:r>
          </w:p>
        </w:tc>
        <w:tc>
          <w:tcPr>
            <w:tcW w:w="6528" w:type="dxa"/>
            <w:tcBorders>
              <w:top w:val="single" w:sz="12" w:space="0" w:color="auto"/>
              <w:left w:val="single" w:sz="2" w:space="0" w:color="auto"/>
              <w:right w:val="single" w:sz="4" w:space="0" w:color="auto"/>
            </w:tcBorders>
            <w:shd w:val="clear" w:color="auto" w:fill="auto"/>
          </w:tcPr>
          <w:p w:rsidR="002C031B" w:rsidRPr="00DE0FF1" w:rsidRDefault="00794A79" w:rsidP="00BF1998">
            <w:pPr>
              <w:rPr>
                <w:rStyle w:val="Guidance"/>
              </w:rPr>
            </w:pPr>
          </w:p>
        </w:tc>
        <w:tc>
          <w:tcPr>
            <w:tcW w:w="1076" w:type="dxa"/>
            <w:tcBorders>
              <w:top w:val="single" w:sz="12" w:space="0" w:color="auto"/>
              <w:left w:val="single" w:sz="4" w:space="0" w:color="auto"/>
              <w:bottom w:val="single" w:sz="12" w:space="0" w:color="auto"/>
              <w:right w:val="single" w:sz="12" w:space="0" w:color="auto"/>
            </w:tcBorders>
            <w:vAlign w:val="bottom"/>
          </w:tcPr>
          <w:p w:rsidR="002C031B" w:rsidRPr="00DE0FF1" w:rsidRDefault="00113582" w:rsidP="00BF1998">
            <w:pPr>
              <w:rPr>
                <w:rStyle w:val="Guidance"/>
              </w:rPr>
            </w:pPr>
            <w:r>
              <w:rPr>
                <w:rStyle w:val="Guidance"/>
                <w:lang w:val="cy-GB"/>
              </w:rPr>
              <w:t>__ __ __</w:t>
            </w:r>
          </w:p>
        </w:tc>
      </w:tr>
      <w:tr w:rsidR="00653C1A" w:rsidTr="002603C8">
        <w:trPr>
          <w:cantSplit/>
          <w:trHeight w:val="818"/>
        </w:trPr>
        <w:tc>
          <w:tcPr>
            <w:tcW w:w="959" w:type="dxa"/>
            <w:tcBorders>
              <w:top w:val="single" w:sz="12" w:space="0" w:color="auto"/>
              <w:left w:val="single" w:sz="12" w:space="0" w:color="auto"/>
              <w:bottom w:val="single" w:sz="2" w:space="0" w:color="auto"/>
              <w:right w:val="single" w:sz="12" w:space="0" w:color="auto"/>
            </w:tcBorders>
            <w:shd w:val="clear" w:color="auto" w:fill="auto"/>
            <w:vAlign w:val="center"/>
          </w:tcPr>
          <w:p w:rsidR="002C031B" w:rsidRPr="002603C8" w:rsidRDefault="00113582" w:rsidP="000770E5">
            <w:pPr>
              <w:jc w:val="center"/>
              <w:rPr>
                <w:b/>
              </w:rPr>
            </w:pPr>
            <w:r w:rsidRPr="002603C8">
              <w:rPr>
                <w:b/>
                <w:bCs/>
                <w:lang w:val="cy-GB"/>
              </w:rPr>
              <w:t>Deilliant 1</w:t>
            </w:r>
          </w:p>
        </w:tc>
        <w:tc>
          <w:tcPr>
            <w:tcW w:w="2693" w:type="dxa"/>
            <w:tcBorders>
              <w:top w:val="single" w:sz="12" w:space="0" w:color="auto"/>
              <w:left w:val="single" w:sz="12" w:space="0" w:color="auto"/>
              <w:bottom w:val="single" w:sz="12" w:space="0" w:color="auto"/>
              <w:right w:val="single" w:sz="2" w:space="0" w:color="auto"/>
            </w:tcBorders>
            <w:shd w:val="clear" w:color="auto" w:fill="auto"/>
          </w:tcPr>
          <w:p w:rsidR="002C031B" w:rsidRPr="009D7150" w:rsidRDefault="00113582" w:rsidP="000770E5">
            <w:r w:rsidRPr="000770E5">
              <w:rPr>
                <w:lang w:val="cy-GB"/>
              </w:rPr>
              <w:t>ymateb i gyfarchion cymdeithasol gan bobl gyfarwydd ac anghyfarwydd.</w:t>
            </w:r>
          </w:p>
        </w:tc>
        <w:tc>
          <w:tcPr>
            <w:tcW w:w="4568" w:type="dxa"/>
            <w:tcBorders>
              <w:top w:val="single" w:sz="12" w:space="0" w:color="auto"/>
              <w:left w:val="single" w:sz="2" w:space="0" w:color="auto"/>
              <w:bottom w:val="single" w:sz="2" w:space="0" w:color="auto"/>
              <w:right w:val="single" w:sz="2" w:space="0" w:color="auto"/>
            </w:tcBorders>
            <w:shd w:val="clear" w:color="auto" w:fill="auto"/>
          </w:tcPr>
          <w:p w:rsidR="002C031B" w:rsidRPr="009D7150" w:rsidRDefault="00113582" w:rsidP="000770E5">
            <w:r w:rsidRPr="000770E5">
              <w:rPr>
                <w:lang w:val="cy-GB"/>
              </w:rPr>
              <w:t>ymateb trwy godi llaw neu ar lafar pan fydd pobl gyfarwydd neu anghyfarwydd yn dweud ’Helo’ neu ’Hwyl fawr’ wrthynt.</w:t>
            </w:r>
          </w:p>
        </w:tc>
        <w:tc>
          <w:tcPr>
            <w:tcW w:w="6528" w:type="dxa"/>
            <w:tcBorders>
              <w:top w:val="single" w:sz="12" w:space="0" w:color="auto"/>
              <w:left w:val="single" w:sz="2" w:space="0" w:color="auto"/>
              <w:right w:val="single" w:sz="4" w:space="0" w:color="auto"/>
            </w:tcBorders>
            <w:shd w:val="clear" w:color="auto" w:fill="auto"/>
          </w:tcPr>
          <w:p w:rsidR="002C031B" w:rsidRPr="00DE0FF1" w:rsidRDefault="00794A79" w:rsidP="00BF1998">
            <w:pPr>
              <w:rPr>
                <w:rStyle w:val="Guidance"/>
              </w:rPr>
            </w:pPr>
          </w:p>
        </w:tc>
        <w:tc>
          <w:tcPr>
            <w:tcW w:w="1076" w:type="dxa"/>
            <w:tcBorders>
              <w:top w:val="single" w:sz="12" w:space="0" w:color="auto"/>
              <w:left w:val="single" w:sz="4" w:space="0" w:color="auto"/>
              <w:bottom w:val="single" w:sz="12" w:space="0" w:color="auto"/>
              <w:right w:val="single" w:sz="12" w:space="0" w:color="auto"/>
            </w:tcBorders>
            <w:vAlign w:val="bottom"/>
          </w:tcPr>
          <w:p w:rsidR="002C031B" w:rsidRPr="00DE0FF1" w:rsidRDefault="00113582" w:rsidP="00BF1998">
            <w:pPr>
              <w:rPr>
                <w:rStyle w:val="Guidance"/>
              </w:rPr>
            </w:pPr>
            <w:r>
              <w:rPr>
                <w:rStyle w:val="Guidance"/>
                <w:lang w:val="cy-GB"/>
              </w:rPr>
              <w:t>__ __ __</w:t>
            </w:r>
          </w:p>
        </w:tc>
      </w:tr>
      <w:tr w:rsidR="00653C1A" w:rsidTr="002603C8">
        <w:trPr>
          <w:cantSplit/>
          <w:trHeight w:val="1060"/>
        </w:trPr>
        <w:tc>
          <w:tcPr>
            <w:tcW w:w="959" w:type="dxa"/>
            <w:tcBorders>
              <w:top w:val="single" w:sz="12" w:space="0" w:color="auto"/>
              <w:left w:val="single" w:sz="12" w:space="0" w:color="auto"/>
              <w:bottom w:val="single" w:sz="2" w:space="0" w:color="auto"/>
              <w:right w:val="single" w:sz="12" w:space="0" w:color="auto"/>
            </w:tcBorders>
            <w:shd w:val="clear" w:color="auto" w:fill="auto"/>
            <w:vAlign w:val="center"/>
          </w:tcPr>
          <w:p w:rsidR="002C031B" w:rsidRPr="002603C8" w:rsidRDefault="00113582" w:rsidP="000770E5">
            <w:pPr>
              <w:jc w:val="center"/>
              <w:rPr>
                <w:b/>
              </w:rPr>
            </w:pPr>
            <w:r w:rsidRPr="002603C8">
              <w:rPr>
                <w:b/>
                <w:bCs/>
                <w:lang w:val="cy-GB"/>
              </w:rPr>
              <w:t>Deilliant 2</w:t>
            </w:r>
          </w:p>
        </w:tc>
        <w:tc>
          <w:tcPr>
            <w:tcW w:w="2693" w:type="dxa"/>
            <w:tcBorders>
              <w:top w:val="single" w:sz="12" w:space="0" w:color="auto"/>
              <w:left w:val="single" w:sz="12" w:space="0" w:color="auto"/>
              <w:bottom w:val="single" w:sz="12" w:space="0" w:color="auto"/>
              <w:right w:val="single" w:sz="2" w:space="0" w:color="auto"/>
            </w:tcBorders>
            <w:shd w:val="clear" w:color="auto" w:fill="auto"/>
          </w:tcPr>
          <w:p w:rsidR="002C031B" w:rsidRPr="009D7150" w:rsidRDefault="00113582" w:rsidP="000770E5">
            <w:r w:rsidRPr="000770E5">
              <w:rPr>
                <w:lang w:val="cy-GB"/>
              </w:rPr>
              <w:t>dechrau uniaethu ag emosiynau eraill ac efallai yn hoffi helpu oedolion a chyfoedion ond nid os yw’n gwrthdaro â’u diddordebau eu hunain.</w:t>
            </w:r>
          </w:p>
        </w:tc>
        <w:tc>
          <w:tcPr>
            <w:tcW w:w="4568" w:type="dxa"/>
            <w:tcBorders>
              <w:top w:val="single" w:sz="12" w:space="0" w:color="auto"/>
              <w:left w:val="single" w:sz="2" w:space="0" w:color="auto"/>
              <w:bottom w:val="single" w:sz="2" w:space="0" w:color="auto"/>
              <w:right w:val="single" w:sz="2" w:space="0" w:color="auto"/>
            </w:tcBorders>
            <w:shd w:val="clear" w:color="auto" w:fill="auto"/>
          </w:tcPr>
          <w:p w:rsidR="002C031B" w:rsidRPr="009D7150" w:rsidRDefault="00113582" w:rsidP="000770E5">
            <w:r w:rsidRPr="000770E5">
              <w:rPr>
                <w:lang w:val="cy-GB"/>
              </w:rPr>
              <w:t xml:space="preserve">dechrau uniaethu ag emosiynau a theimladau pobl eraill. Efallai y byddant yn hoffi helpu oedolion a chyfoedion, </w:t>
            </w:r>
            <w:r w:rsidRPr="000770E5">
              <w:rPr>
                <w:i/>
                <w:iCs/>
                <w:lang w:val="cy-GB"/>
              </w:rPr>
              <w:t>e.e. codi teganau</w:t>
            </w:r>
            <w:r w:rsidRPr="000770E5">
              <w:rPr>
                <w:lang w:val="cy-GB"/>
              </w:rPr>
              <w:t>, ar yr amod nad yw’n gwrthdaro â’u diddordebau eu hunain. Nid ydynt yn dehongli teimladau’n gywir bob amser.</w:t>
            </w:r>
          </w:p>
        </w:tc>
        <w:tc>
          <w:tcPr>
            <w:tcW w:w="6528" w:type="dxa"/>
            <w:tcBorders>
              <w:top w:val="single" w:sz="12" w:space="0" w:color="auto"/>
              <w:left w:val="single" w:sz="2" w:space="0" w:color="auto"/>
              <w:right w:val="single" w:sz="4" w:space="0" w:color="auto"/>
            </w:tcBorders>
            <w:shd w:val="clear" w:color="auto" w:fill="auto"/>
          </w:tcPr>
          <w:p w:rsidR="002C031B" w:rsidRPr="00DE0FF1" w:rsidRDefault="00794A79" w:rsidP="00BF1998">
            <w:pPr>
              <w:rPr>
                <w:rStyle w:val="Guidance"/>
              </w:rPr>
            </w:pPr>
          </w:p>
        </w:tc>
        <w:tc>
          <w:tcPr>
            <w:tcW w:w="1076" w:type="dxa"/>
            <w:tcBorders>
              <w:top w:val="single" w:sz="12" w:space="0" w:color="auto"/>
              <w:left w:val="single" w:sz="4" w:space="0" w:color="auto"/>
              <w:bottom w:val="single" w:sz="12" w:space="0" w:color="auto"/>
              <w:right w:val="single" w:sz="12" w:space="0" w:color="auto"/>
            </w:tcBorders>
            <w:vAlign w:val="bottom"/>
          </w:tcPr>
          <w:p w:rsidR="002C031B" w:rsidRPr="00DE0FF1" w:rsidRDefault="00113582" w:rsidP="00BF1998">
            <w:pPr>
              <w:rPr>
                <w:rStyle w:val="Guidance"/>
              </w:rPr>
            </w:pPr>
            <w:r>
              <w:rPr>
                <w:rStyle w:val="Guidance"/>
                <w:lang w:val="cy-GB"/>
              </w:rPr>
              <w:t>__ __ __</w:t>
            </w:r>
          </w:p>
        </w:tc>
      </w:tr>
      <w:tr w:rsidR="00653C1A" w:rsidTr="002603C8">
        <w:trPr>
          <w:cantSplit/>
          <w:trHeight w:val="876"/>
        </w:trPr>
        <w:tc>
          <w:tcPr>
            <w:tcW w:w="959" w:type="dxa"/>
            <w:tcBorders>
              <w:top w:val="single" w:sz="12" w:space="0" w:color="auto"/>
              <w:left w:val="single" w:sz="12" w:space="0" w:color="auto"/>
              <w:bottom w:val="single" w:sz="2" w:space="0" w:color="auto"/>
              <w:right w:val="single" w:sz="12" w:space="0" w:color="auto"/>
            </w:tcBorders>
            <w:shd w:val="clear" w:color="auto" w:fill="auto"/>
            <w:vAlign w:val="center"/>
          </w:tcPr>
          <w:p w:rsidR="002C031B" w:rsidRPr="002603C8" w:rsidRDefault="00113582" w:rsidP="000770E5">
            <w:pPr>
              <w:jc w:val="center"/>
              <w:rPr>
                <w:b/>
              </w:rPr>
            </w:pPr>
            <w:r w:rsidRPr="002603C8">
              <w:rPr>
                <w:b/>
                <w:bCs/>
                <w:lang w:val="cy-GB"/>
              </w:rPr>
              <w:t>Deilliant 3</w:t>
            </w:r>
          </w:p>
        </w:tc>
        <w:tc>
          <w:tcPr>
            <w:tcW w:w="2693" w:type="dxa"/>
            <w:tcBorders>
              <w:top w:val="single" w:sz="12" w:space="0" w:color="auto"/>
              <w:left w:val="single" w:sz="12" w:space="0" w:color="auto"/>
              <w:bottom w:val="single" w:sz="12" w:space="0" w:color="auto"/>
              <w:right w:val="single" w:sz="2" w:space="0" w:color="auto"/>
            </w:tcBorders>
            <w:shd w:val="clear" w:color="auto" w:fill="auto"/>
          </w:tcPr>
          <w:p w:rsidR="002C031B" w:rsidRPr="009D7150" w:rsidRDefault="00113582" w:rsidP="000770E5">
            <w:r w:rsidRPr="000770E5">
              <w:rPr>
                <w:lang w:val="cy-GB"/>
              </w:rPr>
              <w:t>ymateb i eraill gyda mwy o sensitifrwydd i’w hanghenion.</w:t>
            </w:r>
          </w:p>
        </w:tc>
        <w:tc>
          <w:tcPr>
            <w:tcW w:w="4568" w:type="dxa"/>
            <w:tcBorders>
              <w:top w:val="single" w:sz="12" w:space="0" w:color="auto"/>
              <w:left w:val="single" w:sz="2" w:space="0" w:color="auto"/>
              <w:bottom w:val="single" w:sz="2" w:space="0" w:color="auto"/>
              <w:right w:val="single" w:sz="2" w:space="0" w:color="auto"/>
            </w:tcBorders>
            <w:shd w:val="clear" w:color="auto" w:fill="auto"/>
          </w:tcPr>
          <w:p w:rsidR="002C031B" w:rsidRPr="009D7150" w:rsidRDefault="00113582" w:rsidP="000770E5">
            <w:r w:rsidRPr="000770E5">
              <w:rPr>
                <w:lang w:val="cy-GB"/>
              </w:rPr>
              <w:t>dangos gofal, parch a phryder am bobl eraill, anifeiliaid a phlanhigion gyda sensitifrwydd cynyddol. Bydd eu hymatebion yn dangos ymwybyddiaeth bod gan bobl eraill wahanol ymatebion emosiynol i’r un pethau.</w:t>
            </w:r>
          </w:p>
        </w:tc>
        <w:tc>
          <w:tcPr>
            <w:tcW w:w="6528" w:type="dxa"/>
            <w:tcBorders>
              <w:top w:val="single" w:sz="12" w:space="0" w:color="auto"/>
              <w:left w:val="single" w:sz="2" w:space="0" w:color="auto"/>
              <w:right w:val="single" w:sz="4" w:space="0" w:color="auto"/>
            </w:tcBorders>
            <w:shd w:val="clear" w:color="auto" w:fill="auto"/>
          </w:tcPr>
          <w:p w:rsidR="002C031B" w:rsidRPr="00DE0FF1" w:rsidRDefault="00794A79" w:rsidP="00BF1998">
            <w:pPr>
              <w:rPr>
                <w:rStyle w:val="Guidance"/>
              </w:rPr>
            </w:pPr>
          </w:p>
        </w:tc>
        <w:tc>
          <w:tcPr>
            <w:tcW w:w="1076" w:type="dxa"/>
            <w:tcBorders>
              <w:top w:val="single" w:sz="12" w:space="0" w:color="auto"/>
              <w:left w:val="single" w:sz="4" w:space="0" w:color="auto"/>
              <w:bottom w:val="single" w:sz="12" w:space="0" w:color="auto"/>
              <w:right w:val="single" w:sz="12" w:space="0" w:color="auto"/>
            </w:tcBorders>
            <w:vAlign w:val="bottom"/>
          </w:tcPr>
          <w:p w:rsidR="002C031B" w:rsidRPr="00DE0FF1" w:rsidRDefault="00113582" w:rsidP="00BF1998">
            <w:pPr>
              <w:rPr>
                <w:rStyle w:val="Guidance"/>
              </w:rPr>
            </w:pPr>
            <w:r>
              <w:rPr>
                <w:rStyle w:val="Guidance"/>
                <w:lang w:val="cy-GB"/>
              </w:rPr>
              <w:t>__ __ __</w:t>
            </w:r>
          </w:p>
        </w:tc>
      </w:tr>
      <w:tr w:rsidR="00653C1A" w:rsidTr="002603C8">
        <w:trPr>
          <w:cantSplit/>
          <w:trHeight w:val="1386"/>
        </w:trPr>
        <w:tc>
          <w:tcPr>
            <w:tcW w:w="959" w:type="dxa"/>
            <w:tcBorders>
              <w:top w:val="single" w:sz="12" w:space="0" w:color="auto"/>
              <w:left w:val="single" w:sz="12" w:space="0" w:color="auto"/>
              <w:bottom w:val="single" w:sz="2" w:space="0" w:color="auto"/>
              <w:right w:val="single" w:sz="12" w:space="0" w:color="auto"/>
            </w:tcBorders>
            <w:shd w:val="clear" w:color="auto" w:fill="auto"/>
            <w:vAlign w:val="center"/>
          </w:tcPr>
          <w:p w:rsidR="002C031B" w:rsidRPr="002603C8" w:rsidRDefault="00113582" w:rsidP="000770E5">
            <w:pPr>
              <w:jc w:val="center"/>
              <w:rPr>
                <w:b/>
              </w:rPr>
            </w:pPr>
            <w:r w:rsidRPr="002603C8">
              <w:rPr>
                <w:b/>
                <w:bCs/>
                <w:lang w:val="cy-GB"/>
              </w:rPr>
              <w:t>Deilliant 4</w:t>
            </w:r>
          </w:p>
        </w:tc>
        <w:tc>
          <w:tcPr>
            <w:tcW w:w="2693" w:type="dxa"/>
            <w:tcBorders>
              <w:top w:val="single" w:sz="12" w:space="0" w:color="auto"/>
              <w:left w:val="single" w:sz="12" w:space="0" w:color="auto"/>
              <w:bottom w:val="single" w:sz="12" w:space="0" w:color="auto"/>
              <w:right w:val="single" w:sz="2" w:space="0" w:color="auto"/>
            </w:tcBorders>
            <w:shd w:val="clear" w:color="auto" w:fill="auto"/>
          </w:tcPr>
          <w:p w:rsidR="002C031B" w:rsidRPr="009D7150" w:rsidRDefault="00113582" w:rsidP="000770E5">
            <w:r>
              <w:rPr>
                <w:lang w:val="cy-GB"/>
              </w:rPr>
              <w:t>ymateb i emosiynau ac anghenion eraill, dangos cymorth neu gysur lle y bo’n briodol; dangos ymwybyddiaeth o’r hyn sy’n debyg ac yn wahanol rhyngddynt hwy a chyfoedion.</w:t>
            </w:r>
          </w:p>
        </w:tc>
        <w:tc>
          <w:tcPr>
            <w:tcW w:w="4568" w:type="dxa"/>
            <w:tcBorders>
              <w:top w:val="single" w:sz="12" w:space="0" w:color="auto"/>
              <w:left w:val="single" w:sz="2" w:space="0" w:color="auto"/>
              <w:bottom w:val="single" w:sz="2" w:space="0" w:color="auto"/>
              <w:right w:val="single" w:sz="2" w:space="0" w:color="auto"/>
            </w:tcBorders>
            <w:shd w:val="clear" w:color="auto" w:fill="auto"/>
          </w:tcPr>
          <w:p w:rsidR="002C031B" w:rsidRPr="009D7150" w:rsidRDefault="00113582" w:rsidP="000770E5">
            <w:r w:rsidRPr="000770E5">
              <w:rPr>
                <w:lang w:val="cy-GB"/>
              </w:rPr>
              <w:t>ymateb yn briodol gydag ymwybyddiaeth gynyddol o wahaniaethau diwylliannol ac amrywiaeth. Byddant yn sylwi, cefnogi, cysuro a helpu plant eraill os ydynt yn drist ac yn anhapus a byddant yn mwynhau gofalu am yr amgylchedd.</w:t>
            </w:r>
          </w:p>
        </w:tc>
        <w:tc>
          <w:tcPr>
            <w:tcW w:w="6528" w:type="dxa"/>
            <w:tcBorders>
              <w:top w:val="single" w:sz="12" w:space="0" w:color="auto"/>
              <w:left w:val="single" w:sz="2" w:space="0" w:color="auto"/>
              <w:right w:val="single" w:sz="4" w:space="0" w:color="auto"/>
            </w:tcBorders>
            <w:shd w:val="clear" w:color="auto" w:fill="auto"/>
          </w:tcPr>
          <w:p w:rsidR="002C031B" w:rsidRPr="00DE0FF1" w:rsidRDefault="00794A79" w:rsidP="00BF1998">
            <w:pPr>
              <w:rPr>
                <w:rStyle w:val="Guidance"/>
              </w:rPr>
            </w:pPr>
          </w:p>
        </w:tc>
        <w:tc>
          <w:tcPr>
            <w:tcW w:w="1076" w:type="dxa"/>
            <w:tcBorders>
              <w:top w:val="single" w:sz="12" w:space="0" w:color="auto"/>
              <w:left w:val="single" w:sz="4" w:space="0" w:color="auto"/>
              <w:bottom w:val="single" w:sz="12" w:space="0" w:color="auto"/>
              <w:right w:val="single" w:sz="12" w:space="0" w:color="auto"/>
            </w:tcBorders>
            <w:vAlign w:val="bottom"/>
          </w:tcPr>
          <w:p w:rsidR="002C031B" w:rsidRPr="00DE0FF1" w:rsidRDefault="00113582" w:rsidP="00BF1998">
            <w:pPr>
              <w:rPr>
                <w:rStyle w:val="Guidance"/>
              </w:rPr>
            </w:pPr>
            <w:r>
              <w:rPr>
                <w:rStyle w:val="Guidance"/>
                <w:lang w:val="cy-GB"/>
              </w:rPr>
              <w:t>__ __ __</w:t>
            </w:r>
          </w:p>
        </w:tc>
      </w:tr>
      <w:tr w:rsidR="00653C1A" w:rsidTr="002603C8">
        <w:trPr>
          <w:cantSplit/>
          <w:trHeight w:val="1094"/>
        </w:trPr>
        <w:tc>
          <w:tcPr>
            <w:tcW w:w="959" w:type="dxa"/>
            <w:tcBorders>
              <w:top w:val="single" w:sz="12" w:space="0" w:color="auto"/>
              <w:left w:val="single" w:sz="12" w:space="0" w:color="auto"/>
              <w:bottom w:val="single" w:sz="12" w:space="0" w:color="auto"/>
              <w:right w:val="single" w:sz="12" w:space="0" w:color="auto"/>
            </w:tcBorders>
            <w:shd w:val="clear" w:color="auto" w:fill="auto"/>
            <w:vAlign w:val="center"/>
          </w:tcPr>
          <w:p w:rsidR="002C031B" w:rsidRPr="002603C8" w:rsidRDefault="00113582" w:rsidP="000770E5">
            <w:pPr>
              <w:jc w:val="center"/>
              <w:rPr>
                <w:b/>
              </w:rPr>
            </w:pPr>
            <w:r w:rsidRPr="002603C8">
              <w:rPr>
                <w:b/>
                <w:bCs/>
                <w:lang w:val="cy-GB"/>
              </w:rPr>
              <w:t>Deilliant 5</w:t>
            </w:r>
          </w:p>
        </w:tc>
        <w:tc>
          <w:tcPr>
            <w:tcW w:w="2693" w:type="dxa"/>
            <w:tcBorders>
              <w:top w:val="single" w:sz="12" w:space="0" w:color="auto"/>
              <w:left w:val="single" w:sz="12" w:space="0" w:color="auto"/>
              <w:bottom w:val="single" w:sz="12" w:space="0" w:color="auto"/>
              <w:right w:val="single" w:sz="2" w:space="0" w:color="auto"/>
            </w:tcBorders>
            <w:shd w:val="clear" w:color="auto" w:fill="auto"/>
          </w:tcPr>
          <w:p w:rsidR="002C031B" w:rsidRPr="009D7150" w:rsidRDefault="00113582" w:rsidP="000770E5">
            <w:r>
              <w:rPr>
                <w:lang w:val="cy-GB"/>
              </w:rPr>
              <w:t>ymateb i eraill gyda pharch a gwerthfawrogi eu cyflawniadau, gan ddangos ymwybyddiaeth o deimladau, safbwyntiau a chredoau eraill.</w:t>
            </w:r>
          </w:p>
        </w:tc>
        <w:tc>
          <w:tcPr>
            <w:tcW w:w="4568" w:type="dxa"/>
            <w:tcBorders>
              <w:top w:val="single" w:sz="12" w:space="0" w:color="auto"/>
              <w:left w:val="single" w:sz="2" w:space="0" w:color="auto"/>
              <w:bottom w:val="single" w:sz="12" w:space="0" w:color="auto"/>
              <w:right w:val="single" w:sz="2" w:space="0" w:color="auto"/>
            </w:tcBorders>
            <w:shd w:val="clear" w:color="auto" w:fill="auto"/>
          </w:tcPr>
          <w:p w:rsidR="000770E5" w:rsidRDefault="00113582" w:rsidP="000770E5">
            <w:r>
              <w:rPr>
                <w:lang w:val="cy-GB"/>
              </w:rPr>
              <w:t>ymateb yn gadarnhaol i gyraeddiadau plant eraill a siarad am sut y gall rhywun arall deimlo am sefyllfa neu ddigwyddiad.</w:t>
            </w:r>
          </w:p>
          <w:p w:rsidR="000770E5" w:rsidRDefault="00794A79" w:rsidP="000770E5"/>
          <w:p w:rsidR="002C031B" w:rsidRPr="009D7150" w:rsidRDefault="00794A79" w:rsidP="000770E5"/>
        </w:tc>
        <w:tc>
          <w:tcPr>
            <w:tcW w:w="6528" w:type="dxa"/>
            <w:tcBorders>
              <w:top w:val="single" w:sz="12" w:space="0" w:color="auto"/>
              <w:left w:val="single" w:sz="2" w:space="0" w:color="auto"/>
              <w:bottom w:val="single" w:sz="12" w:space="0" w:color="auto"/>
              <w:right w:val="single" w:sz="4" w:space="0" w:color="auto"/>
            </w:tcBorders>
            <w:shd w:val="clear" w:color="auto" w:fill="auto"/>
          </w:tcPr>
          <w:p w:rsidR="002C031B" w:rsidRPr="00DE0FF1" w:rsidRDefault="00794A79" w:rsidP="00BF1998">
            <w:pPr>
              <w:rPr>
                <w:rStyle w:val="Guidance"/>
              </w:rPr>
            </w:pPr>
          </w:p>
        </w:tc>
        <w:tc>
          <w:tcPr>
            <w:tcW w:w="1076" w:type="dxa"/>
            <w:tcBorders>
              <w:top w:val="single" w:sz="12" w:space="0" w:color="auto"/>
              <w:left w:val="single" w:sz="4" w:space="0" w:color="auto"/>
              <w:bottom w:val="single" w:sz="12" w:space="0" w:color="auto"/>
              <w:right w:val="single" w:sz="12" w:space="0" w:color="auto"/>
            </w:tcBorders>
            <w:vAlign w:val="bottom"/>
          </w:tcPr>
          <w:p w:rsidR="002C031B" w:rsidRPr="00DE0FF1" w:rsidRDefault="00113582" w:rsidP="00BF1998">
            <w:pPr>
              <w:rPr>
                <w:rStyle w:val="Guidance"/>
              </w:rPr>
            </w:pPr>
            <w:r>
              <w:rPr>
                <w:rStyle w:val="Guidance"/>
                <w:lang w:val="cy-GB"/>
              </w:rPr>
              <w:t>__ __ __</w:t>
            </w:r>
          </w:p>
        </w:tc>
      </w:tr>
      <w:tr w:rsidR="00653C1A" w:rsidTr="002603C8">
        <w:trPr>
          <w:cantSplit/>
          <w:trHeight w:val="1543"/>
        </w:trPr>
        <w:tc>
          <w:tcPr>
            <w:tcW w:w="959" w:type="dxa"/>
            <w:tcBorders>
              <w:top w:val="single" w:sz="12" w:space="0" w:color="auto"/>
              <w:left w:val="single" w:sz="12" w:space="0" w:color="auto"/>
              <w:bottom w:val="single" w:sz="12" w:space="0" w:color="auto"/>
              <w:right w:val="single" w:sz="12" w:space="0" w:color="auto"/>
            </w:tcBorders>
            <w:shd w:val="clear" w:color="auto" w:fill="auto"/>
            <w:vAlign w:val="center"/>
          </w:tcPr>
          <w:p w:rsidR="002C031B" w:rsidRPr="002603C8" w:rsidRDefault="00113582" w:rsidP="000770E5">
            <w:pPr>
              <w:jc w:val="center"/>
              <w:rPr>
                <w:b/>
              </w:rPr>
            </w:pPr>
            <w:r w:rsidRPr="002603C8">
              <w:rPr>
                <w:b/>
                <w:bCs/>
                <w:lang w:val="cy-GB"/>
              </w:rPr>
              <w:t>Deilliant 6</w:t>
            </w:r>
          </w:p>
        </w:tc>
        <w:tc>
          <w:tcPr>
            <w:tcW w:w="2693" w:type="dxa"/>
            <w:tcBorders>
              <w:top w:val="single" w:sz="12" w:space="0" w:color="auto"/>
              <w:left w:val="single" w:sz="12" w:space="0" w:color="auto"/>
              <w:bottom w:val="single" w:sz="12" w:space="0" w:color="auto"/>
              <w:right w:val="single" w:sz="2" w:space="0" w:color="auto"/>
            </w:tcBorders>
            <w:shd w:val="clear" w:color="auto" w:fill="auto"/>
          </w:tcPr>
          <w:p w:rsidR="002C031B" w:rsidRPr="009D7150" w:rsidRDefault="00113582">
            <w:r>
              <w:rPr>
                <w:lang w:val="cy-GB"/>
              </w:rPr>
              <w:t>ymateb i eraill â pharch, deall dewisiadau, safbwyntiau a chredoau gwahanol, a dangos dealltwriaeth o sut y dylent uniaethu ag eraill yn foesol ac yn foesegol. Gallant weld pethau o safbwynt pobl eraill.</w:t>
            </w:r>
          </w:p>
        </w:tc>
        <w:tc>
          <w:tcPr>
            <w:tcW w:w="4568" w:type="dxa"/>
            <w:tcBorders>
              <w:top w:val="single" w:sz="12" w:space="0" w:color="auto"/>
              <w:left w:val="single" w:sz="2" w:space="0" w:color="auto"/>
              <w:bottom w:val="single" w:sz="12" w:space="0" w:color="auto"/>
              <w:right w:val="single" w:sz="2" w:space="0" w:color="auto"/>
            </w:tcBorders>
            <w:shd w:val="clear" w:color="auto" w:fill="auto"/>
          </w:tcPr>
          <w:p w:rsidR="000770E5" w:rsidRPr="002603C8" w:rsidRDefault="00113582" w:rsidP="000770E5">
            <w:pPr>
              <w:rPr>
                <w:i/>
              </w:rPr>
            </w:pPr>
            <w:r w:rsidRPr="002603C8">
              <w:rPr>
                <w:lang w:val="cy-GB"/>
              </w:rPr>
              <w:t xml:space="preserve">cymryd rhan mewn trafodaethau perthnasol, </w:t>
            </w:r>
            <w:r w:rsidRPr="002603C8">
              <w:rPr>
                <w:i/>
                <w:iCs/>
                <w:lang w:val="cy-GB"/>
              </w:rPr>
              <w:t xml:space="preserve">e.e. trafod </w:t>
            </w:r>
          </w:p>
          <w:p w:rsidR="000770E5" w:rsidRPr="002603C8" w:rsidRDefault="00113582" w:rsidP="000770E5">
            <w:pPr>
              <w:rPr>
                <w:i/>
              </w:rPr>
            </w:pPr>
            <w:r w:rsidRPr="002603C8">
              <w:rPr>
                <w:i/>
                <w:iCs/>
                <w:lang w:val="cy-GB"/>
              </w:rPr>
              <w:t xml:space="preserve">rheolau ar gyfer ymddygiad neu brofiadau diwylliannol neu </w:t>
            </w:r>
          </w:p>
          <w:p w:rsidR="000770E5" w:rsidRDefault="00113582" w:rsidP="000770E5">
            <w:r>
              <w:rPr>
                <w:i/>
                <w:iCs/>
                <w:lang w:val="cy-GB"/>
              </w:rPr>
              <w:t xml:space="preserve">ddisgwyliadau crefyddol gwahanol. </w:t>
            </w:r>
            <w:r>
              <w:rPr>
                <w:lang w:val="cy-GB"/>
              </w:rPr>
              <w:t xml:space="preserve"> Mae arwyr ac uwcharwyr yn rhan arwyddocaol o’u chwarae/bywydau.</w:t>
            </w:r>
          </w:p>
          <w:p w:rsidR="002C031B" w:rsidRDefault="00794A79" w:rsidP="000770E5"/>
        </w:tc>
        <w:tc>
          <w:tcPr>
            <w:tcW w:w="6528" w:type="dxa"/>
            <w:tcBorders>
              <w:top w:val="single" w:sz="12" w:space="0" w:color="auto"/>
              <w:left w:val="single" w:sz="2" w:space="0" w:color="auto"/>
              <w:bottom w:val="single" w:sz="12" w:space="0" w:color="auto"/>
              <w:right w:val="single" w:sz="4" w:space="0" w:color="auto"/>
            </w:tcBorders>
            <w:shd w:val="clear" w:color="auto" w:fill="auto"/>
          </w:tcPr>
          <w:p w:rsidR="002C031B" w:rsidRPr="00DE0FF1" w:rsidRDefault="00794A79" w:rsidP="00BF1998">
            <w:pPr>
              <w:rPr>
                <w:rStyle w:val="Guidance"/>
              </w:rPr>
            </w:pPr>
          </w:p>
        </w:tc>
        <w:tc>
          <w:tcPr>
            <w:tcW w:w="1076" w:type="dxa"/>
            <w:tcBorders>
              <w:top w:val="single" w:sz="12" w:space="0" w:color="auto"/>
              <w:left w:val="single" w:sz="4" w:space="0" w:color="auto"/>
              <w:bottom w:val="single" w:sz="12" w:space="0" w:color="auto"/>
              <w:right w:val="single" w:sz="12" w:space="0" w:color="auto"/>
            </w:tcBorders>
            <w:vAlign w:val="bottom"/>
          </w:tcPr>
          <w:p w:rsidR="002C031B" w:rsidRPr="00DE0FF1" w:rsidRDefault="00113582" w:rsidP="00BF1998">
            <w:pPr>
              <w:rPr>
                <w:rStyle w:val="Guidance"/>
              </w:rPr>
            </w:pPr>
            <w:r>
              <w:rPr>
                <w:rStyle w:val="Guidance"/>
                <w:lang w:val="cy-GB"/>
              </w:rPr>
              <w:t>__ __ __</w:t>
            </w:r>
          </w:p>
        </w:tc>
      </w:tr>
    </w:tbl>
    <w:p w:rsidR="008025F2" w:rsidRDefault="00D37DAD" w:rsidP="008025F2">
      <w:pPr>
        <w:rPr>
          <w:b/>
          <w:sz w:val="20"/>
          <w:szCs w:val="20"/>
        </w:rPr>
      </w:pPr>
      <w:r>
        <w:rPr>
          <w:sz w:val="20"/>
          <w:szCs w:val="20"/>
          <w:lang w:val="cy-GB"/>
        </w:rPr>
        <w:br/>
      </w:r>
      <w:r>
        <w:rPr>
          <w:b/>
          <w:bCs/>
          <w:sz w:val="20"/>
          <w:szCs w:val="20"/>
          <w:lang w:val="cy-GB"/>
        </w:rPr>
        <w:br/>
      </w:r>
      <w:r w:rsidR="00113582">
        <w:rPr>
          <w:b/>
          <w:bCs/>
          <w:sz w:val="20"/>
          <w:szCs w:val="20"/>
          <w:lang w:val="cy-GB"/>
        </w:rPr>
        <w:t>Annibyniaeth mewn gofal personol (Proffil Cryno)</w:t>
      </w:r>
    </w:p>
    <w:p w:rsidR="007B729F" w:rsidRPr="00811956" w:rsidRDefault="00794A79" w:rsidP="008025F2">
      <w:pPr>
        <w:rPr>
          <w:b/>
          <w:sz w:val="20"/>
          <w:szCs w:val="20"/>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2383"/>
        <w:gridCol w:w="5403"/>
        <w:gridCol w:w="5656"/>
        <w:gridCol w:w="1045"/>
      </w:tblGrid>
      <w:tr w:rsidR="00653C1A" w:rsidTr="002603C8">
        <w:trPr>
          <w:cantSplit/>
          <w:trHeight w:val="379"/>
        </w:trPr>
        <w:tc>
          <w:tcPr>
            <w:tcW w:w="1101" w:type="dxa"/>
            <w:tcBorders>
              <w:top w:val="nil"/>
              <w:left w:val="nil"/>
              <w:bottom w:val="single" w:sz="12" w:space="0" w:color="auto"/>
              <w:right w:val="single" w:sz="12" w:space="0" w:color="auto"/>
            </w:tcBorders>
            <w:shd w:val="clear" w:color="auto" w:fill="auto"/>
            <w:vAlign w:val="center"/>
          </w:tcPr>
          <w:p w:rsidR="007B729F" w:rsidRPr="00971540" w:rsidRDefault="00113582" w:rsidP="00791809">
            <w:pPr>
              <w:pStyle w:val="OutcomeHeading"/>
              <w:ind w:left="0" w:right="0"/>
              <w:rPr>
                <w:b/>
                <w:sz w:val="16"/>
                <w:szCs w:val="16"/>
              </w:rPr>
            </w:pPr>
            <w:r w:rsidRPr="00971540">
              <w:rPr>
                <w:b/>
                <w:bCs/>
                <w:sz w:val="16"/>
                <w:szCs w:val="16"/>
                <w:lang w:val="cy-GB"/>
              </w:rPr>
              <w:t xml:space="preserve">Ffrâm sgiliau      </w:t>
            </w:r>
          </w:p>
        </w:tc>
        <w:tc>
          <w:tcPr>
            <w:tcW w:w="2383" w:type="dxa"/>
            <w:tcBorders>
              <w:top w:val="single" w:sz="12" w:space="0" w:color="auto"/>
              <w:left w:val="single" w:sz="12" w:space="0" w:color="auto"/>
              <w:bottom w:val="single" w:sz="12" w:space="0" w:color="auto"/>
              <w:right w:val="single" w:sz="2" w:space="0" w:color="auto"/>
            </w:tcBorders>
            <w:shd w:val="clear" w:color="auto" w:fill="auto"/>
          </w:tcPr>
          <w:p w:rsidR="007B729F" w:rsidRPr="00971540" w:rsidRDefault="00794A79" w:rsidP="00791809">
            <w:pPr>
              <w:rPr>
                <w:b/>
              </w:rPr>
            </w:pPr>
          </w:p>
          <w:p w:rsidR="007B729F" w:rsidRPr="00971540" w:rsidRDefault="00113582" w:rsidP="00791809">
            <w:pPr>
              <w:rPr>
                <w:b/>
              </w:rPr>
            </w:pPr>
            <w:r w:rsidRPr="00971540">
              <w:rPr>
                <w:b/>
                <w:bCs/>
                <w:lang w:val="cy-GB"/>
              </w:rPr>
              <w:t>Mae plant yn gallu:</w:t>
            </w:r>
          </w:p>
        </w:tc>
        <w:tc>
          <w:tcPr>
            <w:tcW w:w="5403" w:type="dxa"/>
            <w:tcBorders>
              <w:top w:val="single" w:sz="12" w:space="0" w:color="auto"/>
              <w:left w:val="single" w:sz="2" w:space="0" w:color="auto"/>
              <w:bottom w:val="single" w:sz="2" w:space="0" w:color="auto"/>
              <w:right w:val="single" w:sz="2" w:space="0" w:color="auto"/>
            </w:tcBorders>
            <w:shd w:val="clear" w:color="auto" w:fill="auto"/>
          </w:tcPr>
          <w:p w:rsidR="007B729F" w:rsidRPr="00971540" w:rsidRDefault="00794A79" w:rsidP="00791809">
            <w:pPr>
              <w:rPr>
                <w:b/>
              </w:rPr>
            </w:pPr>
          </w:p>
          <w:p w:rsidR="007B729F" w:rsidRPr="00971540" w:rsidRDefault="00113582" w:rsidP="00791809">
            <w:pPr>
              <w:rPr>
                <w:b/>
              </w:rPr>
            </w:pPr>
            <w:r w:rsidRPr="00971540">
              <w:rPr>
                <w:b/>
                <w:bCs/>
                <w:lang w:val="cy-GB"/>
              </w:rPr>
              <w:t>Gellir arsylwi ar blant yn:</w:t>
            </w:r>
          </w:p>
        </w:tc>
        <w:tc>
          <w:tcPr>
            <w:tcW w:w="5656" w:type="dxa"/>
            <w:tcBorders>
              <w:top w:val="single" w:sz="12" w:space="0" w:color="auto"/>
              <w:left w:val="single" w:sz="2" w:space="0" w:color="auto"/>
              <w:right w:val="single" w:sz="4" w:space="0" w:color="auto"/>
            </w:tcBorders>
            <w:shd w:val="clear" w:color="auto" w:fill="auto"/>
          </w:tcPr>
          <w:p w:rsidR="007B729F" w:rsidRPr="00971540" w:rsidRDefault="00794A79" w:rsidP="00791809">
            <w:pPr>
              <w:rPr>
                <w:rStyle w:val="Guidance"/>
                <w:rFonts w:ascii="Arial" w:hAnsi="Arial"/>
                <w:b/>
                <w:sz w:val="16"/>
              </w:rPr>
            </w:pPr>
          </w:p>
          <w:p w:rsidR="007B729F" w:rsidRPr="00971540" w:rsidRDefault="00113582" w:rsidP="00791809">
            <w:pPr>
              <w:rPr>
                <w:rStyle w:val="Guidance"/>
                <w:rFonts w:ascii="Arial" w:hAnsi="Arial"/>
                <w:b/>
                <w:sz w:val="16"/>
              </w:rPr>
            </w:pPr>
            <w:r w:rsidRPr="00971540">
              <w:rPr>
                <w:rStyle w:val="Guidance"/>
                <w:rFonts w:ascii="Arial" w:hAnsi="Arial"/>
                <w:b/>
                <w:bCs/>
                <w:sz w:val="16"/>
                <w:lang w:val="cy-GB"/>
              </w:rPr>
              <w:t>Arsylwi:</w:t>
            </w:r>
          </w:p>
        </w:tc>
        <w:tc>
          <w:tcPr>
            <w:tcW w:w="1045" w:type="dxa"/>
            <w:tcBorders>
              <w:top w:val="single" w:sz="12" w:space="0" w:color="auto"/>
              <w:left w:val="single" w:sz="4" w:space="0" w:color="auto"/>
              <w:bottom w:val="single" w:sz="12" w:space="0" w:color="auto"/>
              <w:right w:val="single" w:sz="12" w:space="0" w:color="auto"/>
            </w:tcBorders>
            <w:vAlign w:val="bottom"/>
          </w:tcPr>
          <w:p w:rsidR="007B729F" w:rsidRDefault="00794A79" w:rsidP="00791809">
            <w:pPr>
              <w:rPr>
                <w:rStyle w:val="Guidance"/>
                <w:rFonts w:ascii="Arial" w:hAnsi="Arial"/>
                <w:b/>
                <w:sz w:val="16"/>
              </w:rPr>
            </w:pPr>
          </w:p>
          <w:p w:rsidR="007B729F" w:rsidRDefault="00113582" w:rsidP="00791809">
            <w:pPr>
              <w:rPr>
                <w:rStyle w:val="Guidance"/>
                <w:rFonts w:ascii="Arial" w:hAnsi="Arial"/>
                <w:b/>
                <w:sz w:val="16"/>
              </w:rPr>
            </w:pPr>
            <w:r w:rsidRPr="00971540">
              <w:rPr>
                <w:rStyle w:val="Guidance"/>
                <w:rFonts w:ascii="Arial" w:hAnsi="Arial"/>
                <w:b/>
                <w:bCs/>
                <w:sz w:val="16"/>
                <w:lang w:val="cy-GB"/>
              </w:rPr>
              <w:t>Wedi'i gyflawni?</w:t>
            </w:r>
          </w:p>
          <w:p w:rsidR="007B729F" w:rsidRPr="00971540" w:rsidRDefault="00794A79" w:rsidP="00791809">
            <w:pPr>
              <w:rPr>
                <w:rStyle w:val="Guidance"/>
                <w:rFonts w:ascii="Arial" w:hAnsi="Arial"/>
                <w:b/>
                <w:sz w:val="16"/>
              </w:rPr>
            </w:pPr>
          </w:p>
        </w:tc>
      </w:tr>
      <w:tr w:rsidR="00653C1A" w:rsidTr="002603C8">
        <w:trPr>
          <w:cantSplit/>
          <w:trHeight w:val="842"/>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7B729F" w:rsidRPr="002603C8" w:rsidRDefault="00113582" w:rsidP="00EC0682">
            <w:pPr>
              <w:jc w:val="center"/>
              <w:rPr>
                <w:b/>
              </w:rPr>
            </w:pPr>
            <w:r w:rsidRPr="002603C8">
              <w:rPr>
                <w:b/>
                <w:bCs/>
                <w:lang w:val="cy-GB"/>
              </w:rPr>
              <w:t>Efydd</w:t>
            </w:r>
          </w:p>
        </w:tc>
        <w:tc>
          <w:tcPr>
            <w:tcW w:w="2383" w:type="dxa"/>
            <w:tcBorders>
              <w:top w:val="single" w:sz="12" w:space="0" w:color="auto"/>
              <w:left w:val="single" w:sz="12" w:space="0" w:color="auto"/>
              <w:bottom w:val="single" w:sz="2" w:space="0" w:color="auto"/>
              <w:right w:val="single" w:sz="2" w:space="0" w:color="auto"/>
            </w:tcBorders>
            <w:shd w:val="clear" w:color="auto" w:fill="auto"/>
          </w:tcPr>
          <w:p w:rsidR="007B729F" w:rsidRPr="0084189C" w:rsidRDefault="00113582" w:rsidP="00EC0682">
            <w:r w:rsidRPr="00EC0682">
              <w:rPr>
                <w:lang w:val="cy-GB"/>
              </w:rPr>
              <w:t>dangos dealltwriaeth o achos ac effaith sylfaenol.</w:t>
            </w:r>
          </w:p>
        </w:tc>
        <w:tc>
          <w:tcPr>
            <w:tcW w:w="5403" w:type="dxa"/>
            <w:tcBorders>
              <w:top w:val="single" w:sz="12" w:space="0" w:color="auto"/>
              <w:left w:val="single" w:sz="2" w:space="0" w:color="auto"/>
              <w:bottom w:val="single" w:sz="2" w:space="0" w:color="auto"/>
              <w:right w:val="single" w:sz="2" w:space="0" w:color="auto"/>
            </w:tcBorders>
            <w:shd w:val="clear" w:color="auto" w:fill="auto"/>
          </w:tcPr>
          <w:p w:rsidR="007B729F" w:rsidRDefault="00113582">
            <w:r w:rsidRPr="002035BC">
              <w:rPr>
                <w:lang w:val="cy-GB"/>
              </w:rPr>
              <w:t>deall, er enghraifft, os ydynt yn arllwys eu diod arnynt hwy eu hunain y byddant yn gwlychu.</w:t>
            </w:r>
          </w:p>
        </w:tc>
        <w:tc>
          <w:tcPr>
            <w:tcW w:w="5656" w:type="dxa"/>
            <w:tcBorders>
              <w:top w:val="single" w:sz="12" w:space="0" w:color="auto"/>
              <w:left w:val="single" w:sz="2" w:space="0" w:color="auto"/>
              <w:right w:val="single" w:sz="4" w:space="0" w:color="auto"/>
            </w:tcBorders>
            <w:shd w:val="clear" w:color="auto" w:fill="auto"/>
          </w:tcPr>
          <w:p w:rsidR="007B729F" w:rsidRDefault="00794A79"/>
        </w:tc>
        <w:tc>
          <w:tcPr>
            <w:tcW w:w="1045" w:type="dxa"/>
            <w:tcBorders>
              <w:top w:val="single" w:sz="12" w:space="0" w:color="auto"/>
              <w:left w:val="single" w:sz="4" w:space="0" w:color="auto"/>
              <w:bottom w:val="single" w:sz="12" w:space="0" w:color="auto"/>
              <w:right w:val="single" w:sz="12" w:space="0" w:color="auto"/>
            </w:tcBorders>
            <w:vAlign w:val="bottom"/>
          </w:tcPr>
          <w:p w:rsidR="007B729F" w:rsidRPr="00DE0FF1" w:rsidRDefault="00113582" w:rsidP="00BF1998">
            <w:pPr>
              <w:rPr>
                <w:rStyle w:val="Guidance"/>
              </w:rPr>
            </w:pPr>
            <w:r>
              <w:rPr>
                <w:rStyle w:val="Guidance"/>
                <w:lang w:val="cy-GB"/>
              </w:rPr>
              <w:t>__ __ __</w:t>
            </w:r>
          </w:p>
        </w:tc>
      </w:tr>
      <w:tr w:rsidR="00653C1A" w:rsidTr="002603C8">
        <w:trPr>
          <w:cantSplit/>
          <w:trHeight w:val="823"/>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7B729F" w:rsidRPr="002603C8" w:rsidRDefault="00113582" w:rsidP="00EC0682">
            <w:pPr>
              <w:jc w:val="center"/>
              <w:rPr>
                <w:b/>
              </w:rPr>
            </w:pPr>
            <w:r w:rsidRPr="002603C8">
              <w:rPr>
                <w:b/>
                <w:bCs/>
                <w:lang w:val="cy-GB"/>
              </w:rPr>
              <w:t>Arian</w:t>
            </w:r>
          </w:p>
        </w:tc>
        <w:tc>
          <w:tcPr>
            <w:tcW w:w="2383" w:type="dxa"/>
            <w:tcBorders>
              <w:top w:val="single" w:sz="12" w:space="0" w:color="auto"/>
              <w:left w:val="single" w:sz="12" w:space="0" w:color="auto"/>
              <w:bottom w:val="single" w:sz="2" w:space="0" w:color="auto"/>
              <w:right w:val="single" w:sz="2" w:space="0" w:color="auto"/>
            </w:tcBorders>
            <w:shd w:val="clear" w:color="auto" w:fill="auto"/>
          </w:tcPr>
          <w:p w:rsidR="007B729F" w:rsidRPr="0084189C" w:rsidRDefault="00113582" w:rsidP="00EC0682">
            <w:r w:rsidRPr="00EC0682">
              <w:rPr>
                <w:lang w:val="cy-GB"/>
              </w:rPr>
              <w:t>dangos dealltwriaeth o wrthrychau a ddefnyddir mewn arferion gofal.</w:t>
            </w:r>
          </w:p>
        </w:tc>
        <w:tc>
          <w:tcPr>
            <w:tcW w:w="5403" w:type="dxa"/>
            <w:tcBorders>
              <w:top w:val="single" w:sz="12" w:space="0" w:color="auto"/>
              <w:left w:val="single" w:sz="2" w:space="0" w:color="auto"/>
              <w:bottom w:val="single" w:sz="2" w:space="0" w:color="auto"/>
              <w:right w:val="single" w:sz="2" w:space="0" w:color="auto"/>
            </w:tcBorders>
            <w:shd w:val="clear" w:color="auto" w:fill="auto"/>
          </w:tcPr>
          <w:p w:rsidR="007B729F" w:rsidRPr="0084189C" w:rsidRDefault="00113582" w:rsidP="00EC0682">
            <w:r w:rsidRPr="00EC0682">
              <w:rPr>
                <w:lang w:val="cy-GB"/>
              </w:rPr>
              <w:t>ceisio brwsio eu gwallt gyda brwsh y maent yn dod hyd iddo.</w:t>
            </w:r>
          </w:p>
        </w:tc>
        <w:tc>
          <w:tcPr>
            <w:tcW w:w="5656" w:type="dxa"/>
            <w:tcBorders>
              <w:top w:val="single" w:sz="12" w:space="0" w:color="auto"/>
              <w:left w:val="single" w:sz="2" w:space="0" w:color="auto"/>
              <w:right w:val="single" w:sz="4" w:space="0" w:color="auto"/>
            </w:tcBorders>
            <w:shd w:val="clear" w:color="auto" w:fill="auto"/>
          </w:tcPr>
          <w:p w:rsidR="007B729F" w:rsidRPr="00DE0FF1" w:rsidRDefault="00794A79" w:rsidP="00BF1998">
            <w:pPr>
              <w:rPr>
                <w:rStyle w:val="Guidance"/>
              </w:rPr>
            </w:pPr>
          </w:p>
        </w:tc>
        <w:tc>
          <w:tcPr>
            <w:tcW w:w="1045" w:type="dxa"/>
            <w:tcBorders>
              <w:top w:val="single" w:sz="12" w:space="0" w:color="auto"/>
              <w:left w:val="single" w:sz="4" w:space="0" w:color="auto"/>
              <w:bottom w:val="single" w:sz="12" w:space="0" w:color="auto"/>
              <w:right w:val="single" w:sz="12" w:space="0" w:color="auto"/>
            </w:tcBorders>
            <w:vAlign w:val="bottom"/>
          </w:tcPr>
          <w:p w:rsidR="007B729F" w:rsidRPr="00DE0FF1" w:rsidRDefault="00113582" w:rsidP="00BF1998">
            <w:pPr>
              <w:rPr>
                <w:rStyle w:val="Guidance"/>
              </w:rPr>
            </w:pPr>
            <w:r>
              <w:rPr>
                <w:rStyle w:val="Guidance"/>
                <w:lang w:val="cy-GB"/>
              </w:rPr>
              <w:t>__ __ __</w:t>
            </w:r>
          </w:p>
        </w:tc>
      </w:tr>
      <w:tr w:rsidR="00653C1A" w:rsidTr="002603C8">
        <w:trPr>
          <w:cantSplit/>
          <w:trHeight w:val="953"/>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7B729F" w:rsidRPr="002603C8" w:rsidRDefault="00113582" w:rsidP="00EC0682">
            <w:pPr>
              <w:jc w:val="center"/>
              <w:rPr>
                <w:b/>
              </w:rPr>
            </w:pPr>
            <w:r w:rsidRPr="002603C8">
              <w:rPr>
                <w:b/>
                <w:bCs/>
                <w:lang w:val="cy-GB"/>
              </w:rPr>
              <w:t>Aur</w:t>
            </w:r>
          </w:p>
        </w:tc>
        <w:tc>
          <w:tcPr>
            <w:tcW w:w="2383" w:type="dxa"/>
            <w:tcBorders>
              <w:top w:val="single" w:sz="12" w:space="0" w:color="auto"/>
              <w:left w:val="single" w:sz="12" w:space="0" w:color="auto"/>
              <w:bottom w:val="single" w:sz="2" w:space="0" w:color="auto"/>
              <w:right w:val="single" w:sz="2" w:space="0" w:color="auto"/>
            </w:tcBorders>
            <w:shd w:val="clear" w:color="auto" w:fill="auto"/>
          </w:tcPr>
          <w:p w:rsidR="007B729F" w:rsidRPr="0084189C" w:rsidRDefault="00113582" w:rsidP="00EC0682">
            <w:r w:rsidRPr="00EC0682">
              <w:rPr>
                <w:lang w:val="cy-GB"/>
              </w:rPr>
              <w:t xml:space="preserve">dechrau helpu gydag arferion gofal personol. </w:t>
            </w:r>
          </w:p>
        </w:tc>
        <w:tc>
          <w:tcPr>
            <w:tcW w:w="5403" w:type="dxa"/>
            <w:tcBorders>
              <w:top w:val="single" w:sz="12" w:space="0" w:color="auto"/>
              <w:left w:val="single" w:sz="2" w:space="0" w:color="auto"/>
              <w:bottom w:val="single" w:sz="2" w:space="0" w:color="auto"/>
              <w:right w:val="single" w:sz="2" w:space="0" w:color="auto"/>
            </w:tcBorders>
            <w:shd w:val="clear" w:color="auto" w:fill="auto"/>
          </w:tcPr>
          <w:p w:rsidR="007B729F" w:rsidRPr="0084189C" w:rsidRDefault="00113582" w:rsidP="00EC0682">
            <w:r w:rsidRPr="002603C8">
              <w:rPr>
                <w:lang w:val="cy-GB"/>
              </w:rPr>
              <w:t>helpu neu’n cydymffurfio ag arferion gofal a gyflawnir gan oedolyn,</w:t>
            </w:r>
            <w:r w:rsidRPr="002603C8">
              <w:rPr>
                <w:i/>
                <w:iCs/>
                <w:lang w:val="cy-GB"/>
              </w:rPr>
              <w:t xml:space="preserve"> e.e. rhoi eu côt amdanynt, </w:t>
            </w:r>
            <w:r w:rsidRPr="002603C8">
              <w:rPr>
                <w:lang w:val="cy-GB"/>
              </w:rPr>
              <w:t>ond weithiau byddant yn dangos rhwystredigaeth neu bydd rhywbeth yn tynnu eu sylw</w:t>
            </w:r>
            <w:r w:rsidRPr="002603C8">
              <w:rPr>
                <w:i/>
                <w:iCs/>
                <w:lang w:val="cy-GB"/>
              </w:rPr>
              <w:t>.</w:t>
            </w:r>
          </w:p>
        </w:tc>
        <w:tc>
          <w:tcPr>
            <w:tcW w:w="5656" w:type="dxa"/>
            <w:tcBorders>
              <w:top w:val="single" w:sz="12" w:space="0" w:color="auto"/>
              <w:left w:val="single" w:sz="2" w:space="0" w:color="auto"/>
              <w:right w:val="single" w:sz="4" w:space="0" w:color="auto"/>
            </w:tcBorders>
            <w:shd w:val="clear" w:color="auto" w:fill="auto"/>
          </w:tcPr>
          <w:p w:rsidR="007B729F" w:rsidRPr="00DE0FF1" w:rsidRDefault="00794A79" w:rsidP="00BF1998">
            <w:pPr>
              <w:rPr>
                <w:rStyle w:val="Guidance"/>
              </w:rPr>
            </w:pPr>
          </w:p>
        </w:tc>
        <w:tc>
          <w:tcPr>
            <w:tcW w:w="1045" w:type="dxa"/>
            <w:tcBorders>
              <w:top w:val="single" w:sz="12" w:space="0" w:color="auto"/>
              <w:left w:val="single" w:sz="4" w:space="0" w:color="auto"/>
              <w:bottom w:val="single" w:sz="12" w:space="0" w:color="auto"/>
              <w:right w:val="single" w:sz="12" w:space="0" w:color="auto"/>
            </w:tcBorders>
            <w:vAlign w:val="bottom"/>
          </w:tcPr>
          <w:p w:rsidR="007B729F" w:rsidRPr="00DE0FF1" w:rsidRDefault="00113582" w:rsidP="00BF1998">
            <w:pPr>
              <w:rPr>
                <w:rStyle w:val="Guidance"/>
              </w:rPr>
            </w:pPr>
            <w:r>
              <w:rPr>
                <w:rStyle w:val="Guidance"/>
                <w:lang w:val="cy-GB"/>
              </w:rPr>
              <w:t>__ __ __</w:t>
            </w:r>
          </w:p>
        </w:tc>
      </w:tr>
      <w:tr w:rsidR="00653C1A" w:rsidTr="002603C8">
        <w:trPr>
          <w:cantSplit/>
          <w:trHeight w:val="1096"/>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7B729F" w:rsidRPr="002603C8" w:rsidRDefault="00113582" w:rsidP="00EC0682">
            <w:pPr>
              <w:jc w:val="center"/>
              <w:rPr>
                <w:b/>
              </w:rPr>
            </w:pPr>
            <w:r w:rsidRPr="002603C8">
              <w:rPr>
                <w:b/>
                <w:bCs/>
                <w:lang w:val="cy-GB"/>
              </w:rPr>
              <w:t>Deilliant 1</w:t>
            </w:r>
          </w:p>
        </w:tc>
        <w:tc>
          <w:tcPr>
            <w:tcW w:w="2383" w:type="dxa"/>
            <w:tcBorders>
              <w:top w:val="single" w:sz="12" w:space="0" w:color="auto"/>
              <w:left w:val="single" w:sz="12" w:space="0" w:color="auto"/>
              <w:bottom w:val="single" w:sz="2" w:space="0" w:color="auto"/>
              <w:right w:val="single" w:sz="2" w:space="0" w:color="auto"/>
            </w:tcBorders>
            <w:shd w:val="clear" w:color="auto" w:fill="auto"/>
            <w:vAlign w:val="center"/>
          </w:tcPr>
          <w:p w:rsidR="007B729F" w:rsidRPr="00C54CD4" w:rsidRDefault="00113582">
            <w:r w:rsidRPr="00C54CD4">
              <w:rPr>
                <w:lang w:val="cy-GB"/>
              </w:rPr>
              <w:t>gyda chymorth, cwblhau arferion gofal personol hunangymorth bob dydd ac yn awyddus i helpu fel arfer. Maent yn dangos gwybodaeth o arferion gofal cyfarwydd.</w:t>
            </w:r>
          </w:p>
        </w:tc>
        <w:tc>
          <w:tcPr>
            <w:tcW w:w="5403" w:type="dxa"/>
            <w:tcBorders>
              <w:top w:val="single" w:sz="12" w:space="0" w:color="auto"/>
              <w:left w:val="single" w:sz="2" w:space="0" w:color="auto"/>
              <w:bottom w:val="single" w:sz="2" w:space="0" w:color="auto"/>
              <w:right w:val="single" w:sz="2" w:space="0" w:color="auto"/>
            </w:tcBorders>
            <w:shd w:val="clear" w:color="auto" w:fill="auto"/>
          </w:tcPr>
          <w:p w:rsidR="007B729F" w:rsidRPr="0084189C" w:rsidRDefault="00113582" w:rsidP="00EC0682">
            <w:r w:rsidRPr="00EC0682">
              <w:rPr>
                <w:lang w:val="cy-GB"/>
              </w:rPr>
              <w:t>helpu gydag arferion hunanofal sy’n gyfarwydd iddynt, ond bydd angen cyfarwyddyd oedolyn arnynt ar gyfer y tasgau. Gallai ymddygiad sy’n helpu olygu rhoi eu traed allan ar gyfer esgidiau, dwylo ar gyfer sychu, ac ati.</w:t>
            </w:r>
          </w:p>
        </w:tc>
        <w:tc>
          <w:tcPr>
            <w:tcW w:w="5656" w:type="dxa"/>
            <w:tcBorders>
              <w:top w:val="single" w:sz="12" w:space="0" w:color="auto"/>
              <w:left w:val="single" w:sz="2" w:space="0" w:color="auto"/>
              <w:right w:val="single" w:sz="4" w:space="0" w:color="auto"/>
            </w:tcBorders>
            <w:shd w:val="clear" w:color="auto" w:fill="auto"/>
          </w:tcPr>
          <w:p w:rsidR="007B729F" w:rsidRPr="00DE0FF1" w:rsidRDefault="00794A79" w:rsidP="00BF1998">
            <w:pPr>
              <w:rPr>
                <w:rStyle w:val="Guidance"/>
              </w:rPr>
            </w:pPr>
          </w:p>
        </w:tc>
        <w:tc>
          <w:tcPr>
            <w:tcW w:w="1045" w:type="dxa"/>
            <w:tcBorders>
              <w:top w:val="single" w:sz="12" w:space="0" w:color="auto"/>
              <w:left w:val="single" w:sz="4" w:space="0" w:color="auto"/>
              <w:bottom w:val="single" w:sz="12" w:space="0" w:color="auto"/>
              <w:right w:val="single" w:sz="12" w:space="0" w:color="auto"/>
            </w:tcBorders>
            <w:vAlign w:val="bottom"/>
          </w:tcPr>
          <w:p w:rsidR="007B729F" w:rsidRPr="00DE0FF1" w:rsidRDefault="00113582" w:rsidP="00BF1998">
            <w:pPr>
              <w:rPr>
                <w:rStyle w:val="Guidance"/>
              </w:rPr>
            </w:pPr>
            <w:r>
              <w:rPr>
                <w:rStyle w:val="Guidance"/>
                <w:lang w:val="cy-GB"/>
              </w:rPr>
              <w:t>__ __ __</w:t>
            </w:r>
          </w:p>
        </w:tc>
      </w:tr>
      <w:tr w:rsidR="00653C1A" w:rsidTr="002603C8">
        <w:trPr>
          <w:cantSplit/>
          <w:trHeight w:val="1060"/>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7B729F" w:rsidRPr="002603C8" w:rsidRDefault="00113582" w:rsidP="00EC0682">
            <w:pPr>
              <w:jc w:val="center"/>
              <w:rPr>
                <w:b/>
              </w:rPr>
            </w:pPr>
            <w:r w:rsidRPr="002603C8">
              <w:rPr>
                <w:b/>
                <w:bCs/>
                <w:lang w:val="cy-GB"/>
              </w:rPr>
              <w:t>Deilliant 2</w:t>
            </w:r>
          </w:p>
        </w:tc>
        <w:tc>
          <w:tcPr>
            <w:tcW w:w="2383" w:type="dxa"/>
            <w:tcBorders>
              <w:top w:val="single" w:sz="12" w:space="0" w:color="auto"/>
              <w:left w:val="single" w:sz="12" w:space="0" w:color="auto"/>
              <w:bottom w:val="single" w:sz="2" w:space="0" w:color="auto"/>
              <w:right w:val="single" w:sz="2" w:space="0" w:color="auto"/>
            </w:tcBorders>
            <w:shd w:val="clear" w:color="auto" w:fill="auto"/>
          </w:tcPr>
          <w:p w:rsidR="007B729F" w:rsidRPr="0084189C" w:rsidRDefault="00113582" w:rsidP="00EC0682">
            <w:r w:rsidRPr="00EC0682">
              <w:rPr>
                <w:lang w:val="cy-GB"/>
              </w:rPr>
              <w:t>dechrau cyflawni arferion gofal yn annibynnol a dangos rhywfaint o ymwybyddiaeth o beryglon.</w:t>
            </w:r>
          </w:p>
        </w:tc>
        <w:tc>
          <w:tcPr>
            <w:tcW w:w="5403" w:type="dxa"/>
            <w:tcBorders>
              <w:top w:val="single" w:sz="12" w:space="0" w:color="auto"/>
              <w:left w:val="single" w:sz="2" w:space="0" w:color="auto"/>
              <w:bottom w:val="single" w:sz="2" w:space="0" w:color="auto"/>
              <w:right w:val="single" w:sz="2" w:space="0" w:color="auto"/>
            </w:tcBorders>
            <w:shd w:val="clear" w:color="auto" w:fill="auto"/>
          </w:tcPr>
          <w:p w:rsidR="007B729F" w:rsidRPr="0084189C" w:rsidRDefault="00113582" w:rsidP="00EC0682">
            <w:r w:rsidRPr="002603C8">
              <w:rPr>
                <w:lang w:val="cy-GB"/>
              </w:rPr>
              <w:t xml:space="preserve">dal i fod angen rhywfaint o gymorth wrth gyflawni rhai gweithrediadau neu gofio pob rhan o’r drefn, </w:t>
            </w:r>
            <w:r w:rsidRPr="002603C8">
              <w:rPr>
                <w:i/>
                <w:iCs/>
                <w:lang w:val="cy-GB"/>
              </w:rPr>
              <w:t xml:space="preserve">e.e. anghofio sychu eu dwylo ar ôl eu golchi, </w:t>
            </w:r>
            <w:r w:rsidRPr="002603C8">
              <w:rPr>
                <w:lang w:val="cy-GB"/>
              </w:rPr>
              <w:t xml:space="preserve">ond fel arfer byddant yn dweud nad oes angen cymorth arnynt neu byddant yn ceisio cyflawni’r gweithgaredd yn annibynnol. Byddant yn ymateb i rybuddion am ddiogelwch arferol, </w:t>
            </w:r>
            <w:r w:rsidRPr="002603C8">
              <w:rPr>
                <w:i/>
                <w:iCs/>
                <w:lang w:val="cy-GB"/>
              </w:rPr>
              <w:t>e.e. peidio â rhedeg gyda siswrn</w:t>
            </w:r>
            <w:r w:rsidRPr="002603C8">
              <w:rPr>
                <w:lang w:val="cy-GB"/>
              </w:rPr>
              <w:t>.</w:t>
            </w:r>
          </w:p>
        </w:tc>
        <w:tc>
          <w:tcPr>
            <w:tcW w:w="5656" w:type="dxa"/>
            <w:tcBorders>
              <w:top w:val="single" w:sz="12" w:space="0" w:color="auto"/>
              <w:left w:val="single" w:sz="2" w:space="0" w:color="auto"/>
              <w:right w:val="single" w:sz="4" w:space="0" w:color="auto"/>
            </w:tcBorders>
            <w:shd w:val="clear" w:color="auto" w:fill="auto"/>
          </w:tcPr>
          <w:p w:rsidR="007B729F" w:rsidRPr="00DE0FF1" w:rsidRDefault="00794A79" w:rsidP="00BF1998">
            <w:pPr>
              <w:rPr>
                <w:rStyle w:val="Guidance"/>
              </w:rPr>
            </w:pPr>
          </w:p>
        </w:tc>
        <w:tc>
          <w:tcPr>
            <w:tcW w:w="1045" w:type="dxa"/>
            <w:tcBorders>
              <w:top w:val="single" w:sz="12" w:space="0" w:color="auto"/>
              <w:left w:val="single" w:sz="4" w:space="0" w:color="auto"/>
              <w:bottom w:val="single" w:sz="12" w:space="0" w:color="auto"/>
              <w:right w:val="single" w:sz="12" w:space="0" w:color="auto"/>
            </w:tcBorders>
            <w:vAlign w:val="bottom"/>
          </w:tcPr>
          <w:p w:rsidR="007B729F" w:rsidRPr="00DE0FF1" w:rsidRDefault="00113582" w:rsidP="00BF1998">
            <w:pPr>
              <w:rPr>
                <w:rStyle w:val="Guidance"/>
              </w:rPr>
            </w:pPr>
            <w:r>
              <w:rPr>
                <w:rStyle w:val="Guidance"/>
                <w:lang w:val="cy-GB"/>
              </w:rPr>
              <w:t>__ __ __</w:t>
            </w:r>
          </w:p>
        </w:tc>
      </w:tr>
      <w:tr w:rsidR="00653C1A" w:rsidTr="002603C8">
        <w:trPr>
          <w:cantSplit/>
          <w:trHeight w:val="1160"/>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7B729F" w:rsidRPr="002603C8" w:rsidRDefault="00113582" w:rsidP="00EC0682">
            <w:pPr>
              <w:jc w:val="center"/>
              <w:rPr>
                <w:b/>
              </w:rPr>
            </w:pPr>
            <w:r w:rsidRPr="002603C8">
              <w:rPr>
                <w:b/>
                <w:bCs/>
                <w:lang w:val="cy-GB"/>
              </w:rPr>
              <w:t>Deilliant 3</w:t>
            </w:r>
          </w:p>
        </w:tc>
        <w:tc>
          <w:tcPr>
            <w:tcW w:w="2383" w:type="dxa"/>
            <w:tcBorders>
              <w:top w:val="single" w:sz="12" w:space="0" w:color="auto"/>
              <w:left w:val="single" w:sz="12" w:space="0" w:color="auto"/>
              <w:bottom w:val="single" w:sz="2" w:space="0" w:color="auto"/>
              <w:right w:val="single" w:sz="2" w:space="0" w:color="auto"/>
            </w:tcBorders>
            <w:shd w:val="clear" w:color="auto" w:fill="auto"/>
          </w:tcPr>
          <w:p w:rsidR="007B729F" w:rsidRPr="0084189C" w:rsidRDefault="00113582" w:rsidP="00EC0682">
            <w:r w:rsidRPr="00EC0682">
              <w:rPr>
                <w:lang w:val="cy-GB"/>
              </w:rPr>
              <w:t>cyflawni’r rhan fwyaf o arferion gofal personol yn annibynnol a deall peryglon sylweddol.</w:t>
            </w:r>
          </w:p>
        </w:tc>
        <w:tc>
          <w:tcPr>
            <w:tcW w:w="5403" w:type="dxa"/>
            <w:tcBorders>
              <w:top w:val="single" w:sz="12" w:space="0" w:color="auto"/>
              <w:left w:val="single" w:sz="2" w:space="0" w:color="auto"/>
              <w:bottom w:val="single" w:sz="2" w:space="0" w:color="auto"/>
              <w:right w:val="single" w:sz="2" w:space="0" w:color="auto"/>
            </w:tcBorders>
            <w:shd w:val="clear" w:color="auto" w:fill="auto"/>
          </w:tcPr>
          <w:p w:rsidR="007B729F" w:rsidRPr="0084189C" w:rsidRDefault="00113582" w:rsidP="00EC0682">
            <w:r w:rsidRPr="002603C8">
              <w:rPr>
                <w:lang w:val="cy-GB"/>
              </w:rPr>
              <w:t xml:space="preserve">cyflawni’r rhan fwyaf o anghenion gofal personol o fewn eu gallu corfforol (mynd i’r toiled, bwyta, ymwisgo syml, ac ati), er y gall fod ceisiadau achlysurol am gymorth, </w:t>
            </w:r>
            <w:r w:rsidRPr="002603C8">
              <w:rPr>
                <w:i/>
                <w:iCs/>
                <w:lang w:val="cy-GB"/>
              </w:rPr>
              <w:t>e.e. gyda sipiau neu fotymau</w:t>
            </w:r>
            <w:r w:rsidRPr="002603C8">
              <w:rPr>
                <w:lang w:val="cy-GB"/>
              </w:rPr>
              <w:t xml:space="preserve">. Bydd plant yn deall peryglon sylweddol mewn amgylcheddau gwahanol, </w:t>
            </w:r>
            <w:r w:rsidRPr="002603C8">
              <w:rPr>
                <w:i/>
                <w:iCs/>
                <w:lang w:val="cy-GB"/>
              </w:rPr>
              <w:t>e.e. porfa lithrig, defnyddio offer yn ofalus neu gymryd gofal ar offer chwarae fel fframiau dringo</w:t>
            </w:r>
            <w:r w:rsidRPr="002603C8">
              <w:rPr>
                <w:lang w:val="cy-GB"/>
              </w:rPr>
              <w:t>.</w:t>
            </w:r>
          </w:p>
        </w:tc>
        <w:tc>
          <w:tcPr>
            <w:tcW w:w="5656" w:type="dxa"/>
            <w:tcBorders>
              <w:top w:val="single" w:sz="12" w:space="0" w:color="auto"/>
              <w:left w:val="single" w:sz="2" w:space="0" w:color="auto"/>
              <w:right w:val="single" w:sz="4" w:space="0" w:color="auto"/>
            </w:tcBorders>
            <w:shd w:val="clear" w:color="auto" w:fill="auto"/>
          </w:tcPr>
          <w:p w:rsidR="007B729F" w:rsidRPr="00DE0FF1" w:rsidRDefault="00794A79" w:rsidP="00BF1998">
            <w:pPr>
              <w:rPr>
                <w:rStyle w:val="Guidance"/>
              </w:rPr>
            </w:pPr>
          </w:p>
        </w:tc>
        <w:tc>
          <w:tcPr>
            <w:tcW w:w="1045" w:type="dxa"/>
            <w:tcBorders>
              <w:top w:val="single" w:sz="12" w:space="0" w:color="auto"/>
              <w:left w:val="single" w:sz="4" w:space="0" w:color="auto"/>
              <w:bottom w:val="single" w:sz="12" w:space="0" w:color="auto"/>
              <w:right w:val="single" w:sz="12" w:space="0" w:color="auto"/>
            </w:tcBorders>
            <w:vAlign w:val="bottom"/>
          </w:tcPr>
          <w:p w:rsidR="007B729F" w:rsidRPr="00DE0FF1" w:rsidRDefault="00113582" w:rsidP="00BF1998">
            <w:pPr>
              <w:rPr>
                <w:rStyle w:val="Guidance"/>
              </w:rPr>
            </w:pPr>
            <w:r>
              <w:rPr>
                <w:rStyle w:val="Guidance"/>
                <w:lang w:val="cy-GB"/>
              </w:rPr>
              <w:t>__ __ __</w:t>
            </w:r>
          </w:p>
        </w:tc>
      </w:tr>
      <w:tr w:rsidR="00653C1A" w:rsidTr="002603C8">
        <w:trPr>
          <w:cantSplit/>
          <w:trHeight w:val="1120"/>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7B729F" w:rsidRPr="002603C8" w:rsidRDefault="00113582" w:rsidP="00EC0682">
            <w:pPr>
              <w:jc w:val="center"/>
              <w:rPr>
                <w:b/>
              </w:rPr>
            </w:pPr>
            <w:r w:rsidRPr="002603C8">
              <w:rPr>
                <w:b/>
                <w:bCs/>
                <w:lang w:val="cy-GB"/>
              </w:rPr>
              <w:t>Deilliant 4</w:t>
            </w:r>
          </w:p>
        </w:tc>
        <w:tc>
          <w:tcPr>
            <w:tcW w:w="2383" w:type="dxa"/>
            <w:tcBorders>
              <w:top w:val="single" w:sz="12" w:space="0" w:color="auto"/>
              <w:left w:val="single" w:sz="12" w:space="0" w:color="auto"/>
              <w:bottom w:val="single" w:sz="2" w:space="0" w:color="auto"/>
              <w:right w:val="single" w:sz="2" w:space="0" w:color="auto"/>
            </w:tcBorders>
            <w:shd w:val="clear" w:color="auto" w:fill="auto"/>
          </w:tcPr>
          <w:p w:rsidR="007B729F" w:rsidRPr="0084189C" w:rsidRDefault="00113582" w:rsidP="00EC0682">
            <w:r w:rsidRPr="00EC0682">
              <w:rPr>
                <w:lang w:val="cy-GB"/>
              </w:rPr>
              <w:t>cyflawni’r rhan fwyaf o arferion gofal personol yn annibynnol a dangos rhywfaint o ymwybyddiaeth o fwyta’n iach.</w:t>
            </w:r>
          </w:p>
        </w:tc>
        <w:tc>
          <w:tcPr>
            <w:tcW w:w="5403" w:type="dxa"/>
            <w:tcBorders>
              <w:top w:val="single" w:sz="12" w:space="0" w:color="auto"/>
              <w:left w:val="single" w:sz="2" w:space="0" w:color="auto"/>
              <w:bottom w:val="single" w:sz="2" w:space="0" w:color="auto"/>
              <w:right w:val="single" w:sz="2" w:space="0" w:color="auto"/>
            </w:tcBorders>
            <w:shd w:val="clear" w:color="auto" w:fill="auto"/>
          </w:tcPr>
          <w:p w:rsidR="007B729F" w:rsidRPr="0084189C" w:rsidRDefault="00113582" w:rsidP="00EC0682">
            <w:r w:rsidRPr="00EC0682">
              <w:rPr>
                <w:lang w:val="cy-GB"/>
              </w:rPr>
              <w:t>cyflawni anghenion gofal personol o fewn eu gallu corfforol (mynd i’r toiled, bwyta, ymwisgo, ac ati), er y gall fod ceisiadau achlysurol am gymorth. Bydd plant yn dechrau bod yn ymwybodol o gysyniadau gofal personol mwy hirdymor megis bwyta’n iach, gwybod am fwydydd sy’n iach a’r rhai nad ydynt yn iach.</w:t>
            </w:r>
          </w:p>
        </w:tc>
        <w:tc>
          <w:tcPr>
            <w:tcW w:w="5656" w:type="dxa"/>
            <w:tcBorders>
              <w:top w:val="single" w:sz="12" w:space="0" w:color="auto"/>
              <w:left w:val="single" w:sz="2" w:space="0" w:color="auto"/>
              <w:right w:val="single" w:sz="4" w:space="0" w:color="auto"/>
            </w:tcBorders>
            <w:shd w:val="clear" w:color="auto" w:fill="auto"/>
          </w:tcPr>
          <w:p w:rsidR="007B729F" w:rsidRPr="00DE0FF1" w:rsidRDefault="00794A79" w:rsidP="00BF1998">
            <w:pPr>
              <w:rPr>
                <w:rStyle w:val="Guidance"/>
              </w:rPr>
            </w:pPr>
          </w:p>
        </w:tc>
        <w:tc>
          <w:tcPr>
            <w:tcW w:w="1045" w:type="dxa"/>
            <w:tcBorders>
              <w:top w:val="single" w:sz="12" w:space="0" w:color="auto"/>
              <w:left w:val="single" w:sz="4" w:space="0" w:color="auto"/>
              <w:bottom w:val="single" w:sz="12" w:space="0" w:color="auto"/>
              <w:right w:val="single" w:sz="12" w:space="0" w:color="auto"/>
            </w:tcBorders>
            <w:vAlign w:val="bottom"/>
          </w:tcPr>
          <w:p w:rsidR="007B729F" w:rsidRPr="00DE0FF1" w:rsidRDefault="00113582" w:rsidP="00BF1998">
            <w:pPr>
              <w:rPr>
                <w:rStyle w:val="Guidance"/>
              </w:rPr>
            </w:pPr>
            <w:r>
              <w:rPr>
                <w:rStyle w:val="Guidance"/>
                <w:lang w:val="cy-GB"/>
              </w:rPr>
              <w:t>__ __ __</w:t>
            </w:r>
          </w:p>
        </w:tc>
      </w:tr>
      <w:tr w:rsidR="00653C1A" w:rsidTr="002603C8">
        <w:trPr>
          <w:cantSplit/>
          <w:trHeight w:val="938"/>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7B729F" w:rsidRPr="002603C8" w:rsidRDefault="00113582" w:rsidP="00EC0682">
            <w:pPr>
              <w:jc w:val="center"/>
              <w:rPr>
                <w:b/>
              </w:rPr>
            </w:pPr>
            <w:r w:rsidRPr="002603C8">
              <w:rPr>
                <w:b/>
                <w:bCs/>
                <w:lang w:val="cy-GB"/>
              </w:rPr>
              <w:t>Deilliant 5</w:t>
            </w:r>
          </w:p>
        </w:tc>
        <w:tc>
          <w:tcPr>
            <w:tcW w:w="2383" w:type="dxa"/>
            <w:tcBorders>
              <w:top w:val="single" w:sz="12" w:space="0" w:color="auto"/>
              <w:left w:val="single" w:sz="12" w:space="0" w:color="auto"/>
              <w:bottom w:val="single" w:sz="12" w:space="0" w:color="auto"/>
              <w:right w:val="single" w:sz="2" w:space="0" w:color="auto"/>
            </w:tcBorders>
            <w:shd w:val="clear" w:color="auto" w:fill="auto"/>
          </w:tcPr>
          <w:p w:rsidR="007B729F" w:rsidRPr="0084189C" w:rsidRDefault="00113582" w:rsidP="00EC0682">
            <w:r w:rsidRPr="00EC0682">
              <w:rPr>
                <w:lang w:val="cy-GB"/>
              </w:rPr>
              <w:t>cyflawni arferion gofal personol yn annibynnol a deall effaith bwyd a diod ar iechyd.</w:t>
            </w:r>
          </w:p>
        </w:tc>
        <w:tc>
          <w:tcPr>
            <w:tcW w:w="5403" w:type="dxa"/>
            <w:tcBorders>
              <w:top w:val="single" w:sz="12" w:space="0" w:color="auto"/>
              <w:left w:val="single" w:sz="2" w:space="0" w:color="auto"/>
              <w:bottom w:val="single" w:sz="12" w:space="0" w:color="auto"/>
              <w:right w:val="single" w:sz="2" w:space="0" w:color="auto"/>
            </w:tcBorders>
            <w:shd w:val="clear" w:color="auto" w:fill="auto"/>
          </w:tcPr>
          <w:p w:rsidR="007B729F" w:rsidRPr="0084189C" w:rsidRDefault="00113582" w:rsidP="00EC0682">
            <w:r w:rsidRPr="00EC0682">
              <w:rPr>
                <w:lang w:val="cy-GB"/>
              </w:rPr>
              <w:t>cyflawni anghenion gofal personol yn annibynnol o fewn eu gallu corfforol (mynd i’r toiled, bwyta, ymwisgo, ac ati) heb lawer o geisiadau am gymorth. Byddant yn gallu dangos dealltwriaeth o arferion bwyta ac yfed iach, neu’n gallu eu trafod.</w:t>
            </w:r>
          </w:p>
        </w:tc>
        <w:tc>
          <w:tcPr>
            <w:tcW w:w="5656" w:type="dxa"/>
            <w:tcBorders>
              <w:top w:val="single" w:sz="12" w:space="0" w:color="auto"/>
              <w:left w:val="single" w:sz="2" w:space="0" w:color="auto"/>
              <w:bottom w:val="single" w:sz="12" w:space="0" w:color="auto"/>
              <w:right w:val="single" w:sz="4" w:space="0" w:color="auto"/>
            </w:tcBorders>
            <w:shd w:val="clear" w:color="auto" w:fill="auto"/>
          </w:tcPr>
          <w:p w:rsidR="007B729F" w:rsidRPr="00DE0FF1" w:rsidRDefault="00794A79" w:rsidP="00BF1998">
            <w:pPr>
              <w:rPr>
                <w:rStyle w:val="Guidance"/>
              </w:rPr>
            </w:pPr>
          </w:p>
        </w:tc>
        <w:tc>
          <w:tcPr>
            <w:tcW w:w="1045" w:type="dxa"/>
            <w:tcBorders>
              <w:top w:val="single" w:sz="12" w:space="0" w:color="auto"/>
              <w:left w:val="single" w:sz="4" w:space="0" w:color="auto"/>
              <w:bottom w:val="single" w:sz="12" w:space="0" w:color="auto"/>
              <w:right w:val="single" w:sz="12" w:space="0" w:color="auto"/>
            </w:tcBorders>
            <w:vAlign w:val="bottom"/>
          </w:tcPr>
          <w:p w:rsidR="007B729F" w:rsidRPr="00DE0FF1" w:rsidRDefault="00113582" w:rsidP="00BF1998">
            <w:pPr>
              <w:rPr>
                <w:rStyle w:val="Guidance"/>
              </w:rPr>
            </w:pPr>
            <w:r>
              <w:rPr>
                <w:rStyle w:val="Guidance"/>
                <w:lang w:val="cy-GB"/>
              </w:rPr>
              <w:t>__ __ __</w:t>
            </w:r>
          </w:p>
        </w:tc>
      </w:tr>
      <w:tr w:rsidR="00653C1A" w:rsidTr="002603C8">
        <w:trPr>
          <w:cantSplit/>
          <w:trHeight w:val="974"/>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7B729F" w:rsidRPr="002603C8" w:rsidRDefault="00113582" w:rsidP="00EC0682">
            <w:pPr>
              <w:jc w:val="center"/>
              <w:rPr>
                <w:b/>
              </w:rPr>
            </w:pPr>
            <w:r w:rsidRPr="002603C8">
              <w:rPr>
                <w:b/>
                <w:bCs/>
                <w:lang w:val="cy-GB"/>
              </w:rPr>
              <w:t>Deilliant 6</w:t>
            </w:r>
          </w:p>
        </w:tc>
        <w:tc>
          <w:tcPr>
            <w:tcW w:w="2383" w:type="dxa"/>
            <w:tcBorders>
              <w:top w:val="single" w:sz="12" w:space="0" w:color="auto"/>
              <w:left w:val="single" w:sz="12" w:space="0" w:color="auto"/>
              <w:bottom w:val="single" w:sz="12" w:space="0" w:color="auto"/>
              <w:right w:val="single" w:sz="2" w:space="0" w:color="auto"/>
            </w:tcBorders>
            <w:shd w:val="clear" w:color="auto" w:fill="auto"/>
          </w:tcPr>
          <w:p w:rsidR="007B729F" w:rsidRPr="0084189C" w:rsidRDefault="00113582" w:rsidP="00EC0682">
            <w:r>
              <w:rPr>
                <w:lang w:val="cy-GB"/>
              </w:rPr>
              <w:t>cyflawni arferion gofal personol yn annibynnol a deall effaith bwyd, diod ac ymarfer corff ar iechyd.</w:t>
            </w:r>
          </w:p>
        </w:tc>
        <w:tc>
          <w:tcPr>
            <w:tcW w:w="5403" w:type="dxa"/>
            <w:tcBorders>
              <w:top w:val="single" w:sz="12" w:space="0" w:color="auto"/>
              <w:left w:val="single" w:sz="2" w:space="0" w:color="auto"/>
              <w:bottom w:val="single" w:sz="12" w:space="0" w:color="auto"/>
              <w:right w:val="single" w:sz="2" w:space="0" w:color="auto"/>
            </w:tcBorders>
            <w:shd w:val="clear" w:color="auto" w:fill="auto"/>
          </w:tcPr>
          <w:p w:rsidR="007B729F" w:rsidRDefault="00113582" w:rsidP="00EC0682">
            <w:r>
              <w:rPr>
                <w:lang w:val="cy-GB"/>
              </w:rPr>
              <w:t xml:space="preserve">cyflawni anghenion gofal personol yn annibynnol o fewn eu gallu corfforol </w:t>
            </w:r>
          </w:p>
          <w:p w:rsidR="007B729F" w:rsidRDefault="00113582">
            <w:r>
              <w:rPr>
                <w:lang w:val="cy-GB"/>
              </w:rPr>
              <w:t>(mynd i’r toiled, bwyta, ymwisgo, ac ati. Byddant yn gallu trafod neu ddangos dealltwriaeth o bwysigrwydd bwyta’n iach ac ymarfer corff.</w:t>
            </w:r>
          </w:p>
        </w:tc>
        <w:tc>
          <w:tcPr>
            <w:tcW w:w="5656" w:type="dxa"/>
            <w:tcBorders>
              <w:top w:val="single" w:sz="12" w:space="0" w:color="auto"/>
              <w:left w:val="single" w:sz="2" w:space="0" w:color="auto"/>
              <w:bottom w:val="single" w:sz="12" w:space="0" w:color="auto"/>
              <w:right w:val="single" w:sz="4" w:space="0" w:color="auto"/>
            </w:tcBorders>
            <w:shd w:val="clear" w:color="auto" w:fill="auto"/>
          </w:tcPr>
          <w:p w:rsidR="007B729F" w:rsidRPr="00DE0FF1" w:rsidRDefault="00794A79" w:rsidP="00BF1998">
            <w:pPr>
              <w:rPr>
                <w:rStyle w:val="Guidance"/>
              </w:rPr>
            </w:pPr>
          </w:p>
        </w:tc>
        <w:tc>
          <w:tcPr>
            <w:tcW w:w="1045" w:type="dxa"/>
            <w:tcBorders>
              <w:top w:val="single" w:sz="12" w:space="0" w:color="auto"/>
              <w:left w:val="single" w:sz="4" w:space="0" w:color="auto"/>
              <w:bottom w:val="single" w:sz="12" w:space="0" w:color="auto"/>
              <w:right w:val="single" w:sz="12" w:space="0" w:color="auto"/>
            </w:tcBorders>
            <w:vAlign w:val="bottom"/>
          </w:tcPr>
          <w:p w:rsidR="007B729F" w:rsidRPr="00DE0FF1" w:rsidRDefault="00113582" w:rsidP="00BF1998">
            <w:pPr>
              <w:rPr>
                <w:rStyle w:val="Guidance"/>
              </w:rPr>
            </w:pPr>
            <w:r>
              <w:rPr>
                <w:rStyle w:val="Guidance"/>
                <w:lang w:val="cy-GB"/>
              </w:rPr>
              <w:t>__ __ __</w:t>
            </w:r>
          </w:p>
        </w:tc>
      </w:tr>
    </w:tbl>
    <w:p w:rsidR="00961906" w:rsidRPr="00811956" w:rsidRDefault="00794A79" w:rsidP="008025F2">
      <w:pPr>
        <w:rPr>
          <w:b/>
          <w:sz w:val="20"/>
          <w:szCs w:val="20"/>
        </w:rPr>
      </w:pPr>
    </w:p>
    <w:p w:rsidR="008025F2" w:rsidRDefault="00D37DAD" w:rsidP="008025F2">
      <w:pPr>
        <w:rPr>
          <w:b/>
          <w:sz w:val="20"/>
          <w:szCs w:val="20"/>
        </w:rPr>
      </w:pPr>
      <w:r>
        <w:rPr>
          <w:b/>
          <w:bCs/>
          <w:sz w:val="20"/>
          <w:szCs w:val="20"/>
          <w:lang w:val="cy-GB"/>
        </w:rPr>
        <w:br/>
      </w:r>
      <w:r w:rsidR="00113582" w:rsidRPr="00811956">
        <w:rPr>
          <w:b/>
          <w:bCs/>
          <w:sz w:val="20"/>
          <w:szCs w:val="20"/>
          <w:lang w:val="cy-GB"/>
        </w:rPr>
        <w:t>Cymryd rhan</w:t>
      </w:r>
    </w:p>
    <w:p w:rsidR="007B729F" w:rsidRPr="002603C8" w:rsidRDefault="00794A79" w:rsidP="008025F2">
      <w:pPr>
        <w:rPr>
          <w:b/>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2362"/>
        <w:gridCol w:w="5151"/>
        <w:gridCol w:w="5949"/>
        <w:gridCol w:w="1026"/>
      </w:tblGrid>
      <w:tr w:rsidR="00653C1A" w:rsidTr="002603C8">
        <w:trPr>
          <w:cantSplit/>
          <w:trHeight w:val="379"/>
        </w:trPr>
        <w:tc>
          <w:tcPr>
            <w:tcW w:w="1100" w:type="dxa"/>
            <w:tcBorders>
              <w:top w:val="nil"/>
              <w:left w:val="nil"/>
              <w:bottom w:val="single" w:sz="12" w:space="0" w:color="auto"/>
              <w:right w:val="single" w:sz="12" w:space="0" w:color="auto"/>
            </w:tcBorders>
            <w:shd w:val="clear" w:color="auto" w:fill="auto"/>
            <w:vAlign w:val="center"/>
          </w:tcPr>
          <w:p w:rsidR="007B729F" w:rsidRPr="00971540" w:rsidRDefault="00113582" w:rsidP="00791809">
            <w:pPr>
              <w:pStyle w:val="OutcomeHeading"/>
              <w:ind w:left="0" w:right="0"/>
              <w:rPr>
                <w:b/>
                <w:sz w:val="16"/>
                <w:szCs w:val="16"/>
              </w:rPr>
            </w:pPr>
            <w:r w:rsidRPr="00971540">
              <w:rPr>
                <w:b/>
                <w:bCs/>
                <w:sz w:val="16"/>
                <w:szCs w:val="16"/>
                <w:lang w:val="cy-GB"/>
              </w:rPr>
              <w:t xml:space="preserve">Ffrâm sgiliau      </w:t>
            </w:r>
          </w:p>
        </w:tc>
        <w:tc>
          <w:tcPr>
            <w:tcW w:w="2362" w:type="dxa"/>
            <w:tcBorders>
              <w:top w:val="single" w:sz="12" w:space="0" w:color="auto"/>
              <w:left w:val="single" w:sz="12" w:space="0" w:color="auto"/>
              <w:bottom w:val="single" w:sz="12" w:space="0" w:color="auto"/>
              <w:right w:val="single" w:sz="2" w:space="0" w:color="auto"/>
            </w:tcBorders>
            <w:shd w:val="clear" w:color="auto" w:fill="auto"/>
          </w:tcPr>
          <w:p w:rsidR="007B729F" w:rsidRPr="00971540" w:rsidRDefault="00794A79" w:rsidP="00791809">
            <w:pPr>
              <w:rPr>
                <w:b/>
              </w:rPr>
            </w:pPr>
          </w:p>
          <w:p w:rsidR="007B729F" w:rsidRPr="00971540" w:rsidRDefault="00113582" w:rsidP="00791809">
            <w:pPr>
              <w:rPr>
                <w:b/>
              </w:rPr>
            </w:pPr>
            <w:r w:rsidRPr="00971540">
              <w:rPr>
                <w:b/>
                <w:bCs/>
                <w:lang w:val="cy-GB"/>
              </w:rPr>
              <w:t>Mae plant yn gallu:</w:t>
            </w:r>
          </w:p>
        </w:tc>
        <w:tc>
          <w:tcPr>
            <w:tcW w:w="5151" w:type="dxa"/>
            <w:tcBorders>
              <w:top w:val="single" w:sz="12" w:space="0" w:color="auto"/>
              <w:left w:val="single" w:sz="2" w:space="0" w:color="auto"/>
              <w:bottom w:val="single" w:sz="2" w:space="0" w:color="auto"/>
              <w:right w:val="single" w:sz="2" w:space="0" w:color="auto"/>
            </w:tcBorders>
            <w:shd w:val="clear" w:color="auto" w:fill="auto"/>
          </w:tcPr>
          <w:p w:rsidR="007B729F" w:rsidRPr="00971540" w:rsidRDefault="00794A79" w:rsidP="00791809">
            <w:pPr>
              <w:rPr>
                <w:b/>
              </w:rPr>
            </w:pPr>
          </w:p>
          <w:p w:rsidR="007B729F" w:rsidRPr="00971540" w:rsidRDefault="00113582" w:rsidP="00791809">
            <w:pPr>
              <w:rPr>
                <w:b/>
              </w:rPr>
            </w:pPr>
            <w:r w:rsidRPr="00971540">
              <w:rPr>
                <w:b/>
                <w:bCs/>
                <w:lang w:val="cy-GB"/>
              </w:rPr>
              <w:t>Gellir arsylwi ar blant yn:</w:t>
            </w:r>
          </w:p>
        </w:tc>
        <w:tc>
          <w:tcPr>
            <w:tcW w:w="5949" w:type="dxa"/>
            <w:tcBorders>
              <w:top w:val="single" w:sz="12" w:space="0" w:color="auto"/>
              <w:left w:val="single" w:sz="2" w:space="0" w:color="auto"/>
              <w:right w:val="single" w:sz="4" w:space="0" w:color="auto"/>
            </w:tcBorders>
            <w:shd w:val="clear" w:color="auto" w:fill="auto"/>
          </w:tcPr>
          <w:p w:rsidR="007B729F" w:rsidRPr="00971540" w:rsidRDefault="00794A79" w:rsidP="00791809">
            <w:pPr>
              <w:rPr>
                <w:rStyle w:val="Guidance"/>
                <w:rFonts w:ascii="Arial" w:hAnsi="Arial"/>
                <w:b/>
                <w:sz w:val="16"/>
              </w:rPr>
            </w:pPr>
          </w:p>
          <w:p w:rsidR="007B729F" w:rsidRPr="00971540" w:rsidRDefault="00113582" w:rsidP="00791809">
            <w:pPr>
              <w:rPr>
                <w:rStyle w:val="Guidance"/>
                <w:rFonts w:ascii="Arial" w:hAnsi="Arial"/>
                <w:b/>
                <w:sz w:val="16"/>
              </w:rPr>
            </w:pPr>
            <w:r w:rsidRPr="00971540">
              <w:rPr>
                <w:rStyle w:val="Guidance"/>
                <w:rFonts w:ascii="Arial" w:hAnsi="Arial"/>
                <w:b/>
                <w:bCs/>
                <w:sz w:val="16"/>
                <w:lang w:val="cy-GB"/>
              </w:rPr>
              <w:t>Arsylwi:</w:t>
            </w:r>
          </w:p>
        </w:tc>
        <w:tc>
          <w:tcPr>
            <w:tcW w:w="1026" w:type="dxa"/>
            <w:tcBorders>
              <w:top w:val="single" w:sz="12" w:space="0" w:color="auto"/>
              <w:left w:val="single" w:sz="4" w:space="0" w:color="auto"/>
              <w:bottom w:val="single" w:sz="12" w:space="0" w:color="auto"/>
              <w:right w:val="single" w:sz="12" w:space="0" w:color="auto"/>
            </w:tcBorders>
            <w:vAlign w:val="bottom"/>
          </w:tcPr>
          <w:p w:rsidR="007B729F" w:rsidRDefault="00794A79" w:rsidP="00791809">
            <w:pPr>
              <w:rPr>
                <w:rStyle w:val="Guidance"/>
                <w:rFonts w:ascii="Arial" w:hAnsi="Arial"/>
                <w:b/>
                <w:sz w:val="16"/>
              </w:rPr>
            </w:pPr>
          </w:p>
          <w:p w:rsidR="007B729F" w:rsidRDefault="00113582" w:rsidP="00791809">
            <w:pPr>
              <w:rPr>
                <w:rStyle w:val="Guidance"/>
                <w:rFonts w:ascii="Arial" w:hAnsi="Arial"/>
                <w:b/>
                <w:sz w:val="16"/>
              </w:rPr>
            </w:pPr>
            <w:r w:rsidRPr="00971540">
              <w:rPr>
                <w:rStyle w:val="Guidance"/>
                <w:rFonts w:ascii="Arial" w:hAnsi="Arial"/>
                <w:b/>
                <w:bCs/>
                <w:sz w:val="16"/>
                <w:lang w:val="cy-GB"/>
              </w:rPr>
              <w:t>Wedi'i gyflawni?</w:t>
            </w:r>
          </w:p>
          <w:p w:rsidR="007B729F" w:rsidRPr="00971540" w:rsidRDefault="00794A79" w:rsidP="00791809">
            <w:pPr>
              <w:rPr>
                <w:rStyle w:val="Guidance"/>
                <w:rFonts w:ascii="Arial" w:hAnsi="Arial"/>
                <w:b/>
                <w:sz w:val="16"/>
              </w:rPr>
            </w:pPr>
          </w:p>
        </w:tc>
      </w:tr>
      <w:tr w:rsidR="00653C1A" w:rsidTr="002603C8">
        <w:trPr>
          <w:cantSplit/>
          <w:trHeight w:val="756"/>
        </w:trPr>
        <w:tc>
          <w:tcPr>
            <w:tcW w:w="1100" w:type="dxa"/>
            <w:tcBorders>
              <w:top w:val="single" w:sz="12" w:space="0" w:color="auto"/>
              <w:left w:val="single" w:sz="12" w:space="0" w:color="auto"/>
              <w:bottom w:val="single" w:sz="12" w:space="0" w:color="auto"/>
              <w:right w:val="single" w:sz="12" w:space="0" w:color="auto"/>
            </w:tcBorders>
            <w:shd w:val="clear" w:color="auto" w:fill="auto"/>
            <w:vAlign w:val="center"/>
          </w:tcPr>
          <w:p w:rsidR="007B729F" w:rsidRPr="002603C8" w:rsidRDefault="00113582" w:rsidP="00B44A77">
            <w:pPr>
              <w:jc w:val="center"/>
              <w:rPr>
                <w:b/>
              </w:rPr>
            </w:pPr>
            <w:r w:rsidRPr="002603C8">
              <w:rPr>
                <w:b/>
                <w:bCs/>
                <w:lang w:val="cy-GB"/>
              </w:rPr>
              <w:t>Efydd</w:t>
            </w:r>
          </w:p>
        </w:tc>
        <w:tc>
          <w:tcPr>
            <w:tcW w:w="2362" w:type="dxa"/>
            <w:tcBorders>
              <w:top w:val="single" w:sz="12" w:space="0" w:color="auto"/>
              <w:left w:val="single" w:sz="12" w:space="0" w:color="auto"/>
              <w:bottom w:val="single" w:sz="2" w:space="0" w:color="auto"/>
              <w:right w:val="single" w:sz="2" w:space="0" w:color="auto"/>
            </w:tcBorders>
            <w:shd w:val="clear" w:color="auto" w:fill="auto"/>
          </w:tcPr>
          <w:p w:rsidR="007B729F" w:rsidRPr="0008124D" w:rsidRDefault="00113582" w:rsidP="00BF1998">
            <w:r w:rsidRPr="00B44A77">
              <w:rPr>
                <w:lang w:val="cy-GB"/>
              </w:rPr>
              <w:t>archwilio’r amgylchedd yn fwriadol.</w:t>
            </w:r>
          </w:p>
        </w:tc>
        <w:tc>
          <w:tcPr>
            <w:tcW w:w="5151" w:type="dxa"/>
            <w:tcBorders>
              <w:top w:val="single" w:sz="12" w:space="0" w:color="auto"/>
              <w:left w:val="single" w:sz="2" w:space="0" w:color="auto"/>
              <w:bottom w:val="single" w:sz="2" w:space="0" w:color="auto"/>
              <w:right w:val="single" w:sz="2" w:space="0" w:color="auto"/>
            </w:tcBorders>
            <w:shd w:val="clear" w:color="auto" w:fill="auto"/>
          </w:tcPr>
          <w:p w:rsidR="007B729F" w:rsidRPr="008D30FC" w:rsidRDefault="00113582" w:rsidP="00BF1998">
            <w:r w:rsidRPr="00B44A77">
              <w:rPr>
                <w:lang w:val="cy-GB"/>
              </w:rPr>
              <w:t>estyn a chydio mewn tegan lliw llachar sydd o fewn eu cyrraedd.</w:t>
            </w:r>
          </w:p>
        </w:tc>
        <w:tc>
          <w:tcPr>
            <w:tcW w:w="5949" w:type="dxa"/>
            <w:tcBorders>
              <w:top w:val="single" w:sz="12" w:space="0" w:color="auto"/>
              <w:left w:val="single" w:sz="2" w:space="0" w:color="auto"/>
              <w:right w:val="single" w:sz="4" w:space="0" w:color="auto"/>
            </w:tcBorders>
            <w:shd w:val="clear" w:color="auto" w:fill="auto"/>
          </w:tcPr>
          <w:p w:rsidR="007B729F" w:rsidRPr="00DE0FF1" w:rsidRDefault="00794A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7B729F" w:rsidRPr="00DE0FF1" w:rsidRDefault="00113582" w:rsidP="00BF1998">
            <w:pPr>
              <w:rPr>
                <w:rStyle w:val="Guidance"/>
              </w:rPr>
            </w:pPr>
            <w:r>
              <w:rPr>
                <w:rStyle w:val="Guidance"/>
                <w:lang w:val="cy-GB"/>
              </w:rPr>
              <w:t>__ __ __</w:t>
            </w:r>
          </w:p>
        </w:tc>
      </w:tr>
      <w:tr w:rsidR="00653C1A" w:rsidTr="002603C8">
        <w:trPr>
          <w:cantSplit/>
          <w:trHeight w:val="811"/>
        </w:trPr>
        <w:tc>
          <w:tcPr>
            <w:tcW w:w="1100" w:type="dxa"/>
            <w:tcBorders>
              <w:top w:val="single" w:sz="12" w:space="0" w:color="auto"/>
              <w:left w:val="single" w:sz="12" w:space="0" w:color="auto"/>
              <w:bottom w:val="single" w:sz="12" w:space="0" w:color="auto"/>
              <w:right w:val="single" w:sz="12" w:space="0" w:color="auto"/>
            </w:tcBorders>
            <w:shd w:val="clear" w:color="auto" w:fill="auto"/>
            <w:vAlign w:val="center"/>
          </w:tcPr>
          <w:p w:rsidR="007B729F" w:rsidRPr="002603C8" w:rsidRDefault="00113582" w:rsidP="00B44A77">
            <w:pPr>
              <w:jc w:val="center"/>
              <w:rPr>
                <w:b/>
              </w:rPr>
            </w:pPr>
            <w:r w:rsidRPr="002603C8">
              <w:rPr>
                <w:b/>
                <w:bCs/>
                <w:lang w:val="cy-GB"/>
              </w:rPr>
              <w:t>Arian</w:t>
            </w:r>
          </w:p>
        </w:tc>
        <w:tc>
          <w:tcPr>
            <w:tcW w:w="2362" w:type="dxa"/>
            <w:tcBorders>
              <w:top w:val="single" w:sz="12" w:space="0" w:color="auto"/>
              <w:left w:val="single" w:sz="12" w:space="0" w:color="auto"/>
              <w:bottom w:val="single" w:sz="2" w:space="0" w:color="auto"/>
              <w:right w:val="single" w:sz="2" w:space="0" w:color="auto"/>
            </w:tcBorders>
            <w:shd w:val="clear" w:color="auto" w:fill="auto"/>
          </w:tcPr>
          <w:p w:rsidR="007B729F" w:rsidRPr="0008124D" w:rsidRDefault="00113582" w:rsidP="00BF1998">
            <w:r w:rsidRPr="00B44A77">
              <w:rPr>
                <w:lang w:val="cy-GB"/>
              </w:rPr>
              <w:t>archwilio gweithgareddau am gyfnod byr.</w:t>
            </w:r>
          </w:p>
        </w:tc>
        <w:tc>
          <w:tcPr>
            <w:tcW w:w="5151" w:type="dxa"/>
            <w:tcBorders>
              <w:top w:val="single" w:sz="12" w:space="0" w:color="auto"/>
              <w:left w:val="single" w:sz="2" w:space="0" w:color="auto"/>
              <w:bottom w:val="single" w:sz="2" w:space="0" w:color="auto"/>
              <w:right w:val="single" w:sz="2" w:space="0" w:color="auto"/>
            </w:tcBorders>
            <w:shd w:val="clear" w:color="auto" w:fill="auto"/>
          </w:tcPr>
          <w:p w:rsidR="007B729F" w:rsidRDefault="00113582" w:rsidP="00B44A77">
            <w:r>
              <w:rPr>
                <w:lang w:val="cy-GB"/>
              </w:rPr>
              <w:t xml:space="preserve">dangos eu hagwedd gadarnhaol trwy symudiadau neu leisio cyffrous. Gallant roi sylw i’r gweithgaredd o’u dewis. </w:t>
            </w:r>
            <w:r>
              <w:rPr>
                <w:i/>
                <w:iCs/>
                <w:lang w:val="cy-GB"/>
              </w:rPr>
              <w:t>e.e. curo drwm am ychydig funudau neu lai</w:t>
            </w:r>
            <w:r>
              <w:rPr>
                <w:lang w:val="cy-GB"/>
              </w:rPr>
              <w:t>.</w:t>
            </w:r>
          </w:p>
          <w:p w:rsidR="007B729F" w:rsidRPr="002603C8" w:rsidRDefault="00794A79" w:rsidP="00B44A77">
            <w:pPr>
              <w:rPr>
                <w:i/>
              </w:rPr>
            </w:pPr>
          </w:p>
        </w:tc>
        <w:tc>
          <w:tcPr>
            <w:tcW w:w="5949" w:type="dxa"/>
            <w:tcBorders>
              <w:top w:val="single" w:sz="12" w:space="0" w:color="auto"/>
              <w:left w:val="single" w:sz="2" w:space="0" w:color="auto"/>
              <w:right w:val="single" w:sz="4" w:space="0" w:color="auto"/>
            </w:tcBorders>
            <w:shd w:val="clear" w:color="auto" w:fill="auto"/>
          </w:tcPr>
          <w:p w:rsidR="007B729F" w:rsidRPr="00DE0FF1" w:rsidRDefault="00794A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7B729F" w:rsidRPr="00DE0FF1" w:rsidRDefault="00113582" w:rsidP="00BF1998">
            <w:pPr>
              <w:rPr>
                <w:rStyle w:val="Guidance"/>
              </w:rPr>
            </w:pPr>
            <w:r>
              <w:rPr>
                <w:rStyle w:val="Guidance"/>
                <w:lang w:val="cy-GB"/>
              </w:rPr>
              <w:t>__ __ __</w:t>
            </w:r>
          </w:p>
        </w:tc>
      </w:tr>
      <w:tr w:rsidR="00653C1A" w:rsidTr="002603C8">
        <w:trPr>
          <w:cantSplit/>
          <w:trHeight w:val="822"/>
        </w:trPr>
        <w:tc>
          <w:tcPr>
            <w:tcW w:w="1100" w:type="dxa"/>
            <w:tcBorders>
              <w:top w:val="single" w:sz="12" w:space="0" w:color="auto"/>
              <w:left w:val="single" w:sz="12" w:space="0" w:color="auto"/>
              <w:bottom w:val="single" w:sz="12" w:space="0" w:color="auto"/>
              <w:right w:val="single" w:sz="12" w:space="0" w:color="auto"/>
            </w:tcBorders>
            <w:shd w:val="clear" w:color="auto" w:fill="auto"/>
            <w:vAlign w:val="center"/>
          </w:tcPr>
          <w:p w:rsidR="007B729F" w:rsidRPr="002603C8" w:rsidRDefault="00113582" w:rsidP="00B44A77">
            <w:pPr>
              <w:jc w:val="center"/>
              <w:rPr>
                <w:b/>
              </w:rPr>
            </w:pPr>
            <w:r w:rsidRPr="002603C8">
              <w:rPr>
                <w:b/>
                <w:bCs/>
                <w:lang w:val="cy-GB"/>
              </w:rPr>
              <w:t>Aur</w:t>
            </w:r>
          </w:p>
        </w:tc>
        <w:tc>
          <w:tcPr>
            <w:tcW w:w="2362" w:type="dxa"/>
            <w:tcBorders>
              <w:top w:val="single" w:sz="12" w:space="0" w:color="auto"/>
              <w:left w:val="single" w:sz="12" w:space="0" w:color="auto"/>
              <w:bottom w:val="single" w:sz="2" w:space="0" w:color="auto"/>
              <w:right w:val="single" w:sz="2" w:space="0" w:color="auto"/>
            </w:tcBorders>
            <w:shd w:val="clear" w:color="auto" w:fill="auto"/>
          </w:tcPr>
          <w:p w:rsidR="007B729F" w:rsidRPr="0008124D" w:rsidRDefault="00113582" w:rsidP="00BF1998">
            <w:r w:rsidRPr="00B44A77">
              <w:rPr>
                <w:lang w:val="cy-GB"/>
              </w:rPr>
              <w:t>dechrau cymryd rhan mewn amrywiaeth o weithgareddau cyfarwydd.</w:t>
            </w:r>
          </w:p>
        </w:tc>
        <w:tc>
          <w:tcPr>
            <w:tcW w:w="5151" w:type="dxa"/>
            <w:tcBorders>
              <w:top w:val="single" w:sz="12" w:space="0" w:color="auto"/>
              <w:left w:val="single" w:sz="2" w:space="0" w:color="auto"/>
              <w:bottom w:val="single" w:sz="2" w:space="0" w:color="auto"/>
              <w:right w:val="single" w:sz="2" w:space="0" w:color="auto"/>
            </w:tcBorders>
            <w:shd w:val="clear" w:color="auto" w:fill="auto"/>
          </w:tcPr>
          <w:p w:rsidR="007B729F" w:rsidRPr="008D30FC" w:rsidRDefault="00113582" w:rsidP="00BF1998">
            <w:r w:rsidRPr="00B44A77">
              <w:rPr>
                <w:lang w:val="cy-GB"/>
              </w:rPr>
              <w:t>cymryd rhan mewn gweithgareddau dan arweiniad oedolion gyda chymorth oedolyn cyfarwydd.</w:t>
            </w:r>
          </w:p>
        </w:tc>
        <w:tc>
          <w:tcPr>
            <w:tcW w:w="5949" w:type="dxa"/>
            <w:tcBorders>
              <w:top w:val="single" w:sz="12" w:space="0" w:color="auto"/>
              <w:left w:val="single" w:sz="2" w:space="0" w:color="auto"/>
              <w:right w:val="single" w:sz="4" w:space="0" w:color="auto"/>
            </w:tcBorders>
            <w:shd w:val="clear" w:color="auto" w:fill="auto"/>
          </w:tcPr>
          <w:p w:rsidR="007B729F" w:rsidRPr="00DE0FF1" w:rsidRDefault="00794A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7B729F" w:rsidRPr="00DE0FF1" w:rsidRDefault="00113582" w:rsidP="00BF1998">
            <w:pPr>
              <w:rPr>
                <w:rStyle w:val="Guidance"/>
              </w:rPr>
            </w:pPr>
            <w:r>
              <w:rPr>
                <w:rStyle w:val="Guidance"/>
                <w:lang w:val="cy-GB"/>
              </w:rPr>
              <w:t>__ __ __</w:t>
            </w:r>
          </w:p>
        </w:tc>
      </w:tr>
      <w:tr w:rsidR="00653C1A" w:rsidTr="002603C8">
        <w:trPr>
          <w:cantSplit/>
          <w:trHeight w:val="963"/>
        </w:trPr>
        <w:tc>
          <w:tcPr>
            <w:tcW w:w="1100" w:type="dxa"/>
            <w:tcBorders>
              <w:top w:val="single" w:sz="12" w:space="0" w:color="auto"/>
              <w:left w:val="single" w:sz="12" w:space="0" w:color="auto"/>
              <w:bottom w:val="single" w:sz="12" w:space="0" w:color="auto"/>
              <w:right w:val="single" w:sz="12" w:space="0" w:color="auto"/>
            </w:tcBorders>
            <w:shd w:val="clear" w:color="auto" w:fill="auto"/>
            <w:vAlign w:val="center"/>
          </w:tcPr>
          <w:p w:rsidR="007B729F" w:rsidRPr="002603C8" w:rsidRDefault="00113582" w:rsidP="00B44A77">
            <w:pPr>
              <w:jc w:val="center"/>
              <w:rPr>
                <w:b/>
              </w:rPr>
            </w:pPr>
            <w:r w:rsidRPr="002603C8">
              <w:rPr>
                <w:b/>
                <w:bCs/>
                <w:lang w:val="cy-GB"/>
              </w:rPr>
              <w:t>Deilliant 1</w:t>
            </w:r>
          </w:p>
        </w:tc>
        <w:tc>
          <w:tcPr>
            <w:tcW w:w="2362" w:type="dxa"/>
            <w:tcBorders>
              <w:top w:val="single" w:sz="12" w:space="0" w:color="auto"/>
              <w:left w:val="single" w:sz="12" w:space="0" w:color="auto"/>
              <w:bottom w:val="single" w:sz="2" w:space="0" w:color="auto"/>
              <w:right w:val="single" w:sz="2" w:space="0" w:color="auto"/>
            </w:tcBorders>
            <w:shd w:val="clear" w:color="auto" w:fill="auto"/>
          </w:tcPr>
          <w:p w:rsidR="007B729F" w:rsidRPr="0008124D" w:rsidRDefault="00113582" w:rsidP="00BF1998">
            <w:r w:rsidRPr="00B44A77">
              <w:rPr>
                <w:lang w:val="cy-GB"/>
              </w:rPr>
              <w:t>cymryd rhan mewn amrywiaeth o weithgareddau cyfarwydd.</w:t>
            </w:r>
          </w:p>
        </w:tc>
        <w:tc>
          <w:tcPr>
            <w:tcW w:w="5151" w:type="dxa"/>
            <w:tcBorders>
              <w:top w:val="single" w:sz="12" w:space="0" w:color="auto"/>
              <w:left w:val="single" w:sz="2" w:space="0" w:color="auto"/>
              <w:bottom w:val="single" w:sz="2" w:space="0" w:color="auto"/>
              <w:right w:val="single" w:sz="2" w:space="0" w:color="auto"/>
            </w:tcBorders>
            <w:shd w:val="clear" w:color="auto" w:fill="auto"/>
          </w:tcPr>
          <w:p w:rsidR="007B729F" w:rsidRPr="008D30FC" w:rsidRDefault="00113582" w:rsidP="00BF1998">
            <w:r w:rsidRPr="00B44A77">
              <w:rPr>
                <w:lang w:val="cy-GB"/>
              </w:rPr>
              <w:t>cymryd rhan mewn amrywiaeth o weithgareddau sy’n gyfarwydd iddynt. Efallai y bydd angen sicrwydd a chymorth arnynt i ddewis y gweithgareddau hyn.</w:t>
            </w:r>
          </w:p>
        </w:tc>
        <w:tc>
          <w:tcPr>
            <w:tcW w:w="5949" w:type="dxa"/>
            <w:tcBorders>
              <w:top w:val="single" w:sz="12" w:space="0" w:color="auto"/>
              <w:left w:val="single" w:sz="2" w:space="0" w:color="auto"/>
              <w:right w:val="single" w:sz="4" w:space="0" w:color="auto"/>
            </w:tcBorders>
            <w:shd w:val="clear" w:color="auto" w:fill="auto"/>
          </w:tcPr>
          <w:p w:rsidR="007B729F" w:rsidRPr="00DE0FF1" w:rsidRDefault="00794A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7B729F" w:rsidRPr="00DE0FF1" w:rsidRDefault="00113582" w:rsidP="00BF1998">
            <w:pPr>
              <w:rPr>
                <w:rStyle w:val="Guidance"/>
              </w:rPr>
            </w:pPr>
            <w:r>
              <w:rPr>
                <w:rStyle w:val="Guidance"/>
                <w:lang w:val="cy-GB"/>
              </w:rPr>
              <w:t>__ __ __</w:t>
            </w:r>
          </w:p>
        </w:tc>
      </w:tr>
      <w:tr w:rsidR="00653C1A" w:rsidTr="002603C8">
        <w:trPr>
          <w:cantSplit/>
          <w:trHeight w:val="979"/>
        </w:trPr>
        <w:tc>
          <w:tcPr>
            <w:tcW w:w="1100" w:type="dxa"/>
            <w:tcBorders>
              <w:top w:val="single" w:sz="12" w:space="0" w:color="auto"/>
              <w:left w:val="single" w:sz="12" w:space="0" w:color="auto"/>
              <w:bottom w:val="single" w:sz="12" w:space="0" w:color="auto"/>
              <w:right w:val="single" w:sz="12" w:space="0" w:color="auto"/>
            </w:tcBorders>
            <w:shd w:val="clear" w:color="auto" w:fill="auto"/>
            <w:vAlign w:val="center"/>
          </w:tcPr>
          <w:p w:rsidR="007B729F" w:rsidRPr="002603C8" w:rsidRDefault="00113582" w:rsidP="00B44A77">
            <w:pPr>
              <w:jc w:val="center"/>
              <w:rPr>
                <w:b/>
              </w:rPr>
            </w:pPr>
            <w:r w:rsidRPr="002603C8">
              <w:rPr>
                <w:b/>
                <w:bCs/>
                <w:lang w:val="cy-GB"/>
              </w:rPr>
              <w:t>Deilliant 2</w:t>
            </w:r>
          </w:p>
        </w:tc>
        <w:tc>
          <w:tcPr>
            <w:tcW w:w="2362" w:type="dxa"/>
            <w:tcBorders>
              <w:top w:val="single" w:sz="12" w:space="0" w:color="auto"/>
              <w:left w:val="single" w:sz="12" w:space="0" w:color="auto"/>
              <w:bottom w:val="single" w:sz="2" w:space="0" w:color="auto"/>
              <w:right w:val="single" w:sz="2" w:space="0" w:color="auto"/>
            </w:tcBorders>
            <w:shd w:val="clear" w:color="auto" w:fill="auto"/>
          </w:tcPr>
          <w:p w:rsidR="007B729F" w:rsidRPr="0008124D" w:rsidRDefault="00113582" w:rsidP="00BF1998">
            <w:r w:rsidRPr="00B44A77">
              <w:rPr>
                <w:lang w:val="cy-GB"/>
              </w:rPr>
              <w:t>cymryd rhan mewn amrywiaeth eang o weithgareddau cyfarwydd.</w:t>
            </w:r>
          </w:p>
        </w:tc>
        <w:tc>
          <w:tcPr>
            <w:tcW w:w="5151" w:type="dxa"/>
            <w:tcBorders>
              <w:top w:val="single" w:sz="12" w:space="0" w:color="auto"/>
              <w:left w:val="single" w:sz="2" w:space="0" w:color="auto"/>
              <w:bottom w:val="single" w:sz="2" w:space="0" w:color="auto"/>
              <w:right w:val="single" w:sz="2" w:space="0" w:color="auto"/>
            </w:tcBorders>
            <w:shd w:val="clear" w:color="auto" w:fill="auto"/>
          </w:tcPr>
          <w:p w:rsidR="007B729F" w:rsidRPr="008D30FC" w:rsidRDefault="00113582" w:rsidP="00BF1998">
            <w:r w:rsidRPr="00B44A77">
              <w:rPr>
                <w:lang w:val="cy-GB"/>
              </w:rPr>
              <w:t>cymryd rhan mewn amrywiaeth eang o weithgareddau cyfarwydd, yn ogystal â rhai sy’n newydd iddynt yn yr amgylchedd dan do ac yn yr awyr agored. Byddant yn awyddus i weithredu’n annibynnol, er y bydd angen cymorth arnynt weithiau os ydynt yn ansicr neu os na allant gyflawni rhan o dasg.</w:t>
            </w:r>
          </w:p>
        </w:tc>
        <w:tc>
          <w:tcPr>
            <w:tcW w:w="5949" w:type="dxa"/>
            <w:tcBorders>
              <w:top w:val="single" w:sz="12" w:space="0" w:color="auto"/>
              <w:left w:val="single" w:sz="2" w:space="0" w:color="auto"/>
              <w:right w:val="single" w:sz="4" w:space="0" w:color="auto"/>
            </w:tcBorders>
            <w:shd w:val="clear" w:color="auto" w:fill="auto"/>
          </w:tcPr>
          <w:p w:rsidR="007B729F" w:rsidRPr="00DE0FF1" w:rsidRDefault="00794A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7B729F" w:rsidRPr="00DE0FF1" w:rsidRDefault="00113582" w:rsidP="00BF1998">
            <w:pPr>
              <w:rPr>
                <w:rStyle w:val="Guidance"/>
              </w:rPr>
            </w:pPr>
            <w:r>
              <w:rPr>
                <w:rStyle w:val="Guidance"/>
                <w:lang w:val="cy-GB"/>
              </w:rPr>
              <w:t>__ __ __</w:t>
            </w:r>
          </w:p>
        </w:tc>
      </w:tr>
      <w:tr w:rsidR="00653C1A" w:rsidTr="002603C8">
        <w:trPr>
          <w:cantSplit/>
          <w:trHeight w:val="954"/>
        </w:trPr>
        <w:tc>
          <w:tcPr>
            <w:tcW w:w="1100" w:type="dxa"/>
            <w:tcBorders>
              <w:top w:val="single" w:sz="12" w:space="0" w:color="auto"/>
              <w:left w:val="single" w:sz="12" w:space="0" w:color="auto"/>
              <w:bottom w:val="single" w:sz="12" w:space="0" w:color="auto"/>
              <w:right w:val="single" w:sz="12" w:space="0" w:color="auto"/>
            </w:tcBorders>
            <w:shd w:val="clear" w:color="auto" w:fill="auto"/>
            <w:vAlign w:val="center"/>
          </w:tcPr>
          <w:p w:rsidR="007B729F" w:rsidRPr="002603C8" w:rsidRDefault="00113582" w:rsidP="00B44A77">
            <w:pPr>
              <w:jc w:val="center"/>
              <w:rPr>
                <w:b/>
              </w:rPr>
            </w:pPr>
            <w:r w:rsidRPr="002603C8">
              <w:rPr>
                <w:b/>
                <w:bCs/>
                <w:lang w:val="cy-GB"/>
              </w:rPr>
              <w:t>Deilliant 3</w:t>
            </w:r>
          </w:p>
        </w:tc>
        <w:tc>
          <w:tcPr>
            <w:tcW w:w="2362" w:type="dxa"/>
            <w:tcBorders>
              <w:top w:val="single" w:sz="12" w:space="0" w:color="auto"/>
              <w:left w:val="single" w:sz="12" w:space="0" w:color="auto"/>
              <w:bottom w:val="single" w:sz="2" w:space="0" w:color="auto"/>
              <w:right w:val="single" w:sz="2" w:space="0" w:color="auto"/>
            </w:tcBorders>
            <w:shd w:val="clear" w:color="auto" w:fill="auto"/>
          </w:tcPr>
          <w:p w:rsidR="007B729F" w:rsidRPr="0008124D" w:rsidRDefault="00113582" w:rsidP="00BF1998">
            <w:r w:rsidRPr="00B44A77">
              <w:rPr>
                <w:lang w:val="cy-GB"/>
              </w:rPr>
              <w:t>cymryd rhan mewn amrywiaeth eang o weithgareddau ac maent wedi dod yn fwy annibynnol yn eu dysgu.</w:t>
            </w:r>
          </w:p>
        </w:tc>
        <w:tc>
          <w:tcPr>
            <w:tcW w:w="5151" w:type="dxa"/>
            <w:tcBorders>
              <w:top w:val="single" w:sz="12" w:space="0" w:color="auto"/>
              <w:left w:val="single" w:sz="2" w:space="0" w:color="auto"/>
              <w:bottom w:val="single" w:sz="2" w:space="0" w:color="auto"/>
              <w:right w:val="single" w:sz="2" w:space="0" w:color="auto"/>
            </w:tcBorders>
            <w:shd w:val="clear" w:color="auto" w:fill="auto"/>
          </w:tcPr>
          <w:p w:rsidR="007B729F" w:rsidRPr="008D30FC" w:rsidRDefault="00113582" w:rsidP="00BF1998">
            <w:r w:rsidRPr="00B44A77">
              <w:rPr>
                <w:lang w:val="cy-GB"/>
              </w:rPr>
              <w:t>cymryd rhan mewn amrywiaeth eang o weithgareddau, gan gynnwys profiadau newydd neu anghyfarwydd. Maent yn dewis ac yn cyflawni gweithgareddau heb gymorth oedolyn, gan ganolbwyntio arnynt am gyfnod hirach weithiau.</w:t>
            </w:r>
          </w:p>
        </w:tc>
        <w:tc>
          <w:tcPr>
            <w:tcW w:w="5949" w:type="dxa"/>
            <w:tcBorders>
              <w:top w:val="single" w:sz="12" w:space="0" w:color="auto"/>
              <w:left w:val="single" w:sz="2" w:space="0" w:color="auto"/>
              <w:right w:val="single" w:sz="4" w:space="0" w:color="auto"/>
            </w:tcBorders>
            <w:shd w:val="clear" w:color="auto" w:fill="auto"/>
          </w:tcPr>
          <w:p w:rsidR="007B729F" w:rsidRPr="00DE0FF1" w:rsidRDefault="00794A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7B729F" w:rsidRPr="00DE0FF1" w:rsidRDefault="00113582" w:rsidP="00BF1998">
            <w:pPr>
              <w:rPr>
                <w:rStyle w:val="Guidance"/>
              </w:rPr>
            </w:pPr>
            <w:r>
              <w:rPr>
                <w:rStyle w:val="Guidance"/>
                <w:lang w:val="cy-GB"/>
              </w:rPr>
              <w:t>__ __ __</w:t>
            </w:r>
          </w:p>
        </w:tc>
      </w:tr>
      <w:tr w:rsidR="00653C1A" w:rsidTr="002603C8">
        <w:trPr>
          <w:cantSplit/>
          <w:trHeight w:val="1120"/>
        </w:trPr>
        <w:tc>
          <w:tcPr>
            <w:tcW w:w="1100" w:type="dxa"/>
            <w:tcBorders>
              <w:top w:val="single" w:sz="12" w:space="0" w:color="auto"/>
              <w:left w:val="single" w:sz="12" w:space="0" w:color="auto"/>
              <w:bottom w:val="single" w:sz="12" w:space="0" w:color="auto"/>
              <w:right w:val="single" w:sz="12" w:space="0" w:color="auto"/>
            </w:tcBorders>
            <w:shd w:val="clear" w:color="auto" w:fill="auto"/>
            <w:vAlign w:val="center"/>
          </w:tcPr>
          <w:p w:rsidR="007B729F" w:rsidRPr="002603C8" w:rsidRDefault="00113582" w:rsidP="00B44A77">
            <w:pPr>
              <w:jc w:val="center"/>
              <w:rPr>
                <w:b/>
              </w:rPr>
            </w:pPr>
            <w:r w:rsidRPr="002603C8">
              <w:rPr>
                <w:b/>
                <w:bCs/>
                <w:lang w:val="cy-GB"/>
              </w:rPr>
              <w:t>Deilliant 4</w:t>
            </w:r>
          </w:p>
        </w:tc>
        <w:tc>
          <w:tcPr>
            <w:tcW w:w="2362" w:type="dxa"/>
            <w:tcBorders>
              <w:top w:val="single" w:sz="12" w:space="0" w:color="auto"/>
              <w:left w:val="single" w:sz="12" w:space="0" w:color="auto"/>
              <w:bottom w:val="single" w:sz="2" w:space="0" w:color="auto"/>
              <w:right w:val="single" w:sz="2" w:space="0" w:color="auto"/>
            </w:tcBorders>
            <w:shd w:val="clear" w:color="auto" w:fill="auto"/>
          </w:tcPr>
          <w:p w:rsidR="007B729F" w:rsidRPr="0008124D" w:rsidRDefault="00113582" w:rsidP="00BF1998">
            <w:r w:rsidRPr="00B44A77">
              <w:rPr>
                <w:lang w:val="cy-GB"/>
              </w:rPr>
              <w:t>cymryd rhan mewn amrywiaeth eang o dasgau a gweithgareddau, gan ddangos eu bod yn canolbwyntio a dangos yr hyn y maent yn ei hoffi a’r hyn nad ydynt yn ei hoffi.</w:t>
            </w:r>
          </w:p>
        </w:tc>
        <w:tc>
          <w:tcPr>
            <w:tcW w:w="5151" w:type="dxa"/>
            <w:tcBorders>
              <w:top w:val="single" w:sz="12" w:space="0" w:color="auto"/>
              <w:left w:val="single" w:sz="2" w:space="0" w:color="auto"/>
              <w:bottom w:val="single" w:sz="2" w:space="0" w:color="auto"/>
              <w:right w:val="single" w:sz="2" w:space="0" w:color="auto"/>
            </w:tcBorders>
            <w:shd w:val="clear" w:color="auto" w:fill="auto"/>
          </w:tcPr>
          <w:p w:rsidR="007B729F" w:rsidRPr="008D30FC" w:rsidRDefault="00113582" w:rsidP="00BF1998">
            <w:r w:rsidRPr="00B44A77">
              <w:rPr>
                <w:lang w:val="cy-GB"/>
              </w:rPr>
              <w:t xml:space="preserve">cymryd rhan mewn amrywiaeth eang o weithgareddau er bod ffefrynnau arbennig ganddynt. Fel arfer gallant ganolbwyntio ar dasgau a gallai hyn gynnwys ailganolbwyntio ar weithgaredd ar ôl i bethau arferol eraill dynnu eu sylw, </w:t>
            </w:r>
            <w:r w:rsidRPr="00B44A77">
              <w:rPr>
                <w:i/>
                <w:iCs/>
                <w:lang w:val="cy-GB"/>
              </w:rPr>
              <w:t>e.e. plant eraill yn chwarae gerllaw</w:t>
            </w:r>
            <w:r w:rsidRPr="00B44A77">
              <w:rPr>
                <w:lang w:val="cy-GB"/>
              </w:rPr>
              <w:t>.</w:t>
            </w:r>
          </w:p>
        </w:tc>
        <w:tc>
          <w:tcPr>
            <w:tcW w:w="5949" w:type="dxa"/>
            <w:tcBorders>
              <w:top w:val="single" w:sz="12" w:space="0" w:color="auto"/>
              <w:left w:val="single" w:sz="2" w:space="0" w:color="auto"/>
              <w:right w:val="single" w:sz="4" w:space="0" w:color="auto"/>
            </w:tcBorders>
            <w:shd w:val="clear" w:color="auto" w:fill="auto"/>
          </w:tcPr>
          <w:p w:rsidR="007B729F" w:rsidRPr="00DE0FF1" w:rsidRDefault="00794A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7B729F" w:rsidRPr="00DE0FF1" w:rsidRDefault="00113582" w:rsidP="00BF1998">
            <w:pPr>
              <w:rPr>
                <w:rStyle w:val="Guidance"/>
              </w:rPr>
            </w:pPr>
            <w:r>
              <w:rPr>
                <w:rStyle w:val="Guidance"/>
                <w:lang w:val="cy-GB"/>
              </w:rPr>
              <w:t>__ __ __</w:t>
            </w:r>
          </w:p>
        </w:tc>
      </w:tr>
      <w:tr w:rsidR="00653C1A" w:rsidTr="002603C8">
        <w:trPr>
          <w:cantSplit/>
          <w:trHeight w:val="942"/>
        </w:trPr>
        <w:tc>
          <w:tcPr>
            <w:tcW w:w="1100" w:type="dxa"/>
            <w:tcBorders>
              <w:top w:val="single" w:sz="12" w:space="0" w:color="auto"/>
              <w:left w:val="single" w:sz="12" w:space="0" w:color="auto"/>
              <w:bottom w:val="single" w:sz="12" w:space="0" w:color="auto"/>
              <w:right w:val="single" w:sz="12" w:space="0" w:color="auto"/>
            </w:tcBorders>
            <w:shd w:val="clear" w:color="auto" w:fill="auto"/>
            <w:vAlign w:val="center"/>
          </w:tcPr>
          <w:p w:rsidR="007B729F" w:rsidRPr="002603C8" w:rsidRDefault="00113582" w:rsidP="00B44A77">
            <w:pPr>
              <w:jc w:val="center"/>
              <w:rPr>
                <w:b/>
              </w:rPr>
            </w:pPr>
            <w:r w:rsidRPr="002603C8">
              <w:rPr>
                <w:b/>
                <w:bCs/>
                <w:lang w:val="cy-GB"/>
              </w:rPr>
              <w:t>Deilliant 5</w:t>
            </w:r>
          </w:p>
        </w:tc>
        <w:tc>
          <w:tcPr>
            <w:tcW w:w="2362" w:type="dxa"/>
            <w:tcBorders>
              <w:top w:val="single" w:sz="12" w:space="0" w:color="auto"/>
              <w:left w:val="single" w:sz="12" w:space="0" w:color="auto"/>
              <w:bottom w:val="single" w:sz="2" w:space="0" w:color="auto"/>
              <w:right w:val="single" w:sz="2" w:space="0" w:color="auto"/>
            </w:tcBorders>
            <w:shd w:val="clear" w:color="auto" w:fill="auto"/>
          </w:tcPr>
          <w:p w:rsidR="007B729F" w:rsidRPr="0008124D" w:rsidRDefault="00113582" w:rsidP="00BF1998">
            <w:r w:rsidRPr="00B44A77">
              <w:rPr>
                <w:lang w:val="cy-GB"/>
              </w:rPr>
              <w:t>cymryd rhan mewn amrywiaeth eang o dasgau a gweithgareddau, gan ddangos ychydig o ddyfalbarhad gyda thasgau.</w:t>
            </w:r>
          </w:p>
        </w:tc>
        <w:tc>
          <w:tcPr>
            <w:tcW w:w="5151" w:type="dxa"/>
            <w:tcBorders>
              <w:top w:val="single" w:sz="12" w:space="0" w:color="auto"/>
              <w:left w:val="single" w:sz="2" w:space="0" w:color="auto"/>
              <w:bottom w:val="single" w:sz="2" w:space="0" w:color="auto"/>
              <w:right w:val="single" w:sz="2" w:space="0" w:color="auto"/>
            </w:tcBorders>
            <w:shd w:val="clear" w:color="auto" w:fill="auto"/>
          </w:tcPr>
          <w:p w:rsidR="007B729F" w:rsidRPr="008D30FC" w:rsidRDefault="00113582" w:rsidP="00BF1998">
            <w:r w:rsidRPr="00B44A77">
              <w:rPr>
                <w:lang w:val="cy-GB"/>
              </w:rPr>
              <w:t>cymryd rhan mewn amrywiaeth eang o weithgareddau er bod ffefrynnau arbennig ganddynt. Gallant ganolbwyntio ar dasgau, hyd yn oed os yw pethau yn tynnu eu sylw, a dyfalbarhau gyda phethau y maent yn eu cael yn anodd gan ofyn am gymorth pan fydd angen.</w:t>
            </w:r>
          </w:p>
        </w:tc>
        <w:tc>
          <w:tcPr>
            <w:tcW w:w="5949" w:type="dxa"/>
            <w:tcBorders>
              <w:top w:val="single" w:sz="12" w:space="0" w:color="auto"/>
              <w:left w:val="single" w:sz="2" w:space="0" w:color="auto"/>
              <w:right w:val="single" w:sz="4" w:space="0" w:color="auto"/>
            </w:tcBorders>
            <w:shd w:val="clear" w:color="auto" w:fill="auto"/>
          </w:tcPr>
          <w:p w:rsidR="007B729F" w:rsidRPr="00DE0FF1" w:rsidRDefault="00794A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7B729F" w:rsidRPr="00DE0FF1" w:rsidRDefault="00113582" w:rsidP="00BF1998">
            <w:pPr>
              <w:rPr>
                <w:rStyle w:val="Guidance"/>
              </w:rPr>
            </w:pPr>
            <w:r>
              <w:rPr>
                <w:rStyle w:val="Guidance"/>
                <w:lang w:val="cy-GB"/>
              </w:rPr>
              <w:t>__ __ __</w:t>
            </w:r>
          </w:p>
        </w:tc>
      </w:tr>
      <w:tr w:rsidR="00653C1A" w:rsidTr="002603C8">
        <w:trPr>
          <w:cantSplit/>
          <w:trHeight w:val="1673"/>
        </w:trPr>
        <w:tc>
          <w:tcPr>
            <w:tcW w:w="1100" w:type="dxa"/>
            <w:tcBorders>
              <w:top w:val="single" w:sz="12" w:space="0" w:color="auto"/>
              <w:left w:val="single" w:sz="12" w:space="0" w:color="auto"/>
              <w:bottom w:val="single" w:sz="12" w:space="0" w:color="auto"/>
              <w:right w:val="single" w:sz="12" w:space="0" w:color="auto"/>
            </w:tcBorders>
            <w:shd w:val="clear" w:color="auto" w:fill="auto"/>
            <w:vAlign w:val="center"/>
          </w:tcPr>
          <w:p w:rsidR="007B729F" w:rsidRPr="002603C8" w:rsidRDefault="00113582" w:rsidP="00B44A77">
            <w:pPr>
              <w:jc w:val="center"/>
              <w:rPr>
                <w:b/>
              </w:rPr>
            </w:pPr>
            <w:r w:rsidRPr="002603C8">
              <w:rPr>
                <w:b/>
                <w:bCs/>
                <w:lang w:val="cy-GB"/>
              </w:rPr>
              <w:t>Deilliant 6</w:t>
            </w:r>
          </w:p>
        </w:tc>
        <w:tc>
          <w:tcPr>
            <w:tcW w:w="2362" w:type="dxa"/>
            <w:tcBorders>
              <w:top w:val="single" w:sz="12" w:space="0" w:color="auto"/>
              <w:left w:val="single" w:sz="12" w:space="0" w:color="auto"/>
              <w:bottom w:val="single" w:sz="12" w:space="0" w:color="auto"/>
              <w:right w:val="single" w:sz="2" w:space="0" w:color="auto"/>
            </w:tcBorders>
            <w:shd w:val="clear" w:color="auto" w:fill="auto"/>
          </w:tcPr>
          <w:p w:rsidR="007B729F" w:rsidRDefault="00113582" w:rsidP="00B44A77">
            <w:r>
              <w:rPr>
                <w:lang w:val="cy-GB"/>
              </w:rPr>
              <w:t>cymryd rhan mewn amrywiaeth eang o dasgau a gweithgareddau, gan fyfyrio ar sut y gallant wella’u dysgu a dangos dyfalbarhad, gallu i ganolbwyntio a chymhelliad.</w:t>
            </w:r>
          </w:p>
          <w:p w:rsidR="007B729F" w:rsidRDefault="00113582" w:rsidP="00B44A77">
            <w:r>
              <w:rPr>
                <w:lang w:val="cy-GB"/>
              </w:rPr>
              <w:t xml:space="preserve"> Mae plant yn gallu adnabod problemau a chynnig atebion.</w:t>
            </w:r>
          </w:p>
          <w:p w:rsidR="007B729F" w:rsidRPr="0008124D" w:rsidRDefault="00794A79" w:rsidP="00B44A77"/>
        </w:tc>
        <w:tc>
          <w:tcPr>
            <w:tcW w:w="5151" w:type="dxa"/>
            <w:tcBorders>
              <w:top w:val="single" w:sz="12" w:space="0" w:color="auto"/>
              <w:left w:val="single" w:sz="2" w:space="0" w:color="auto"/>
              <w:bottom w:val="single" w:sz="12" w:space="0" w:color="auto"/>
              <w:right w:val="single" w:sz="2" w:space="0" w:color="auto"/>
            </w:tcBorders>
            <w:shd w:val="clear" w:color="auto" w:fill="auto"/>
          </w:tcPr>
          <w:p w:rsidR="007B729F" w:rsidRDefault="00113582">
            <w:r>
              <w:rPr>
                <w:lang w:val="cy-GB"/>
              </w:rPr>
              <w:t>cymryd rhan mewn amrywiaeth eang o weithgareddau er bod ffefrynnau arbennig ganddynt. Gallant ganolbwyntio ar dasgau a dyfalbarhau gyda phethau y maent yn eu cael yn anodd. Maent yn gallu myfyrio ar y strategaethau a ddefnyddir ganddynt i’w helpu i gwblhau tasgau heriol.</w:t>
            </w:r>
          </w:p>
        </w:tc>
        <w:tc>
          <w:tcPr>
            <w:tcW w:w="5949" w:type="dxa"/>
            <w:tcBorders>
              <w:top w:val="single" w:sz="12" w:space="0" w:color="auto"/>
              <w:left w:val="single" w:sz="2" w:space="0" w:color="auto"/>
              <w:bottom w:val="single" w:sz="12" w:space="0" w:color="auto"/>
              <w:right w:val="single" w:sz="4" w:space="0" w:color="auto"/>
            </w:tcBorders>
            <w:shd w:val="clear" w:color="auto" w:fill="auto"/>
          </w:tcPr>
          <w:p w:rsidR="007B729F" w:rsidRPr="00DE0FF1" w:rsidRDefault="00794A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7B729F" w:rsidRPr="00DE0FF1" w:rsidRDefault="00113582" w:rsidP="00BF1998">
            <w:pPr>
              <w:rPr>
                <w:rStyle w:val="Guidance"/>
              </w:rPr>
            </w:pPr>
            <w:r>
              <w:rPr>
                <w:rStyle w:val="Guidance"/>
                <w:lang w:val="cy-GB"/>
              </w:rPr>
              <w:t>__ __ __</w:t>
            </w:r>
          </w:p>
        </w:tc>
      </w:tr>
    </w:tbl>
    <w:p w:rsidR="008025F2" w:rsidRDefault="00D37DAD" w:rsidP="008025F2">
      <w:pPr>
        <w:rPr>
          <w:b/>
          <w:sz w:val="20"/>
          <w:szCs w:val="20"/>
        </w:rPr>
      </w:pPr>
      <w:r>
        <w:rPr>
          <w:sz w:val="20"/>
          <w:szCs w:val="20"/>
          <w:lang w:val="cy-GB"/>
        </w:rPr>
        <w:br/>
      </w:r>
      <w:r>
        <w:rPr>
          <w:sz w:val="20"/>
          <w:szCs w:val="20"/>
          <w:lang w:val="cy-GB"/>
        </w:rPr>
        <w:br/>
      </w:r>
      <w:r w:rsidR="00113582">
        <w:rPr>
          <w:b/>
          <w:bCs/>
          <w:sz w:val="20"/>
          <w:szCs w:val="20"/>
          <w:lang w:val="cy-GB"/>
        </w:rPr>
        <w:t>Mynegiant emosiynol</w:t>
      </w:r>
    </w:p>
    <w:p w:rsidR="00160F16" w:rsidRPr="00AB0EF9" w:rsidRDefault="00794A79" w:rsidP="008025F2">
      <w:pPr>
        <w:rPr>
          <w:b/>
          <w:sz w:val="20"/>
          <w:szCs w:val="20"/>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2361"/>
        <w:gridCol w:w="4443"/>
        <w:gridCol w:w="6657"/>
        <w:gridCol w:w="1026"/>
      </w:tblGrid>
      <w:tr w:rsidR="00653C1A" w:rsidTr="00CC0126">
        <w:trPr>
          <w:cantSplit/>
          <w:trHeight w:val="379"/>
        </w:trPr>
        <w:tc>
          <w:tcPr>
            <w:tcW w:w="1101" w:type="dxa"/>
            <w:tcBorders>
              <w:top w:val="nil"/>
              <w:left w:val="nil"/>
              <w:bottom w:val="single" w:sz="12" w:space="0" w:color="auto"/>
              <w:right w:val="single" w:sz="12" w:space="0" w:color="auto"/>
            </w:tcBorders>
            <w:shd w:val="clear" w:color="auto" w:fill="auto"/>
            <w:vAlign w:val="center"/>
          </w:tcPr>
          <w:p w:rsidR="00C6689C" w:rsidRPr="00971540" w:rsidRDefault="00113582" w:rsidP="00791809">
            <w:pPr>
              <w:pStyle w:val="OutcomeHeading"/>
              <w:ind w:left="0" w:right="0"/>
              <w:rPr>
                <w:b/>
                <w:sz w:val="16"/>
                <w:szCs w:val="16"/>
              </w:rPr>
            </w:pPr>
            <w:r w:rsidRPr="00971540">
              <w:rPr>
                <w:b/>
                <w:bCs/>
                <w:sz w:val="16"/>
                <w:szCs w:val="16"/>
                <w:lang w:val="cy-GB"/>
              </w:rPr>
              <w:t xml:space="preserve">Ffrâm sgiliau      </w:t>
            </w:r>
          </w:p>
        </w:tc>
        <w:tc>
          <w:tcPr>
            <w:tcW w:w="2361" w:type="dxa"/>
            <w:tcBorders>
              <w:top w:val="single" w:sz="12" w:space="0" w:color="auto"/>
              <w:left w:val="single" w:sz="12" w:space="0" w:color="auto"/>
              <w:bottom w:val="single" w:sz="12" w:space="0" w:color="auto"/>
              <w:right w:val="single" w:sz="2" w:space="0" w:color="auto"/>
            </w:tcBorders>
            <w:shd w:val="clear" w:color="auto" w:fill="auto"/>
          </w:tcPr>
          <w:p w:rsidR="00C6689C" w:rsidRPr="00971540" w:rsidRDefault="00794A79" w:rsidP="00791809">
            <w:pPr>
              <w:rPr>
                <w:b/>
              </w:rPr>
            </w:pPr>
          </w:p>
          <w:p w:rsidR="00C6689C" w:rsidRPr="00971540" w:rsidRDefault="00113582" w:rsidP="00791809">
            <w:pPr>
              <w:rPr>
                <w:b/>
              </w:rPr>
            </w:pPr>
            <w:r w:rsidRPr="00971540">
              <w:rPr>
                <w:b/>
                <w:bCs/>
                <w:lang w:val="cy-GB"/>
              </w:rPr>
              <w:t>Mae plant yn gallu:</w:t>
            </w:r>
          </w:p>
        </w:tc>
        <w:tc>
          <w:tcPr>
            <w:tcW w:w="4443" w:type="dxa"/>
            <w:tcBorders>
              <w:top w:val="single" w:sz="12" w:space="0" w:color="auto"/>
              <w:left w:val="single" w:sz="2" w:space="0" w:color="auto"/>
              <w:bottom w:val="single" w:sz="2" w:space="0" w:color="auto"/>
              <w:right w:val="single" w:sz="2" w:space="0" w:color="auto"/>
            </w:tcBorders>
            <w:shd w:val="clear" w:color="auto" w:fill="auto"/>
          </w:tcPr>
          <w:p w:rsidR="00C6689C" w:rsidRPr="00971540" w:rsidRDefault="00794A79" w:rsidP="00791809">
            <w:pPr>
              <w:rPr>
                <w:b/>
              </w:rPr>
            </w:pPr>
          </w:p>
          <w:p w:rsidR="00C6689C" w:rsidRPr="00971540" w:rsidRDefault="00113582" w:rsidP="00791809">
            <w:pPr>
              <w:rPr>
                <w:b/>
              </w:rPr>
            </w:pPr>
            <w:r w:rsidRPr="00971540">
              <w:rPr>
                <w:b/>
                <w:bCs/>
                <w:lang w:val="cy-GB"/>
              </w:rPr>
              <w:t>Gellir arsylwi ar blant yn:</w:t>
            </w:r>
          </w:p>
        </w:tc>
        <w:tc>
          <w:tcPr>
            <w:tcW w:w="6657" w:type="dxa"/>
            <w:tcBorders>
              <w:top w:val="single" w:sz="12" w:space="0" w:color="auto"/>
              <w:left w:val="single" w:sz="2" w:space="0" w:color="auto"/>
              <w:right w:val="single" w:sz="4" w:space="0" w:color="auto"/>
            </w:tcBorders>
            <w:shd w:val="clear" w:color="auto" w:fill="auto"/>
          </w:tcPr>
          <w:p w:rsidR="00C6689C" w:rsidRPr="00971540" w:rsidRDefault="00794A79" w:rsidP="00791809">
            <w:pPr>
              <w:rPr>
                <w:rStyle w:val="Guidance"/>
                <w:rFonts w:ascii="Arial" w:hAnsi="Arial"/>
                <w:b/>
                <w:sz w:val="16"/>
              </w:rPr>
            </w:pPr>
          </w:p>
          <w:p w:rsidR="00C6689C" w:rsidRPr="00971540" w:rsidRDefault="00113582" w:rsidP="00791809">
            <w:pPr>
              <w:rPr>
                <w:rStyle w:val="Guidance"/>
                <w:rFonts w:ascii="Arial" w:hAnsi="Arial"/>
                <w:b/>
                <w:sz w:val="16"/>
              </w:rPr>
            </w:pPr>
            <w:r w:rsidRPr="00971540">
              <w:rPr>
                <w:rStyle w:val="Guidance"/>
                <w:rFonts w:ascii="Arial" w:hAnsi="Arial"/>
                <w:b/>
                <w:bCs/>
                <w:sz w:val="16"/>
                <w:lang w:val="cy-GB"/>
              </w:rPr>
              <w:t>Arsylwi:</w:t>
            </w:r>
          </w:p>
        </w:tc>
        <w:tc>
          <w:tcPr>
            <w:tcW w:w="1026" w:type="dxa"/>
            <w:tcBorders>
              <w:top w:val="single" w:sz="12" w:space="0" w:color="auto"/>
              <w:left w:val="single" w:sz="4" w:space="0" w:color="auto"/>
              <w:bottom w:val="single" w:sz="12" w:space="0" w:color="auto"/>
              <w:right w:val="single" w:sz="12" w:space="0" w:color="auto"/>
            </w:tcBorders>
            <w:vAlign w:val="bottom"/>
          </w:tcPr>
          <w:p w:rsidR="00C6689C" w:rsidRDefault="00794A79" w:rsidP="00791809">
            <w:pPr>
              <w:rPr>
                <w:rStyle w:val="Guidance"/>
                <w:rFonts w:ascii="Arial" w:hAnsi="Arial"/>
                <w:b/>
                <w:sz w:val="16"/>
              </w:rPr>
            </w:pPr>
          </w:p>
          <w:p w:rsidR="00C6689C" w:rsidRDefault="00113582" w:rsidP="00791809">
            <w:pPr>
              <w:rPr>
                <w:rStyle w:val="Guidance"/>
                <w:rFonts w:ascii="Arial" w:hAnsi="Arial"/>
                <w:b/>
                <w:sz w:val="16"/>
              </w:rPr>
            </w:pPr>
            <w:r w:rsidRPr="00971540">
              <w:rPr>
                <w:rStyle w:val="Guidance"/>
                <w:rFonts w:ascii="Arial" w:hAnsi="Arial"/>
                <w:b/>
                <w:bCs/>
                <w:sz w:val="16"/>
                <w:lang w:val="cy-GB"/>
              </w:rPr>
              <w:t>Wedi'i gyflawni?</w:t>
            </w:r>
          </w:p>
          <w:p w:rsidR="00C6689C" w:rsidRPr="00971540" w:rsidRDefault="00794A79" w:rsidP="00791809">
            <w:pPr>
              <w:rPr>
                <w:rStyle w:val="Guidance"/>
                <w:rFonts w:ascii="Arial" w:hAnsi="Arial"/>
                <w:b/>
                <w:sz w:val="16"/>
              </w:rPr>
            </w:pPr>
          </w:p>
        </w:tc>
      </w:tr>
      <w:tr w:rsidR="00653C1A" w:rsidTr="00CC0126">
        <w:trPr>
          <w:cantSplit/>
          <w:trHeight w:val="984"/>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EF72FF" w:rsidRPr="002603C8" w:rsidRDefault="00113582" w:rsidP="00EF72FF">
            <w:pPr>
              <w:jc w:val="center"/>
              <w:rPr>
                <w:b/>
              </w:rPr>
            </w:pPr>
            <w:r w:rsidRPr="002603C8">
              <w:rPr>
                <w:b/>
                <w:bCs/>
                <w:lang w:val="cy-GB"/>
              </w:rPr>
              <w:t>Efydd</w:t>
            </w:r>
          </w:p>
        </w:tc>
        <w:tc>
          <w:tcPr>
            <w:tcW w:w="2361" w:type="dxa"/>
            <w:tcBorders>
              <w:top w:val="single" w:sz="12" w:space="0" w:color="auto"/>
              <w:left w:val="single" w:sz="12" w:space="0" w:color="auto"/>
              <w:bottom w:val="single" w:sz="2" w:space="0" w:color="auto"/>
              <w:right w:val="single" w:sz="2" w:space="0" w:color="auto"/>
            </w:tcBorders>
            <w:shd w:val="clear" w:color="auto" w:fill="auto"/>
          </w:tcPr>
          <w:p w:rsidR="00EF72FF" w:rsidRPr="00B57633" w:rsidRDefault="00113582" w:rsidP="00EF72FF">
            <w:r w:rsidRPr="00EF72FF">
              <w:rPr>
                <w:lang w:val="cy-GB"/>
              </w:rPr>
              <w:t>dangos amrywiaeth o emosiynau sylfaenol yn glir.</w:t>
            </w:r>
          </w:p>
        </w:tc>
        <w:tc>
          <w:tcPr>
            <w:tcW w:w="4443" w:type="dxa"/>
            <w:tcBorders>
              <w:top w:val="single" w:sz="12" w:space="0" w:color="auto"/>
              <w:left w:val="single" w:sz="2" w:space="0" w:color="auto"/>
              <w:bottom w:val="single" w:sz="2" w:space="0" w:color="auto"/>
              <w:right w:val="single" w:sz="2" w:space="0" w:color="auto"/>
            </w:tcBorders>
            <w:shd w:val="clear" w:color="auto" w:fill="auto"/>
          </w:tcPr>
          <w:p w:rsidR="00EF72FF" w:rsidRPr="00B57633" w:rsidRDefault="00113582" w:rsidP="00EF72FF">
            <w:r w:rsidRPr="00EF72FF">
              <w:rPr>
                <w:lang w:val="cy-GB"/>
              </w:rPr>
              <w:t>mynegi, ar y cam hwn, hapusrwydd, tristwch, ofn neu ddicter. Fe’u dangosir trwy dôn y llais, mynegiannau’r wyneb a mathau eraill o gyfathrebu di-eiriau.</w:t>
            </w:r>
          </w:p>
        </w:tc>
        <w:tc>
          <w:tcPr>
            <w:tcW w:w="6657" w:type="dxa"/>
            <w:tcBorders>
              <w:top w:val="single" w:sz="12" w:space="0" w:color="auto"/>
              <w:left w:val="single" w:sz="2" w:space="0" w:color="auto"/>
              <w:right w:val="single" w:sz="4" w:space="0" w:color="auto"/>
            </w:tcBorders>
            <w:shd w:val="clear" w:color="auto" w:fill="auto"/>
          </w:tcPr>
          <w:p w:rsidR="00EF72FF" w:rsidRPr="00DE0FF1" w:rsidRDefault="00794A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EF72FF" w:rsidRPr="00DE0FF1" w:rsidRDefault="00113582" w:rsidP="00BF1998">
            <w:pPr>
              <w:rPr>
                <w:rStyle w:val="Guidance"/>
              </w:rPr>
            </w:pPr>
            <w:r>
              <w:rPr>
                <w:rStyle w:val="Guidance"/>
                <w:lang w:val="cy-GB"/>
              </w:rPr>
              <w:t>__ __ __</w:t>
            </w:r>
          </w:p>
        </w:tc>
      </w:tr>
      <w:tr w:rsidR="00653C1A" w:rsidTr="00CC0126">
        <w:trPr>
          <w:cantSplit/>
          <w:trHeight w:val="970"/>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EF72FF" w:rsidRPr="002603C8" w:rsidRDefault="00113582" w:rsidP="00EF72FF">
            <w:pPr>
              <w:jc w:val="center"/>
              <w:rPr>
                <w:b/>
              </w:rPr>
            </w:pPr>
            <w:r w:rsidRPr="002603C8">
              <w:rPr>
                <w:b/>
                <w:bCs/>
                <w:lang w:val="cy-GB"/>
              </w:rPr>
              <w:t>Arian</w:t>
            </w:r>
          </w:p>
        </w:tc>
        <w:tc>
          <w:tcPr>
            <w:tcW w:w="2361" w:type="dxa"/>
            <w:tcBorders>
              <w:top w:val="single" w:sz="12" w:space="0" w:color="auto"/>
              <w:left w:val="single" w:sz="12" w:space="0" w:color="auto"/>
              <w:bottom w:val="single" w:sz="2" w:space="0" w:color="auto"/>
              <w:right w:val="single" w:sz="2" w:space="0" w:color="auto"/>
            </w:tcBorders>
            <w:shd w:val="clear" w:color="auto" w:fill="auto"/>
          </w:tcPr>
          <w:p w:rsidR="00EF72FF" w:rsidRPr="00B57633" w:rsidRDefault="00113582" w:rsidP="00EF72FF">
            <w:r w:rsidRPr="00EF72FF">
              <w:rPr>
                <w:lang w:val="cy-GB"/>
              </w:rPr>
              <w:t>dechrau mynegi amrywiaeth o bethau sy’n well ganddynt.</w:t>
            </w:r>
          </w:p>
        </w:tc>
        <w:tc>
          <w:tcPr>
            <w:tcW w:w="4443" w:type="dxa"/>
            <w:tcBorders>
              <w:top w:val="single" w:sz="12" w:space="0" w:color="auto"/>
              <w:left w:val="single" w:sz="2" w:space="0" w:color="auto"/>
              <w:bottom w:val="single" w:sz="2" w:space="0" w:color="auto"/>
              <w:right w:val="single" w:sz="2" w:space="0" w:color="auto"/>
            </w:tcBorders>
            <w:shd w:val="clear" w:color="auto" w:fill="auto"/>
          </w:tcPr>
          <w:p w:rsidR="00EF72FF" w:rsidRPr="00B57633" w:rsidRDefault="00113582" w:rsidP="00EF72FF">
            <w:r w:rsidRPr="002603C8">
              <w:rPr>
                <w:lang w:val="cy-GB"/>
              </w:rPr>
              <w:t xml:space="preserve">sylweddoli eu bod yn gallu dangos eu teimladau a’r hyn sy’n well ganddynt trwy eu llais a’u gweithrediadau, </w:t>
            </w:r>
            <w:r w:rsidRPr="002603C8">
              <w:rPr>
                <w:i/>
                <w:iCs/>
                <w:lang w:val="cy-GB"/>
              </w:rPr>
              <w:t>e.e. gwthio llyfr i ffwrdd os nad ydynt am edrych arno</w:t>
            </w:r>
            <w:r w:rsidRPr="002603C8">
              <w:rPr>
                <w:lang w:val="cy-GB"/>
              </w:rPr>
              <w:t>.</w:t>
            </w:r>
          </w:p>
        </w:tc>
        <w:tc>
          <w:tcPr>
            <w:tcW w:w="6657" w:type="dxa"/>
            <w:tcBorders>
              <w:top w:val="single" w:sz="12" w:space="0" w:color="auto"/>
              <w:left w:val="single" w:sz="2" w:space="0" w:color="auto"/>
              <w:right w:val="single" w:sz="4" w:space="0" w:color="auto"/>
            </w:tcBorders>
            <w:shd w:val="clear" w:color="auto" w:fill="auto"/>
          </w:tcPr>
          <w:p w:rsidR="00EF72FF" w:rsidRPr="00DE0FF1" w:rsidRDefault="00794A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EF72FF" w:rsidRPr="00DE0FF1" w:rsidRDefault="00113582" w:rsidP="00BF1998">
            <w:pPr>
              <w:rPr>
                <w:rStyle w:val="Guidance"/>
              </w:rPr>
            </w:pPr>
            <w:r>
              <w:rPr>
                <w:rStyle w:val="Guidance"/>
                <w:lang w:val="cy-GB"/>
              </w:rPr>
              <w:t>__ __ __</w:t>
            </w:r>
          </w:p>
        </w:tc>
      </w:tr>
      <w:tr w:rsidR="00653C1A" w:rsidTr="00CC0126">
        <w:trPr>
          <w:cantSplit/>
          <w:trHeight w:val="824"/>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EF72FF" w:rsidRPr="002603C8" w:rsidRDefault="00113582" w:rsidP="00EF72FF">
            <w:pPr>
              <w:jc w:val="center"/>
              <w:rPr>
                <w:b/>
              </w:rPr>
            </w:pPr>
            <w:r w:rsidRPr="002603C8">
              <w:rPr>
                <w:b/>
                <w:bCs/>
                <w:lang w:val="cy-GB"/>
              </w:rPr>
              <w:t>Aur</w:t>
            </w:r>
          </w:p>
        </w:tc>
        <w:tc>
          <w:tcPr>
            <w:tcW w:w="2361" w:type="dxa"/>
            <w:tcBorders>
              <w:top w:val="single" w:sz="12" w:space="0" w:color="auto"/>
              <w:left w:val="single" w:sz="12" w:space="0" w:color="auto"/>
              <w:bottom w:val="single" w:sz="2" w:space="0" w:color="auto"/>
              <w:right w:val="single" w:sz="2" w:space="0" w:color="auto"/>
            </w:tcBorders>
            <w:shd w:val="clear" w:color="auto" w:fill="auto"/>
          </w:tcPr>
          <w:p w:rsidR="00EF72FF" w:rsidRPr="00B57633" w:rsidRDefault="00113582" w:rsidP="00EF72FF">
            <w:pPr>
              <w:spacing w:line="276" w:lineRule="auto"/>
            </w:pPr>
            <w:r w:rsidRPr="00EF72FF">
              <w:rPr>
                <w:lang w:val="cy-GB"/>
              </w:rPr>
              <w:t>mynegi yn syml amrywiaeth o bethau sy’n well ganddynt.</w:t>
            </w:r>
          </w:p>
        </w:tc>
        <w:tc>
          <w:tcPr>
            <w:tcW w:w="4443" w:type="dxa"/>
            <w:tcBorders>
              <w:top w:val="single" w:sz="12" w:space="0" w:color="auto"/>
              <w:left w:val="single" w:sz="2" w:space="0" w:color="auto"/>
              <w:bottom w:val="single" w:sz="2" w:space="0" w:color="auto"/>
              <w:right w:val="single" w:sz="2" w:space="0" w:color="auto"/>
            </w:tcBorders>
            <w:shd w:val="clear" w:color="auto" w:fill="auto"/>
          </w:tcPr>
          <w:p w:rsidR="00EF72FF" w:rsidRPr="00B57633" w:rsidRDefault="00113582" w:rsidP="00EF72FF">
            <w:r w:rsidRPr="002603C8">
              <w:rPr>
                <w:lang w:val="cy-GB"/>
              </w:rPr>
              <w:t xml:space="preserve">deall bod modd dangos eu teimladau a’r hyn sy’n well ganddynt trwy eu llais a’u gweithrediadau, </w:t>
            </w:r>
            <w:r w:rsidRPr="002603C8">
              <w:rPr>
                <w:i/>
                <w:iCs/>
                <w:lang w:val="cy-GB"/>
              </w:rPr>
              <w:t>e.e. crïo, gwenu, chwerthin neu ysgwyd eu pen, ac ati</w:t>
            </w:r>
            <w:r w:rsidRPr="002603C8">
              <w:rPr>
                <w:lang w:val="cy-GB"/>
              </w:rPr>
              <w:t>.</w:t>
            </w:r>
          </w:p>
        </w:tc>
        <w:tc>
          <w:tcPr>
            <w:tcW w:w="6657" w:type="dxa"/>
            <w:tcBorders>
              <w:top w:val="single" w:sz="12" w:space="0" w:color="auto"/>
              <w:left w:val="single" w:sz="2" w:space="0" w:color="auto"/>
              <w:right w:val="single" w:sz="4" w:space="0" w:color="auto"/>
            </w:tcBorders>
            <w:shd w:val="clear" w:color="auto" w:fill="auto"/>
          </w:tcPr>
          <w:p w:rsidR="00EF72FF" w:rsidRPr="00DE0FF1" w:rsidRDefault="00794A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EF72FF" w:rsidRPr="00DE0FF1" w:rsidRDefault="00113582" w:rsidP="00BF1998">
            <w:pPr>
              <w:rPr>
                <w:rStyle w:val="Guidance"/>
              </w:rPr>
            </w:pPr>
            <w:r>
              <w:rPr>
                <w:rStyle w:val="Guidance"/>
                <w:lang w:val="cy-GB"/>
              </w:rPr>
              <w:t>__ __ __</w:t>
            </w:r>
          </w:p>
        </w:tc>
      </w:tr>
      <w:tr w:rsidR="00653C1A" w:rsidTr="00CC0126">
        <w:trPr>
          <w:cantSplit/>
          <w:trHeight w:val="964"/>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EF72FF" w:rsidRPr="002603C8" w:rsidRDefault="00113582" w:rsidP="00EF72FF">
            <w:pPr>
              <w:jc w:val="center"/>
              <w:rPr>
                <w:b/>
              </w:rPr>
            </w:pPr>
            <w:r w:rsidRPr="002603C8">
              <w:rPr>
                <w:b/>
                <w:bCs/>
                <w:lang w:val="cy-GB"/>
              </w:rPr>
              <w:t>Deilliant 1</w:t>
            </w:r>
          </w:p>
        </w:tc>
        <w:tc>
          <w:tcPr>
            <w:tcW w:w="2361" w:type="dxa"/>
            <w:tcBorders>
              <w:top w:val="single" w:sz="12" w:space="0" w:color="auto"/>
              <w:left w:val="single" w:sz="12" w:space="0" w:color="auto"/>
              <w:bottom w:val="single" w:sz="2" w:space="0" w:color="auto"/>
              <w:right w:val="single" w:sz="2" w:space="0" w:color="auto"/>
            </w:tcBorders>
            <w:shd w:val="clear" w:color="auto" w:fill="auto"/>
          </w:tcPr>
          <w:p w:rsidR="00EF72FF" w:rsidRPr="00B57633" w:rsidRDefault="00113582" w:rsidP="00EF72FF">
            <w:r w:rsidRPr="00EF72FF">
              <w:rPr>
                <w:lang w:val="cy-GB"/>
              </w:rPr>
              <w:t>dechrau mynegi sut maent yn teimlo mewn termau syml.</w:t>
            </w:r>
          </w:p>
        </w:tc>
        <w:tc>
          <w:tcPr>
            <w:tcW w:w="4443" w:type="dxa"/>
            <w:tcBorders>
              <w:top w:val="single" w:sz="12" w:space="0" w:color="auto"/>
              <w:left w:val="single" w:sz="2" w:space="0" w:color="auto"/>
              <w:bottom w:val="single" w:sz="2" w:space="0" w:color="auto"/>
              <w:right w:val="single" w:sz="2" w:space="0" w:color="auto"/>
            </w:tcBorders>
            <w:shd w:val="clear" w:color="auto" w:fill="auto"/>
          </w:tcPr>
          <w:p w:rsidR="00EF72FF" w:rsidRPr="00B57633" w:rsidRDefault="00113582" w:rsidP="00EF72FF">
            <w:r w:rsidRPr="00EF72FF">
              <w:rPr>
                <w:lang w:val="cy-GB"/>
              </w:rPr>
              <w:t>dechrau defnyddio termau emosiynol megis ’hapus’ a ’thrist’ er nad ydynt efallai yn eu defnyddio’n gywir bob tro.</w:t>
            </w:r>
          </w:p>
        </w:tc>
        <w:tc>
          <w:tcPr>
            <w:tcW w:w="6657" w:type="dxa"/>
            <w:tcBorders>
              <w:top w:val="single" w:sz="12" w:space="0" w:color="auto"/>
              <w:left w:val="single" w:sz="2" w:space="0" w:color="auto"/>
              <w:right w:val="single" w:sz="4" w:space="0" w:color="auto"/>
            </w:tcBorders>
            <w:shd w:val="clear" w:color="auto" w:fill="auto"/>
          </w:tcPr>
          <w:p w:rsidR="00EF72FF" w:rsidRPr="00DE0FF1" w:rsidRDefault="00794A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EF72FF" w:rsidRPr="00DE0FF1" w:rsidRDefault="00113582" w:rsidP="00BF1998">
            <w:pPr>
              <w:rPr>
                <w:rStyle w:val="Guidance"/>
              </w:rPr>
            </w:pPr>
            <w:r>
              <w:rPr>
                <w:rStyle w:val="Guidance"/>
                <w:lang w:val="cy-GB"/>
              </w:rPr>
              <w:t>__ __ __</w:t>
            </w:r>
          </w:p>
        </w:tc>
      </w:tr>
      <w:tr w:rsidR="00653C1A" w:rsidTr="00CC0126">
        <w:trPr>
          <w:cantSplit/>
          <w:trHeight w:val="965"/>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EF72FF" w:rsidRPr="002603C8" w:rsidRDefault="00113582" w:rsidP="00EF72FF">
            <w:pPr>
              <w:jc w:val="center"/>
              <w:rPr>
                <w:b/>
              </w:rPr>
            </w:pPr>
            <w:r w:rsidRPr="002603C8">
              <w:rPr>
                <w:b/>
                <w:bCs/>
                <w:lang w:val="cy-GB"/>
              </w:rPr>
              <w:t>Deilliant 2</w:t>
            </w:r>
          </w:p>
        </w:tc>
        <w:tc>
          <w:tcPr>
            <w:tcW w:w="2361" w:type="dxa"/>
            <w:tcBorders>
              <w:top w:val="single" w:sz="12" w:space="0" w:color="auto"/>
              <w:left w:val="single" w:sz="12" w:space="0" w:color="auto"/>
              <w:bottom w:val="single" w:sz="2" w:space="0" w:color="auto"/>
              <w:right w:val="single" w:sz="2" w:space="0" w:color="auto"/>
            </w:tcBorders>
            <w:shd w:val="clear" w:color="auto" w:fill="auto"/>
          </w:tcPr>
          <w:p w:rsidR="00EF72FF" w:rsidRPr="00B57633" w:rsidRDefault="00113582" w:rsidP="00EF72FF">
            <w:r w:rsidRPr="00EF72FF">
              <w:rPr>
                <w:lang w:val="cy-GB"/>
              </w:rPr>
              <w:t>dangos ymwybyddiaeth o’u teimladau a’u hemosiynau eu hunain.</w:t>
            </w:r>
          </w:p>
        </w:tc>
        <w:tc>
          <w:tcPr>
            <w:tcW w:w="4443" w:type="dxa"/>
            <w:tcBorders>
              <w:top w:val="single" w:sz="12" w:space="0" w:color="auto"/>
              <w:left w:val="single" w:sz="2" w:space="0" w:color="auto"/>
              <w:bottom w:val="single" w:sz="2" w:space="0" w:color="auto"/>
              <w:right w:val="single" w:sz="2" w:space="0" w:color="auto"/>
            </w:tcBorders>
            <w:shd w:val="clear" w:color="auto" w:fill="auto"/>
          </w:tcPr>
          <w:p w:rsidR="00EF72FF" w:rsidRPr="00B57633" w:rsidRDefault="00113582" w:rsidP="00EF72FF">
            <w:r w:rsidRPr="00EF72FF">
              <w:rPr>
                <w:lang w:val="cy-GB"/>
              </w:rPr>
              <w:t>defnyddio geirfa fwy eang o dermau emosiynol wrth siarad am eu teimladau a’u hemosiynau eu hunain er na fyddant yn eu defnyddio’n gywir bob tro.</w:t>
            </w:r>
          </w:p>
        </w:tc>
        <w:tc>
          <w:tcPr>
            <w:tcW w:w="6657" w:type="dxa"/>
            <w:tcBorders>
              <w:top w:val="single" w:sz="12" w:space="0" w:color="auto"/>
              <w:left w:val="single" w:sz="2" w:space="0" w:color="auto"/>
              <w:right w:val="single" w:sz="4" w:space="0" w:color="auto"/>
            </w:tcBorders>
            <w:shd w:val="clear" w:color="auto" w:fill="auto"/>
          </w:tcPr>
          <w:p w:rsidR="00EF72FF" w:rsidRPr="00DE0FF1" w:rsidRDefault="00794A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EF72FF" w:rsidRPr="00DE0FF1" w:rsidRDefault="00113582" w:rsidP="00BF1998">
            <w:pPr>
              <w:rPr>
                <w:rStyle w:val="Guidance"/>
              </w:rPr>
            </w:pPr>
            <w:r>
              <w:rPr>
                <w:rStyle w:val="Guidance"/>
                <w:lang w:val="cy-GB"/>
              </w:rPr>
              <w:t>__ __ __</w:t>
            </w:r>
          </w:p>
        </w:tc>
      </w:tr>
      <w:tr w:rsidR="00653C1A" w:rsidTr="00CC0126">
        <w:trPr>
          <w:cantSplit/>
          <w:trHeight w:val="1020"/>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EF72FF" w:rsidRPr="002603C8" w:rsidRDefault="00113582" w:rsidP="00EF72FF">
            <w:pPr>
              <w:jc w:val="center"/>
              <w:rPr>
                <w:b/>
              </w:rPr>
            </w:pPr>
            <w:r w:rsidRPr="002603C8">
              <w:rPr>
                <w:b/>
                <w:bCs/>
                <w:lang w:val="cy-GB"/>
              </w:rPr>
              <w:t>Deilliant 3</w:t>
            </w:r>
          </w:p>
        </w:tc>
        <w:tc>
          <w:tcPr>
            <w:tcW w:w="2361" w:type="dxa"/>
            <w:tcBorders>
              <w:top w:val="single" w:sz="12" w:space="0" w:color="auto"/>
              <w:left w:val="single" w:sz="12" w:space="0" w:color="auto"/>
              <w:bottom w:val="single" w:sz="2" w:space="0" w:color="auto"/>
              <w:right w:val="single" w:sz="2" w:space="0" w:color="auto"/>
            </w:tcBorders>
            <w:shd w:val="clear" w:color="auto" w:fill="auto"/>
          </w:tcPr>
          <w:p w:rsidR="00EF72FF" w:rsidRPr="00B57633" w:rsidRDefault="00113582" w:rsidP="00EF72FF">
            <w:pPr>
              <w:spacing w:line="276" w:lineRule="auto"/>
            </w:pPr>
            <w:r w:rsidRPr="00EF72FF">
              <w:rPr>
                <w:lang w:val="cy-GB"/>
              </w:rPr>
              <w:t>mynegi emosiynau gyda rhywfaint o reolaeth, gan ddechrau cydnabod bod emosiynau’n cael eu dylanwadu gan bobl a phethau gwahanol.</w:t>
            </w:r>
          </w:p>
        </w:tc>
        <w:tc>
          <w:tcPr>
            <w:tcW w:w="4443" w:type="dxa"/>
            <w:tcBorders>
              <w:top w:val="single" w:sz="12" w:space="0" w:color="auto"/>
              <w:left w:val="single" w:sz="2" w:space="0" w:color="auto"/>
              <w:bottom w:val="single" w:sz="2" w:space="0" w:color="auto"/>
              <w:right w:val="single" w:sz="2" w:space="0" w:color="auto"/>
            </w:tcBorders>
            <w:shd w:val="clear" w:color="auto" w:fill="auto"/>
          </w:tcPr>
          <w:p w:rsidR="00EF72FF" w:rsidRPr="00B57633" w:rsidRDefault="00113582" w:rsidP="00EF72FF">
            <w:r w:rsidRPr="00EF72FF">
              <w:rPr>
                <w:lang w:val="cy-GB"/>
              </w:rPr>
              <w:t>mynegi’r hyn y maent yn ei hoffi a’r hyn nad ydynt yn ei hoffi, a deall bod gwrthrychau, profiadau a phobl wahanol yn effeithio ar sut y maent yn teimlo. Maent yn dangos rhywfaint o reolaeth dros eu hemosiynau.</w:t>
            </w:r>
          </w:p>
        </w:tc>
        <w:tc>
          <w:tcPr>
            <w:tcW w:w="6657" w:type="dxa"/>
            <w:tcBorders>
              <w:top w:val="single" w:sz="12" w:space="0" w:color="auto"/>
              <w:left w:val="single" w:sz="2" w:space="0" w:color="auto"/>
              <w:right w:val="single" w:sz="4" w:space="0" w:color="auto"/>
            </w:tcBorders>
            <w:shd w:val="clear" w:color="auto" w:fill="auto"/>
          </w:tcPr>
          <w:p w:rsidR="00EF72FF" w:rsidRPr="00DE0FF1" w:rsidRDefault="00794A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EF72FF" w:rsidRPr="00DE0FF1" w:rsidRDefault="00113582" w:rsidP="00BF1998">
            <w:pPr>
              <w:rPr>
                <w:rStyle w:val="Guidance"/>
              </w:rPr>
            </w:pPr>
            <w:r>
              <w:rPr>
                <w:rStyle w:val="Guidance"/>
                <w:lang w:val="cy-GB"/>
              </w:rPr>
              <w:t>__ __ __</w:t>
            </w:r>
          </w:p>
        </w:tc>
      </w:tr>
      <w:tr w:rsidR="00653C1A" w:rsidTr="00CC0126">
        <w:trPr>
          <w:cantSplit/>
          <w:trHeight w:val="1120"/>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EF72FF" w:rsidRPr="002603C8" w:rsidRDefault="00113582" w:rsidP="00EF72FF">
            <w:pPr>
              <w:jc w:val="center"/>
              <w:rPr>
                <w:b/>
              </w:rPr>
            </w:pPr>
            <w:r w:rsidRPr="002603C8">
              <w:rPr>
                <w:b/>
                <w:bCs/>
                <w:lang w:val="cy-GB"/>
              </w:rPr>
              <w:t>Deilliant 4</w:t>
            </w:r>
          </w:p>
        </w:tc>
        <w:tc>
          <w:tcPr>
            <w:tcW w:w="2361" w:type="dxa"/>
            <w:tcBorders>
              <w:top w:val="single" w:sz="12" w:space="0" w:color="auto"/>
              <w:left w:val="single" w:sz="12" w:space="0" w:color="auto"/>
              <w:bottom w:val="single" w:sz="2" w:space="0" w:color="auto"/>
              <w:right w:val="single" w:sz="2" w:space="0" w:color="auto"/>
            </w:tcBorders>
            <w:shd w:val="clear" w:color="auto" w:fill="auto"/>
          </w:tcPr>
          <w:p w:rsidR="00EF72FF" w:rsidRPr="00B57633" w:rsidRDefault="00113582" w:rsidP="00EF72FF">
            <w:r w:rsidRPr="00EF72FF">
              <w:rPr>
                <w:lang w:val="cy-GB"/>
              </w:rPr>
              <w:t>mynegi emosiynau gyda mwy o reolaeth, gan gydnabod y gall y rhain gael eu dylanwadu gan bobl a phethau gwahanol.</w:t>
            </w:r>
          </w:p>
        </w:tc>
        <w:tc>
          <w:tcPr>
            <w:tcW w:w="4443" w:type="dxa"/>
            <w:tcBorders>
              <w:top w:val="single" w:sz="12" w:space="0" w:color="auto"/>
              <w:left w:val="single" w:sz="2" w:space="0" w:color="auto"/>
              <w:bottom w:val="single" w:sz="2" w:space="0" w:color="auto"/>
              <w:right w:val="single" w:sz="2" w:space="0" w:color="auto"/>
            </w:tcBorders>
            <w:shd w:val="clear" w:color="auto" w:fill="auto"/>
          </w:tcPr>
          <w:p w:rsidR="00EF72FF" w:rsidRPr="00B57633" w:rsidRDefault="00113582" w:rsidP="00EF72FF">
            <w:r w:rsidRPr="00EF72FF">
              <w:rPr>
                <w:lang w:val="cy-GB"/>
              </w:rPr>
              <w:t>siarad am yr hyn y maent yn ei hoffi a’r hyn nad ydynt yn ei hoffi a’r ffordd y mae gwrthrychau, profiadau a phobl wahanol yn effeithio ar y ffordd y maent yn teimlo.</w:t>
            </w:r>
          </w:p>
        </w:tc>
        <w:tc>
          <w:tcPr>
            <w:tcW w:w="6657" w:type="dxa"/>
            <w:tcBorders>
              <w:top w:val="single" w:sz="12" w:space="0" w:color="auto"/>
              <w:left w:val="single" w:sz="2" w:space="0" w:color="auto"/>
              <w:right w:val="single" w:sz="4" w:space="0" w:color="auto"/>
            </w:tcBorders>
            <w:shd w:val="clear" w:color="auto" w:fill="auto"/>
          </w:tcPr>
          <w:p w:rsidR="00EF72FF" w:rsidRPr="00DE0FF1" w:rsidRDefault="00794A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EF72FF" w:rsidRPr="00DE0FF1" w:rsidRDefault="00113582" w:rsidP="00BF1998">
            <w:pPr>
              <w:rPr>
                <w:rStyle w:val="Guidance"/>
              </w:rPr>
            </w:pPr>
            <w:r>
              <w:rPr>
                <w:rStyle w:val="Guidance"/>
                <w:lang w:val="cy-GB"/>
              </w:rPr>
              <w:t>__ __ __</w:t>
            </w:r>
          </w:p>
        </w:tc>
      </w:tr>
      <w:tr w:rsidR="00653C1A" w:rsidTr="00CC0126">
        <w:trPr>
          <w:cantSplit/>
          <w:trHeight w:val="1120"/>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EF72FF" w:rsidRPr="002603C8" w:rsidRDefault="00113582" w:rsidP="00EF72FF">
            <w:pPr>
              <w:jc w:val="center"/>
              <w:rPr>
                <w:b/>
              </w:rPr>
            </w:pPr>
            <w:r w:rsidRPr="002603C8">
              <w:rPr>
                <w:b/>
                <w:bCs/>
                <w:lang w:val="cy-GB"/>
              </w:rPr>
              <w:t>Deilliant 5</w:t>
            </w:r>
          </w:p>
        </w:tc>
        <w:tc>
          <w:tcPr>
            <w:tcW w:w="2361" w:type="dxa"/>
            <w:tcBorders>
              <w:top w:val="single" w:sz="12" w:space="0" w:color="auto"/>
              <w:left w:val="single" w:sz="12" w:space="0" w:color="auto"/>
              <w:bottom w:val="single" w:sz="2" w:space="0" w:color="auto"/>
              <w:right w:val="single" w:sz="2" w:space="0" w:color="auto"/>
            </w:tcBorders>
            <w:shd w:val="clear" w:color="auto" w:fill="auto"/>
          </w:tcPr>
          <w:p w:rsidR="00EF72FF" w:rsidRPr="00B57633" w:rsidRDefault="00113582" w:rsidP="00EF72FF">
            <w:r w:rsidRPr="00EF72FF">
              <w:rPr>
                <w:lang w:val="cy-GB"/>
              </w:rPr>
              <w:t>cydnabod a mynegi eu teimladau’n briodol ac maent yn gallu rheoli eu hemosiynau a delio â siom fel arfer.</w:t>
            </w:r>
          </w:p>
        </w:tc>
        <w:tc>
          <w:tcPr>
            <w:tcW w:w="4443" w:type="dxa"/>
            <w:tcBorders>
              <w:top w:val="single" w:sz="12" w:space="0" w:color="auto"/>
              <w:left w:val="single" w:sz="2" w:space="0" w:color="auto"/>
              <w:bottom w:val="single" w:sz="2" w:space="0" w:color="auto"/>
              <w:right w:val="single" w:sz="2" w:space="0" w:color="auto"/>
            </w:tcBorders>
            <w:shd w:val="clear" w:color="auto" w:fill="auto"/>
          </w:tcPr>
          <w:p w:rsidR="00EF72FF" w:rsidRPr="00B57633" w:rsidRDefault="00113582" w:rsidP="00EF72FF">
            <w:r w:rsidRPr="00EF72FF">
              <w:rPr>
                <w:lang w:val="cy-GB"/>
              </w:rPr>
              <w:t>rheoli a mynegi eu hemosiynau mewn ffordd briodol. Er enghraifft, gallant adnabod pryd y maent yn teimlo’n siomedig a gallant fynegi eu siom yn briodol,</w:t>
            </w:r>
            <w:r w:rsidRPr="00EF72FF">
              <w:rPr>
                <w:i/>
                <w:iCs/>
                <w:lang w:val="cy-GB"/>
              </w:rPr>
              <w:t xml:space="preserve"> e.e. trwy leferydd yn hytrach nag ymddygiad</w:t>
            </w:r>
            <w:r w:rsidRPr="00EF72FF">
              <w:rPr>
                <w:lang w:val="cy-GB"/>
              </w:rPr>
              <w:t>.</w:t>
            </w:r>
          </w:p>
        </w:tc>
        <w:tc>
          <w:tcPr>
            <w:tcW w:w="6657" w:type="dxa"/>
            <w:tcBorders>
              <w:top w:val="single" w:sz="12" w:space="0" w:color="auto"/>
              <w:left w:val="single" w:sz="2" w:space="0" w:color="auto"/>
              <w:right w:val="single" w:sz="4" w:space="0" w:color="auto"/>
            </w:tcBorders>
            <w:shd w:val="clear" w:color="auto" w:fill="auto"/>
          </w:tcPr>
          <w:p w:rsidR="00EF72FF" w:rsidRPr="00DE0FF1" w:rsidRDefault="00794A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EF72FF" w:rsidRPr="00DE0FF1" w:rsidRDefault="00113582" w:rsidP="00BF1998">
            <w:pPr>
              <w:rPr>
                <w:rStyle w:val="Guidance"/>
              </w:rPr>
            </w:pPr>
            <w:r>
              <w:rPr>
                <w:rStyle w:val="Guidance"/>
                <w:lang w:val="cy-GB"/>
              </w:rPr>
              <w:t>__ __ __</w:t>
            </w:r>
          </w:p>
        </w:tc>
      </w:tr>
      <w:tr w:rsidR="00653C1A" w:rsidTr="00052EA2">
        <w:trPr>
          <w:cantSplit/>
          <w:trHeight w:val="789"/>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EF72FF" w:rsidRPr="002603C8" w:rsidRDefault="00113582" w:rsidP="00EF72FF">
            <w:pPr>
              <w:jc w:val="center"/>
              <w:rPr>
                <w:b/>
              </w:rPr>
            </w:pPr>
            <w:r w:rsidRPr="002603C8">
              <w:rPr>
                <w:b/>
                <w:bCs/>
                <w:lang w:val="cy-GB"/>
              </w:rPr>
              <w:t>Deilliant 6</w:t>
            </w:r>
          </w:p>
        </w:tc>
        <w:tc>
          <w:tcPr>
            <w:tcW w:w="2361" w:type="dxa"/>
            <w:tcBorders>
              <w:top w:val="single" w:sz="12" w:space="0" w:color="auto"/>
              <w:left w:val="single" w:sz="12" w:space="0" w:color="auto"/>
              <w:bottom w:val="single" w:sz="12" w:space="0" w:color="auto"/>
              <w:right w:val="single" w:sz="2" w:space="0" w:color="auto"/>
            </w:tcBorders>
            <w:shd w:val="clear" w:color="auto" w:fill="auto"/>
          </w:tcPr>
          <w:p w:rsidR="00EF72FF" w:rsidRPr="00B57633" w:rsidRDefault="00113582" w:rsidP="00EF72FF">
            <w:r w:rsidRPr="00EF72FF">
              <w:rPr>
                <w:lang w:val="cy-GB"/>
              </w:rPr>
              <w:t>rheoli eu hemosiynau'n aml.</w:t>
            </w:r>
          </w:p>
        </w:tc>
        <w:tc>
          <w:tcPr>
            <w:tcW w:w="4443" w:type="dxa"/>
            <w:tcBorders>
              <w:top w:val="single" w:sz="12" w:space="0" w:color="auto"/>
              <w:left w:val="single" w:sz="2" w:space="0" w:color="auto"/>
              <w:bottom w:val="single" w:sz="12" w:space="0" w:color="auto"/>
              <w:right w:val="single" w:sz="2" w:space="0" w:color="auto"/>
            </w:tcBorders>
            <w:shd w:val="clear" w:color="auto" w:fill="auto"/>
          </w:tcPr>
          <w:p w:rsidR="00EF72FF" w:rsidRPr="00B57633" w:rsidRDefault="00113582" w:rsidP="00EF72FF">
            <w:r>
              <w:rPr>
                <w:lang w:val="cy-GB"/>
              </w:rPr>
              <w:t>rheoli eu teimladau a’u hemosiynau yn gywir. Gallant labelu a myfyrio ar y gwahanol emosiynau a deimlant a llwyddo i fynegi eu teimladau a’u hemosiynau mewn ffyrdd priodol.</w:t>
            </w:r>
          </w:p>
        </w:tc>
        <w:tc>
          <w:tcPr>
            <w:tcW w:w="6657" w:type="dxa"/>
            <w:tcBorders>
              <w:top w:val="single" w:sz="12" w:space="0" w:color="auto"/>
              <w:left w:val="single" w:sz="2" w:space="0" w:color="auto"/>
              <w:bottom w:val="single" w:sz="12" w:space="0" w:color="auto"/>
              <w:right w:val="single" w:sz="4" w:space="0" w:color="auto"/>
            </w:tcBorders>
            <w:shd w:val="clear" w:color="auto" w:fill="auto"/>
          </w:tcPr>
          <w:p w:rsidR="00EF72FF" w:rsidRPr="00DE0FF1" w:rsidRDefault="00794A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EF72FF" w:rsidRPr="00DE0FF1" w:rsidRDefault="00113582" w:rsidP="00BF1998">
            <w:pPr>
              <w:rPr>
                <w:rStyle w:val="Guidance"/>
              </w:rPr>
            </w:pPr>
            <w:r>
              <w:rPr>
                <w:rStyle w:val="Guidance"/>
                <w:lang w:val="cy-GB"/>
              </w:rPr>
              <w:t>__ __ __</w:t>
            </w:r>
          </w:p>
        </w:tc>
      </w:tr>
    </w:tbl>
    <w:p w:rsidR="008025F2" w:rsidRDefault="00794A79" w:rsidP="008025F2"/>
    <w:p w:rsidR="008025F2" w:rsidRDefault="00D37DAD" w:rsidP="008025F2">
      <w:pPr>
        <w:rPr>
          <w:b/>
          <w:sz w:val="20"/>
          <w:szCs w:val="20"/>
        </w:rPr>
      </w:pPr>
      <w:r>
        <w:rPr>
          <w:b/>
          <w:bCs/>
          <w:sz w:val="20"/>
          <w:szCs w:val="20"/>
          <w:lang w:val="cy-GB"/>
        </w:rPr>
        <w:br/>
      </w:r>
      <w:r w:rsidR="00113582" w:rsidRPr="00B16C52">
        <w:rPr>
          <w:b/>
          <w:bCs/>
          <w:sz w:val="20"/>
          <w:szCs w:val="20"/>
          <w:lang w:val="cy-GB"/>
        </w:rPr>
        <w:t>Llafaredd – Gwrando a deall (Proffil Cryno))</w:t>
      </w:r>
    </w:p>
    <w:p w:rsidR="00160F16" w:rsidRPr="002603C8" w:rsidRDefault="00794A79" w:rsidP="008025F2">
      <w:pPr>
        <w:rPr>
          <w:b/>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2933"/>
        <w:gridCol w:w="5673"/>
        <w:gridCol w:w="4856"/>
        <w:gridCol w:w="1026"/>
      </w:tblGrid>
      <w:tr w:rsidR="00653C1A" w:rsidTr="002603C8">
        <w:trPr>
          <w:cantSplit/>
          <w:trHeight w:val="379"/>
        </w:trPr>
        <w:tc>
          <w:tcPr>
            <w:tcW w:w="1100" w:type="dxa"/>
            <w:tcBorders>
              <w:top w:val="nil"/>
              <w:left w:val="nil"/>
              <w:bottom w:val="single" w:sz="12" w:space="0" w:color="auto"/>
              <w:right w:val="single" w:sz="12" w:space="0" w:color="auto"/>
            </w:tcBorders>
            <w:shd w:val="clear" w:color="auto" w:fill="auto"/>
            <w:vAlign w:val="center"/>
          </w:tcPr>
          <w:p w:rsidR="00160F16" w:rsidRPr="00971540" w:rsidRDefault="00113582" w:rsidP="00791809">
            <w:pPr>
              <w:pStyle w:val="OutcomeHeading"/>
              <w:ind w:left="0" w:right="0"/>
              <w:rPr>
                <w:b/>
                <w:sz w:val="16"/>
                <w:szCs w:val="16"/>
              </w:rPr>
            </w:pPr>
            <w:r w:rsidRPr="00971540">
              <w:rPr>
                <w:b/>
                <w:bCs/>
                <w:sz w:val="16"/>
                <w:szCs w:val="16"/>
                <w:lang w:val="cy-GB"/>
              </w:rPr>
              <w:t xml:space="preserve">Ffrâm sgiliau      </w:t>
            </w:r>
          </w:p>
        </w:tc>
        <w:tc>
          <w:tcPr>
            <w:tcW w:w="2933" w:type="dxa"/>
            <w:tcBorders>
              <w:top w:val="single" w:sz="12" w:space="0" w:color="auto"/>
              <w:left w:val="single" w:sz="12" w:space="0" w:color="auto"/>
              <w:bottom w:val="single" w:sz="12" w:space="0" w:color="auto"/>
              <w:right w:val="single" w:sz="2" w:space="0" w:color="auto"/>
            </w:tcBorders>
            <w:shd w:val="clear" w:color="auto" w:fill="auto"/>
          </w:tcPr>
          <w:p w:rsidR="00160F16" w:rsidRPr="00971540" w:rsidRDefault="00794A79" w:rsidP="00791809">
            <w:pPr>
              <w:rPr>
                <w:b/>
              </w:rPr>
            </w:pPr>
          </w:p>
          <w:p w:rsidR="00160F16" w:rsidRPr="00971540" w:rsidRDefault="00113582" w:rsidP="00791809">
            <w:pPr>
              <w:rPr>
                <w:b/>
              </w:rPr>
            </w:pPr>
            <w:r w:rsidRPr="00971540">
              <w:rPr>
                <w:b/>
                <w:bCs/>
                <w:lang w:val="cy-GB"/>
              </w:rPr>
              <w:t>Mae plant yn gallu:</w:t>
            </w:r>
          </w:p>
        </w:tc>
        <w:tc>
          <w:tcPr>
            <w:tcW w:w="5673" w:type="dxa"/>
            <w:tcBorders>
              <w:top w:val="single" w:sz="12" w:space="0" w:color="auto"/>
              <w:left w:val="single" w:sz="2" w:space="0" w:color="auto"/>
              <w:bottom w:val="single" w:sz="2" w:space="0" w:color="auto"/>
              <w:right w:val="single" w:sz="2" w:space="0" w:color="auto"/>
            </w:tcBorders>
            <w:shd w:val="clear" w:color="auto" w:fill="auto"/>
          </w:tcPr>
          <w:p w:rsidR="00160F16" w:rsidRPr="00971540" w:rsidRDefault="00794A79" w:rsidP="00791809">
            <w:pPr>
              <w:rPr>
                <w:b/>
              </w:rPr>
            </w:pPr>
          </w:p>
          <w:p w:rsidR="00160F16" w:rsidRPr="00971540" w:rsidRDefault="00113582" w:rsidP="00791809">
            <w:pPr>
              <w:rPr>
                <w:b/>
              </w:rPr>
            </w:pPr>
            <w:r w:rsidRPr="00971540">
              <w:rPr>
                <w:b/>
                <w:bCs/>
                <w:lang w:val="cy-GB"/>
              </w:rPr>
              <w:t>Gellir arsylwi ar blant yn:</w:t>
            </w:r>
          </w:p>
        </w:tc>
        <w:tc>
          <w:tcPr>
            <w:tcW w:w="4856" w:type="dxa"/>
            <w:tcBorders>
              <w:top w:val="single" w:sz="12" w:space="0" w:color="auto"/>
              <w:left w:val="single" w:sz="2" w:space="0" w:color="auto"/>
              <w:right w:val="single" w:sz="4" w:space="0" w:color="auto"/>
            </w:tcBorders>
            <w:shd w:val="clear" w:color="auto" w:fill="auto"/>
          </w:tcPr>
          <w:p w:rsidR="00160F16" w:rsidRPr="00971540" w:rsidRDefault="00794A79" w:rsidP="00791809">
            <w:pPr>
              <w:rPr>
                <w:rStyle w:val="Guidance"/>
                <w:rFonts w:ascii="Arial" w:hAnsi="Arial"/>
                <w:b/>
                <w:sz w:val="16"/>
              </w:rPr>
            </w:pPr>
          </w:p>
          <w:p w:rsidR="00160F16" w:rsidRPr="00971540" w:rsidRDefault="00113582" w:rsidP="00791809">
            <w:pPr>
              <w:rPr>
                <w:rStyle w:val="Guidance"/>
                <w:rFonts w:ascii="Arial" w:hAnsi="Arial"/>
                <w:b/>
                <w:sz w:val="16"/>
              </w:rPr>
            </w:pPr>
            <w:r w:rsidRPr="00971540">
              <w:rPr>
                <w:rStyle w:val="Guidance"/>
                <w:rFonts w:ascii="Arial" w:hAnsi="Arial"/>
                <w:b/>
                <w:bCs/>
                <w:sz w:val="16"/>
                <w:lang w:val="cy-GB"/>
              </w:rPr>
              <w:t>Arsylwi:</w:t>
            </w:r>
          </w:p>
        </w:tc>
        <w:tc>
          <w:tcPr>
            <w:tcW w:w="1026" w:type="dxa"/>
            <w:tcBorders>
              <w:top w:val="single" w:sz="12" w:space="0" w:color="auto"/>
              <w:left w:val="single" w:sz="4" w:space="0" w:color="auto"/>
              <w:bottom w:val="single" w:sz="12" w:space="0" w:color="auto"/>
              <w:right w:val="single" w:sz="12" w:space="0" w:color="auto"/>
            </w:tcBorders>
            <w:vAlign w:val="bottom"/>
          </w:tcPr>
          <w:p w:rsidR="00160F16" w:rsidRDefault="00794A79" w:rsidP="00791809">
            <w:pPr>
              <w:rPr>
                <w:rStyle w:val="Guidance"/>
                <w:rFonts w:ascii="Arial" w:hAnsi="Arial"/>
                <w:b/>
                <w:sz w:val="16"/>
              </w:rPr>
            </w:pPr>
          </w:p>
          <w:p w:rsidR="00160F16" w:rsidRDefault="00113582" w:rsidP="00791809">
            <w:pPr>
              <w:rPr>
                <w:rStyle w:val="Guidance"/>
                <w:rFonts w:ascii="Arial" w:hAnsi="Arial"/>
                <w:b/>
                <w:sz w:val="16"/>
              </w:rPr>
            </w:pPr>
            <w:r w:rsidRPr="00971540">
              <w:rPr>
                <w:rStyle w:val="Guidance"/>
                <w:rFonts w:ascii="Arial" w:hAnsi="Arial"/>
                <w:b/>
                <w:bCs/>
                <w:sz w:val="16"/>
                <w:lang w:val="cy-GB"/>
              </w:rPr>
              <w:t>Wedi'i gyflawni?</w:t>
            </w:r>
          </w:p>
          <w:p w:rsidR="00160F16" w:rsidRPr="00971540" w:rsidRDefault="00794A79" w:rsidP="00791809">
            <w:pPr>
              <w:rPr>
                <w:rStyle w:val="Guidance"/>
                <w:rFonts w:ascii="Arial" w:hAnsi="Arial"/>
                <w:b/>
                <w:sz w:val="16"/>
              </w:rPr>
            </w:pPr>
          </w:p>
        </w:tc>
      </w:tr>
      <w:tr w:rsidR="00653C1A" w:rsidTr="002603C8">
        <w:trPr>
          <w:cantSplit/>
          <w:trHeight w:val="700"/>
        </w:trPr>
        <w:tc>
          <w:tcPr>
            <w:tcW w:w="1100" w:type="dxa"/>
            <w:tcBorders>
              <w:top w:val="single" w:sz="12" w:space="0" w:color="auto"/>
              <w:left w:val="single" w:sz="12" w:space="0" w:color="auto"/>
              <w:bottom w:val="single" w:sz="12" w:space="0" w:color="auto"/>
              <w:right w:val="single" w:sz="12" w:space="0" w:color="auto"/>
            </w:tcBorders>
            <w:shd w:val="clear" w:color="auto" w:fill="auto"/>
            <w:vAlign w:val="center"/>
          </w:tcPr>
          <w:p w:rsidR="00160F16" w:rsidRPr="002603C8" w:rsidRDefault="00113582" w:rsidP="00EF72FF">
            <w:pPr>
              <w:jc w:val="center"/>
              <w:rPr>
                <w:b/>
              </w:rPr>
            </w:pPr>
            <w:r w:rsidRPr="002603C8">
              <w:rPr>
                <w:b/>
                <w:bCs/>
                <w:lang w:val="cy-GB"/>
              </w:rPr>
              <w:t>Efydd</w:t>
            </w:r>
          </w:p>
        </w:tc>
        <w:tc>
          <w:tcPr>
            <w:tcW w:w="2933" w:type="dxa"/>
            <w:tcBorders>
              <w:top w:val="single" w:sz="12" w:space="0" w:color="auto"/>
              <w:left w:val="single" w:sz="12" w:space="0" w:color="auto"/>
              <w:bottom w:val="single" w:sz="2" w:space="0" w:color="auto"/>
              <w:right w:val="single" w:sz="2" w:space="0" w:color="auto"/>
            </w:tcBorders>
            <w:shd w:val="clear" w:color="auto" w:fill="auto"/>
          </w:tcPr>
          <w:p w:rsidR="00160F16" w:rsidRPr="0088643B" w:rsidRDefault="00113582" w:rsidP="00BF1998">
            <w:r w:rsidRPr="00417AB6">
              <w:rPr>
                <w:lang w:val="cy-GB"/>
              </w:rPr>
              <w:t>ymateb gyda dealltwriaeth i rai geiriau a ddefnyddir yn eu cyd-destun arferol.</w:t>
            </w:r>
          </w:p>
        </w:tc>
        <w:tc>
          <w:tcPr>
            <w:tcW w:w="5673" w:type="dxa"/>
            <w:tcBorders>
              <w:top w:val="single" w:sz="12" w:space="0" w:color="auto"/>
              <w:left w:val="single" w:sz="2" w:space="0" w:color="auto"/>
              <w:bottom w:val="single" w:sz="2" w:space="0" w:color="auto"/>
              <w:right w:val="single" w:sz="2" w:space="0" w:color="auto"/>
            </w:tcBorders>
            <w:shd w:val="clear" w:color="auto" w:fill="auto"/>
          </w:tcPr>
          <w:p w:rsidR="00160F16" w:rsidRPr="0088643B" w:rsidRDefault="00113582" w:rsidP="00BF1998">
            <w:r w:rsidRPr="0072799A">
              <w:rPr>
                <w:lang w:val="cy-GB"/>
              </w:rPr>
              <w:t xml:space="preserve">defnyddio lleisiadau, ystumiau di-eiriau neu fynegiannau’r wyneb i ymateb i oedolyn, </w:t>
            </w:r>
            <w:r w:rsidRPr="0072799A">
              <w:rPr>
                <w:i/>
                <w:iCs/>
                <w:lang w:val="cy-GB"/>
              </w:rPr>
              <w:t>e.e. gwenu</w:t>
            </w:r>
            <w:r w:rsidRPr="0072799A">
              <w:rPr>
                <w:lang w:val="cy-GB"/>
              </w:rPr>
              <w:t>. Maent yn dibynnu’n helaeth ar gliwiau gweledol a chliwiau eraill yn yr amgylchedd uniongyrchol.</w:t>
            </w:r>
          </w:p>
        </w:tc>
        <w:tc>
          <w:tcPr>
            <w:tcW w:w="4856" w:type="dxa"/>
            <w:tcBorders>
              <w:top w:val="single" w:sz="12" w:space="0" w:color="auto"/>
              <w:left w:val="single" w:sz="2" w:space="0" w:color="auto"/>
              <w:right w:val="single" w:sz="4" w:space="0" w:color="auto"/>
            </w:tcBorders>
            <w:shd w:val="clear" w:color="auto" w:fill="auto"/>
          </w:tcPr>
          <w:p w:rsidR="00160F16" w:rsidRPr="00831207" w:rsidRDefault="00794A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160F16" w:rsidRPr="00831207" w:rsidRDefault="00113582" w:rsidP="00BF1998">
            <w:pPr>
              <w:rPr>
                <w:rStyle w:val="Guidance"/>
              </w:rPr>
            </w:pPr>
            <w:r w:rsidRPr="00831207">
              <w:rPr>
                <w:rStyle w:val="Guidance"/>
                <w:lang w:val="cy-GB"/>
              </w:rPr>
              <w:t>__ __ __</w:t>
            </w:r>
          </w:p>
        </w:tc>
      </w:tr>
      <w:tr w:rsidR="00653C1A" w:rsidTr="002603C8">
        <w:trPr>
          <w:cantSplit/>
          <w:trHeight w:val="713"/>
        </w:trPr>
        <w:tc>
          <w:tcPr>
            <w:tcW w:w="1100" w:type="dxa"/>
            <w:tcBorders>
              <w:top w:val="single" w:sz="12" w:space="0" w:color="auto"/>
              <w:left w:val="single" w:sz="12" w:space="0" w:color="auto"/>
              <w:bottom w:val="single" w:sz="12" w:space="0" w:color="auto"/>
              <w:right w:val="single" w:sz="12" w:space="0" w:color="auto"/>
            </w:tcBorders>
            <w:shd w:val="clear" w:color="auto" w:fill="auto"/>
            <w:vAlign w:val="center"/>
          </w:tcPr>
          <w:p w:rsidR="00160F16" w:rsidRPr="002603C8" w:rsidRDefault="00113582" w:rsidP="00EF72FF">
            <w:pPr>
              <w:jc w:val="center"/>
              <w:rPr>
                <w:b/>
              </w:rPr>
            </w:pPr>
            <w:r w:rsidRPr="002603C8">
              <w:rPr>
                <w:b/>
                <w:bCs/>
                <w:lang w:val="cy-GB"/>
              </w:rPr>
              <w:t>Arian</w:t>
            </w:r>
          </w:p>
        </w:tc>
        <w:tc>
          <w:tcPr>
            <w:tcW w:w="2933" w:type="dxa"/>
            <w:tcBorders>
              <w:top w:val="single" w:sz="12" w:space="0" w:color="auto"/>
              <w:left w:val="single" w:sz="12" w:space="0" w:color="auto"/>
              <w:bottom w:val="single" w:sz="2" w:space="0" w:color="auto"/>
              <w:right w:val="single" w:sz="2" w:space="0" w:color="auto"/>
            </w:tcBorders>
            <w:shd w:val="clear" w:color="auto" w:fill="auto"/>
          </w:tcPr>
          <w:p w:rsidR="00160F16" w:rsidRDefault="00113582" w:rsidP="00417AB6">
            <w:r>
              <w:rPr>
                <w:lang w:val="cy-GB"/>
              </w:rPr>
              <w:t>ymateb i gyfathrebu un cam syml a chyfarwydd.</w:t>
            </w:r>
          </w:p>
          <w:p w:rsidR="00160F16" w:rsidRPr="0088643B" w:rsidRDefault="00794A79" w:rsidP="00417AB6"/>
        </w:tc>
        <w:tc>
          <w:tcPr>
            <w:tcW w:w="5673" w:type="dxa"/>
            <w:tcBorders>
              <w:top w:val="single" w:sz="12" w:space="0" w:color="auto"/>
              <w:left w:val="single" w:sz="2" w:space="0" w:color="auto"/>
              <w:bottom w:val="single" w:sz="2" w:space="0" w:color="auto"/>
              <w:right w:val="single" w:sz="2" w:space="0" w:color="auto"/>
            </w:tcBorders>
            <w:shd w:val="clear" w:color="auto" w:fill="auto"/>
          </w:tcPr>
          <w:p w:rsidR="00160F16" w:rsidRPr="0088643B" w:rsidRDefault="00113582" w:rsidP="00BF1998">
            <w:r w:rsidRPr="00417AB6">
              <w:rPr>
                <w:lang w:val="cy-GB"/>
              </w:rPr>
              <w:t xml:space="preserve">dangos dealltwriaeth o’r hyn a ddywedir trwy ymateb yn briodol, neu drwy ymuno mewn gweithrediadau syml un i un neu mewn grŵp bach o gyfoedion, </w:t>
            </w:r>
            <w:r w:rsidRPr="00417AB6">
              <w:rPr>
                <w:i/>
                <w:iCs/>
                <w:lang w:val="cy-GB"/>
              </w:rPr>
              <w:t>e.e. ymuno â chân curo dwylo</w:t>
            </w:r>
            <w:r w:rsidRPr="00417AB6">
              <w:rPr>
                <w:lang w:val="cy-GB"/>
              </w:rPr>
              <w:t>.</w:t>
            </w:r>
          </w:p>
        </w:tc>
        <w:tc>
          <w:tcPr>
            <w:tcW w:w="4856" w:type="dxa"/>
            <w:tcBorders>
              <w:top w:val="single" w:sz="12" w:space="0" w:color="auto"/>
              <w:left w:val="single" w:sz="2" w:space="0" w:color="auto"/>
              <w:right w:val="single" w:sz="4" w:space="0" w:color="auto"/>
            </w:tcBorders>
            <w:shd w:val="clear" w:color="auto" w:fill="auto"/>
          </w:tcPr>
          <w:p w:rsidR="00160F16" w:rsidRPr="00831207" w:rsidRDefault="00794A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160F16" w:rsidRPr="00831207" w:rsidRDefault="00113582" w:rsidP="00BF1998">
            <w:pPr>
              <w:rPr>
                <w:rStyle w:val="Guidance"/>
              </w:rPr>
            </w:pPr>
            <w:r w:rsidRPr="00831207">
              <w:rPr>
                <w:rStyle w:val="Guidance"/>
                <w:lang w:val="cy-GB"/>
              </w:rPr>
              <w:t>__ __ __</w:t>
            </w:r>
          </w:p>
        </w:tc>
      </w:tr>
      <w:tr w:rsidR="00653C1A" w:rsidTr="002603C8">
        <w:trPr>
          <w:cantSplit/>
          <w:trHeight w:val="763"/>
        </w:trPr>
        <w:tc>
          <w:tcPr>
            <w:tcW w:w="1100" w:type="dxa"/>
            <w:tcBorders>
              <w:top w:val="single" w:sz="12" w:space="0" w:color="auto"/>
              <w:left w:val="single" w:sz="12" w:space="0" w:color="auto"/>
              <w:bottom w:val="single" w:sz="12" w:space="0" w:color="auto"/>
              <w:right w:val="single" w:sz="12" w:space="0" w:color="auto"/>
            </w:tcBorders>
            <w:shd w:val="clear" w:color="auto" w:fill="auto"/>
            <w:vAlign w:val="center"/>
          </w:tcPr>
          <w:p w:rsidR="00160F16" w:rsidRPr="002603C8" w:rsidRDefault="00113582" w:rsidP="00EF72FF">
            <w:pPr>
              <w:jc w:val="center"/>
              <w:rPr>
                <w:b/>
              </w:rPr>
            </w:pPr>
            <w:r w:rsidRPr="002603C8">
              <w:rPr>
                <w:b/>
                <w:bCs/>
                <w:lang w:val="cy-GB"/>
              </w:rPr>
              <w:t>Aur</w:t>
            </w:r>
          </w:p>
        </w:tc>
        <w:tc>
          <w:tcPr>
            <w:tcW w:w="2933" w:type="dxa"/>
            <w:tcBorders>
              <w:top w:val="single" w:sz="12" w:space="0" w:color="auto"/>
              <w:left w:val="single" w:sz="12" w:space="0" w:color="auto"/>
              <w:bottom w:val="single" w:sz="2" w:space="0" w:color="auto"/>
              <w:right w:val="single" w:sz="2" w:space="0" w:color="auto"/>
            </w:tcBorders>
            <w:shd w:val="clear" w:color="auto" w:fill="auto"/>
          </w:tcPr>
          <w:p w:rsidR="00160F16" w:rsidRDefault="00113582" w:rsidP="00417AB6">
            <w:r>
              <w:rPr>
                <w:lang w:val="cy-GB"/>
              </w:rPr>
              <w:t>ymateb i gyfarwyddiadau un cam syml a chyfarwydd.</w:t>
            </w:r>
          </w:p>
          <w:p w:rsidR="00160F16" w:rsidRPr="0088643B" w:rsidRDefault="00794A79" w:rsidP="00417AB6"/>
        </w:tc>
        <w:tc>
          <w:tcPr>
            <w:tcW w:w="5673" w:type="dxa"/>
            <w:tcBorders>
              <w:top w:val="single" w:sz="12" w:space="0" w:color="auto"/>
              <w:left w:val="single" w:sz="2" w:space="0" w:color="auto"/>
              <w:bottom w:val="single" w:sz="2" w:space="0" w:color="auto"/>
              <w:right w:val="single" w:sz="2" w:space="0" w:color="auto"/>
            </w:tcBorders>
            <w:shd w:val="clear" w:color="auto" w:fill="auto"/>
          </w:tcPr>
          <w:p w:rsidR="00160F16" w:rsidRPr="0088643B" w:rsidRDefault="00113582" w:rsidP="00BF1998">
            <w:r w:rsidRPr="00417AB6">
              <w:rPr>
                <w:lang w:val="cy-GB"/>
              </w:rPr>
              <w:t xml:space="preserve">“cyflawni cyfarwyddiadau un cam, </w:t>
            </w:r>
            <w:r w:rsidRPr="00417AB6">
              <w:rPr>
                <w:i/>
                <w:iCs/>
                <w:lang w:val="cy-GB"/>
              </w:rPr>
              <w:t xml:space="preserve">e.e. “Emma, cer i nôl dy esgidiau”, </w:t>
            </w:r>
            <w:r w:rsidRPr="00417AB6">
              <w:rPr>
                <w:lang w:val="cy-GB"/>
              </w:rPr>
              <w:t>a all gael eu hategu gan ystum.</w:t>
            </w:r>
          </w:p>
        </w:tc>
        <w:tc>
          <w:tcPr>
            <w:tcW w:w="4856" w:type="dxa"/>
            <w:tcBorders>
              <w:top w:val="single" w:sz="12" w:space="0" w:color="auto"/>
              <w:left w:val="single" w:sz="2" w:space="0" w:color="auto"/>
              <w:right w:val="single" w:sz="4" w:space="0" w:color="auto"/>
            </w:tcBorders>
            <w:shd w:val="clear" w:color="auto" w:fill="auto"/>
          </w:tcPr>
          <w:p w:rsidR="00160F16" w:rsidRPr="00831207" w:rsidRDefault="00794A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160F16" w:rsidRPr="00831207" w:rsidRDefault="00113582" w:rsidP="00BF1998">
            <w:pPr>
              <w:rPr>
                <w:rStyle w:val="Guidance"/>
              </w:rPr>
            </w:pPr>
            <w:r w:rsidRPr="00831207">
              <w:rPr>
                <w:rStyle w:val="Guidance"/>
                <w:lang w:val="cy-GB"/>
              </w:rPr>
              <w:t>__ __ __</w:t>
            </w:r>
          </w:p>
        </w:tc>
      </w:tr>
      <w:tr w:rsidR="00653C1A" w:rsidTr="002603C8">
        <w:trPr>
          <w:cantSplit/>
          <w:trHeight w:val="970"/>
        </w:trPr>
        <w:tc>
          <w:tcPr>
            <w:tcW w:w="1100" w:type="dxa"/>
            <w:tcBorders>
              <w:top w:val="single" w:sz="12" w:space="0" w:color="auto"/>
              <w:left w:val="single" w:sz="12" w:space="0" w:color="auto"/>
              <w:bottom w:val="single" w:sz="12" w:space="0" w:color="auto"/>
              <w:right w:val="single" w:sz="12" w:space="0" w:color="auto"/>
            </w:tcBorders>
            <w:shd w:val="clear" w:color="auto" w:fill="auto"/>
            <w:vAlign w:val="center"/>
          </w:tcPr>
          <w:p w:rsidR="00160F16" w:rsidRPr="002603C8" w:rsidRDefault="00113582" w:rsidP="00EF72FF">
            <w:pPr>
              <w:jc w:val="center"/>
              <w:rPr>
                <w:b/>
              </w:rPr>
            </w:pPr>
            <w:r w:rsidRPr="002603C8">
              <w:rPr>
                <w:b/>
                <w:bCs/>
                <w:lang w:val="cy-GB"/>
              </w:rPr>
              <w:t>Deilliant 1</w:t>
            </w:r>
          </w:p>
        </w:tc>
        <w:tc>
          <w:tcPr>
            <w:tcW w:w="2933" w:type="dxa"/>
            <w:tcBorders>
              <w:top w:val="single" w:sz="12" w:space="0" w:color="auto"/>
              <w:left w:val="single" w:sz="12" w:space="0" w:color="auto"/>
              <w:bottom w:val="single" w:sz="2" w:space="0" w:color="auto"/>
              <w:right w:val="single" w:sz="2" w:space="0" w:color="auto"/>
            </w:tcBorders>
            <w:shd w:val="clear" w:color="auto" w:fill="auto"/>
          </w:tcPr>
          <w:p w:rsidR="00160F16" w:rsidRDefault="00113582" w:rsidP="00417AB6">
            <w:r>
              <w:rPr>
                <w:lang w:val="cy-GB"/>
              </w:rPr>
              <w:t>ymateb i gyfarwyddiadau un cam digymell a dangos dealltwriaeth o ymadroddion syml.</w:t>
            </w:r>
          </w:p>
          <w:p w:rsidR="00160F16" w:rsidRPr="0088643B" w:rsidRDefault="00794A79" w:rsidP="00417AB6"/>
        </w:tc>
        <w:tc>
          <w:tcPr>
            <w:tcW w:w="5673" w:type="dxa"/>
            <w:tcBorders>
              <w:top w:val="single" w:sz="12" w:space="0" w:color="auto"/>
              <w:left w:val="single" w:sz="2" w:space="0" w:color="auto"/>
              <w:bottom w:val="single" w:sz="2" w:space="0" w:color="auto"/>
              <w:right w:val="single" w:sz="2" w:space="0" w:color="auto"/>
            </w:tcBorders>
            <w:shd w:val="clear" w:color="auto" w:fill="auto"/>
          </w:tcPr>
          <w:p w:rsidR="00160F16" w:rsidRPr="0088643B" w:rsidRDefault="00113582" w:rsidP="00BF1998">
            <w:r w:rsidRPr="00417AB6">
              <w:rPr>
                <w:lang w:val="cy-GB"/>
              </w:rPr>
              <w:t xml:space="preserve">dilyn cyfarwyddiadau un cam nad ydynt wedi eu clywed yn aml iawn cyn belled â’u bod yn gyfarwydd â’r lleoliad a’r eirfa, </w:t>
            </w:r>
            <w:r w:rsidRPr="00417AB6">
              <w:rPr>
                <w:i/>
                <w:iCs/>
                <w:lang w:val="cy-GB"/>
              </w:rPr>
              <w:t xml:space="preserve">e.e. “Dafydd, tyrd â’r llyfr imi. </w:t>
            </w:r>
            <w:r w:rsidRPr="00417AB6">
              <w:rPr>
                <w:lang w:val="cy-GB"/>
              </w:rPr>
              <w:t>Mae plant ar y cam hwn yn deall llawer mwy o eiriau nag y byddant yn eu defnyddio eu hunain.</w:t>
            </w:r>
          </w:p>
        </w:tc>
        <w:tc>
          <w:tcPr>
            <w:tcW w:w="4856" w:type="dxa"/>
            <w:tcBorders>
              <w:top w:val="single" w:sz="12" w:space="0" w:color="auto"/>
              <w:left w:val="single" w:sz="2" w:space="0" w:color="auto"/>
              <w:right w:val="single" w:sz="4" w:space="0" w:color="auto"/>
            </w:tcBorders>
            <w:shd w:val="clear" w:color="auto" w:fill="auto"/>
          </w:tcPr>
          <w:p w:rsidR="00160F16" w:rsidRPr="00831207" w:rsidRDefault="00794A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160F16" w:rsidRPr="00831207" w:rsidRDefault="00113582" w:rsidP="00BF1998">
            <w:pPr>
              <w:rPr>
                <w:rStyle w:val="Guidance"/>
              </w:rPr>
            </w:pPr>
            <w:r w:rsidRPr="00831207">
              <w:rPr>
                <w:rStyle w:val="Guidance"/>
                <w:lang w:val="cy-GB"/>
              </w:rPr>
              <w:t>__ __ __</w:t>
            </w:r>
          </w:p>
        </w:tc>
      </w:tr>
      <w:tr w:rsidR="00653C1A" w:rsidTr="002603C8">
        <w:trPr>
          <w:cantSplit/>
          <w:trHeight w:val="1060"/>
        </w:trPr>
        <w:tc>
          <w:tcPr>
            <w:tcW w:w="1100" w:type="dxa"/>
            <w:tcBorders>
              <w:top w:val="single" w:sz="12" w:space="0" w:color="auto"/>
              <w:left w:val="single" w:sz="12" w:space="0" w:color="auto"/>
              <w:bottom w:val="single" w:sz="12" w:space="0" w:color="auto"/>
              <w:right w:val="single" w:sz="12" w:space="0" w:color="auto"/>
            </w:tcBorders>
            <w:shd w:val="clear" w:color="auto" w:fill="auto"/>
            <w:vAlign w:val="center"/>
          </w:tcPr>
          <w:p w:rsidR="00160F16" w:rsidRPr="002603C8" w:rsidRDefault="00113582" w:rsidP="00EF72FF">
            <w:pPr>
              <w:jc w:val="center"/>
              <w:rPr>
                <w:b/>
              </w:rPr>
            </w:pPr>
            <w:r w:rsidRPr="002603C8">
              <w:rPr>
                <w:b/>
                <w:bCs/>
                <w:lang w:val="cy-GB"/>
              </w:rPr>
              <w:t>Deilliant 2</w:t>
            </w:r>
          </w:p>
        </w:tc>
        <w:tc>
          <w:tcPr>
            <w:tcW w:w="2933" w:type="dxa"/>
            <w:tcBorders>
              <w:top w:val="single" w:sz="12" w:space="0" w:color="auto"/>
              <w:left w:val="single" w:sz="12" w:space="0" w:color="auto"/>
              <w:bottom w:val="single" w:sz="2" w:space="0" w:color="auto"/>
              <w:right w:val="single" w:sz="2" w:space="0" w:color="auto"/>
            </w:tcBorders>
            <w:shd w:val="clear" w:color="auto" w:fill="auto"/>
          </w:tcPr>
          <w:p w:rsidR="00160F16" w:rsidRPr="0088643B" w:rsidRDefault="00113582" w:rsidP="00BF1998">
            <w:r w:rsidRPr="00417AB6">
              <w:rPr>
                <w:lang w:val="cy-GB"/>
              </w:rPr>
              <w:t xml:space="preserve">gwrando gyda mwy o sylw a chan ganolbwyntio mwy. Maent yn dangos dealltwriaeth o gyfarwyddiadau dau gam a chysyniadau sylfaenol ac yn gofyn cwestiynau syml priodol. </w:t>
            </w:r>
          </w:p>
        </w:tc>
        <w:tc>
          <w:tcPr>
            <w:tcW w:w="5673" w:type="dxa"/>
            <w:tcBorders>
              <w:top w:val="single" w:sz="12" w:space="0" w:color="auto"/>
              <w:left w:val="single" w:sz="2" w:space="0" w:color="auto"/>
              <w:bottom w:val="single" w:sz="2" w:space="0" w:color="auto"/>
              <w:right w:val="single" w:sz="2" w:space="0" w:color="auto"/>
            </w:tcBorders>
            <w:shd w:val="clear" w:color="auto" w:fill="auto"/>
          </w:tcPr>
          <w:p w:rsidR="00160F16" w:rsidRPr="0088643B" w:rsidRDefault="00113582" w:rsidP="00BF1998">
            <w:r w:rsidRPr="00417AB6">
              <w:rPr>
                <w:lang w:val="cy-GB"/>
              </w:rPr>
              <w:t xml:space="preserve">dangos dealltwriaeth o gyfarwyddiadau dau gam, </w:t>
            </w:r>
            <w:r w:rsidRPr="00417AB6">
              <w:rPr>
                <w:i/>
                <w:iCs/>
                <w:lang w:val="cy-GB"/>
              </w:rPr>
              <w:t>e.e. Hari, cer i nôl y llyfr, ac eistedda ar y carped”</w:t>
            </w:r>
            <w:r w:rsidRPr="00417AB6">
              <w:rPr>
                <w:lang w:val="cy-GB"/>
              </w:rPr>
              <w:t>. Byddant yn dechrau gofyn ’Pwy?’, ’Beth?’ a ’Pam?’ mewn ymateb i ysgogiadau. Bydd eu dealltwriaeth o gysyniadau sylfaenol yn cynnwys i mewn, ar, mawr, bach, gwlyb, sych, poeth ac oer.</w:t>
            </w:r>
          </w:p>
        </w:tc>
        <w:tc>
          <w:tcPr>
            <w:tcW w:w="4856" w:type="dxa"/>
            <w:tcBorders>
              <w:top w:val="single" w:sz="12" w:space="0" w:color="auto"/>
              <w:left w:val="single" w:sz="2" w:space="0" w:color="auto"/>
              <w:right w:val="single" w:sz="4" w:space="0" w:color="auto"/>
            </w:tcBorders>
            <w:shd w:val="clear" w:color="auto" w:fill="auto"/>
          </w:tcPr>
          <w:p w:rsidR="00160F16" w:rsidRPr="00831207" w:rsidRDefault="00794A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160F16" w:rsidRPr="00831207" w:rsidRDefault="00113582" w:rsidP="00BF1998">
            <w:pPr>
              <w:rPr>
                <w:rStyle w:val="Guidance"/>
              </w:rPr>
            </w:pPr>
            <w:r w:rsidRPr="00831207">
              <w:rPr>
                <w:rStyle w:val="Guidance"/>
                <w:lang w:val="cy-GB"/>
              </w:rPr>
              <w:t>__ __ __</w:t>
            </w:r>
          </w:p>
        </w:tc>
      </w:tr>
      <w:tr w:rsidR="00653C1A" w:rsidTr="002603C8">
        <w:trPr>
          <w:cantSplit/>
          <w:trHeight w:val="1429"/>
        </w:trPr>
        <w:tc>
          <w:tcPr>
            <w:tcW w:w="1100" w:type="dxa"/>
            <w:tcBorders>
              <w:top w:val="single" w:sz="12" w:space="0" w:color="auto"/>
              <w:left w:val="single" w:sz="12" w:space="0" w:color="auto"/>
              <w:bottom w:val="single" w:sz="12" w:space="0" w:color="auto"/>
              <w:right w:val="single" w:sz="12" w:space="0" w:color="auto"/>
            </w:tcBorders>
            <w:shd w:val="clear" w:color="auto" w:fill="auto"/>
            <w:vAlign w:val="center"/>
          </w:tcPr>
          <w:p w:rsidR="00160F16" w:rsidRPr="002603C8" w:rsidRDefault="00113582" w:rsidP="00EF72FF">
            <w:pPr>
              <w:jc w:val="center"/>
              <w:rPr>
                <w:b/>
              </w:rPr>
            </w:pPr>
            <w:r w:rsidRPr="002603C8">
              <w:rPr>
                <w:b/>
                <w:bCs/>
                <w:lang w:val="cy-GB"/>
              </w:rPr>
              <w:t>Deilliant 3</w:t>
            </w:r>
          </w:p>
        </w:tc>
        <w:tc>
          <w:tcPr>
            <w:tcW w:w="2933" w:type="dxa"/>
            <w:tcBorders>
              <w:top w:val="single" w:sz="12" w:space="0" w:color="auto"/>
              <w:left w:val="single" w:sz="12" w:space="0" w:color="auto"/>
              <w:bottom w:val="single" w:sz="2" w:space="0" w:color="auto"/>
              <w:right w:val="single" w:sz="2" w:space="0" w:color="auto"/>
            </w:tcBorders>
            <w:shd w:val="clear" w:color="auto" w:fill="auto"/>
          </w:tcPr>
          <w:p w:rsidR="00160F16" w:rsidRPr="0088643B" w:rsidRDefault="00113582" w:rsidP="00BF1998">
            <w:r w:rsidRPr="00417AB6">
              <w:rPr>
                <w:lang w:val="cy-GB"/>
              </w:rPr>
              <w:t>dangos eu bod wedi gwrando ar eraill. Maent yn deall cyfarwyddiadau tri cham a chysyniadau sylfaenol. Fel arfer byddant yn ymateb yn briodol i bobl ac ysgogiadau ac yn gofyn cwestiwn priodol am rywbeth gafodd ei ddweud.</w:t>
            </w:r>
          </w:p>
        </w:tc>
        <w:tc>
          <w:tcPr>
            <w:tcW w:w="5673" w:type="dxa"/>
            <w:tcBorders>
              <w:top w:val="single" w:sz="12" w:space="0" w:color="auto"/>
              <w:left w:val="single" w:sz="2" w:space="0" w:color="auto"/>
              <w:bottom w:val="single" w:sz="2" w:space="0" w:color="auto"/>
              <w:right w:val="single" w:sz="2" w:space="0" w:color="auto"/>
            </w:tcBorders>
            <w:shd w:val="clear" w:color="auto" w:fill="auto"/>
          </w:tcPr>
          <w:p w:rsidR="00160F16" w:rsidRPr="0088643B" w:rsidRDefault="00113582" w:rsidP="00BF1998">
            <w:r w:rsidRPr="00C92F49">
              <w:rPr>
                <w:lang w:val="cy-GB"/>
              </w:rPr>
              <w:t xml:space="preserve">dilyn cyfarwyddiadau mewn sefyllfaoedd rheolaidd, </w:t>
            </w:r>
            <w:r w:rsidRPr="00C92F49">
              <w:rPr>
                <w:i/>
                <w:iCs/>
                <w:lang w:val="cy-GB"/>
              </w:rPr>
              <w:t>e.e. “Ceri nôl dy esgidiau glaw, rho nhw arno, ac yna ymuna â’r rhes i fynd allan”</w:t>
            </w:r>
            <w:r w:rsidRPr="00C92F49">
              <w:rPr>
                <w:lang w:val="cy-GB"/>
              </w:rPr>
              <w:t xml:space="preserve">. Byddant yn cymryd rhan mewn trafodaethau gyda grwpiau bach ac yn dangos eu bod wedi gwrando trwy ofyn cwestiynau i gadarnhau eu dealltwriaeth neu trwy ymateb yn syml, </w:t>
            </w:r>
            <w:r w:rsidRPr="00C92F49">
              <w:rPr>
                <w:i/>
                <w:iCs/>
                <w:lang w:val="cy-GB"/>
              </w:rPr>
              <w:t>e.e. ychwanegu rhywbeth at lun oherwydd bod rhywun wedi awgrymu hynny</w:t>
            </w:r>
            <w:r w:rsidRPr="00C92F49">
              <w:rPr>
                <w:lang w:val="cy-GB"/>
              </w:rPr>
              <w:t>. Mae eu dealltwriaeth o gysyniadau sylfaenol yn cynnwys dros, o dan a thu ôl.</w:t>
            </w:r>
          </w:p>
        </w:tc>
        <w:tc>
          <w:tcPr>
            <w:tcW w:w="4856" w:type="dxa"/>
            <w:tcBorders>
              <w:top w:val="single" w:sz="12" w:space="0" w:color="auto"/>
              <w:left w:val="single" w:sz="2" w:space="0" w:color="auto"/>
              <w:right w:val="single" w:sz="4" w:space="0" w:color="auto"/>
            </w:tcBorders>
            <w:shd w:val="clear" w:color="auto" w:fill="auto"/>
          </w:tcPr>
          <w:p w:rsidR="00160F16" w:rsidRPr="00831207" w:rsidRDefault="00794A79" w:rsidP="00BF1998">
            <w:pPr>
              <w:pStyle w:val="StatementSmall"/>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160F16" w:rsidRPr="00831207" w:rsidRDefault="00113582" w:rsidP="00BF1998">
            <w:pPr>
              <w:rPr>
                <w:rStyle w:val="Guidance"/>
              </w:rPr>
            </w:pPr>
            <w:r w:rsidRPr="00831207">
              <w:rPr>
                <w:rStyle w:val="Guidance"/>
                <w:lang w:val="cy-GB"/>
              </w:rPr>
              <w:t>__ __ __</w:t>
            </w:r>
          </w:p>
        </w:tc>
      </w:tr>
      <w:tr w:rsidR="00653C1A" w:rsidTr="002603C8">
        <w:trPr>
          <w:cantSplit/>
          <w:trHeight w:val="1238"/>
        </w:trPr>
        <w:tc>
          <w:tcPr>
            <w:tcW w:w="1100" w:type="dxa"/>
            <w:tcBorders>
              <w:top w:val="single" w:sz="12" w:space="0" w:color="auto"/>
              <w:left w:val="single" w:sz="12" w:space="0" w:color="auto"/>
              <w:bottom w:val="single" w:sz="12" w:space="0" w:color="auto"/>
              <w:right w:val="single" w:sz="12" w:space="0" w:color="auto"/>
            </w:tcBorders>
            <w:shd w:val="clear" w:color="auto" w:fill="auto"/>
            <w:vAlign w:val="center"/>
          </w:tcPr>
          <w:p w:rsidR="00160F16" w:rsidRPr="002603C8" w:rsidRDefault="00113582" w:rsidP="00EF72FF">
            <w:pPr>
              <w:jc w:val="center"/>
              <w:rPr>
                <w:b/>
              </w:rPr>
            </w:pPr>
            <w:r w:rsidRPr="002603C8">
              <w:rPr>
                <w:b/>
                <w:bCs/>
                <w:lang w:val="cy-GB"/>
              </w:rPr>
              <w:t>Deilliant 4</w:t>
            </w:r>
          </w:p>
        </w:tc>
        <w:tc>
          <w:tcPr>
            <w:tcW w:w="2933" w:type="dxa"/>
            <w:tcBorders>
              <w:top w:val="single" w:sz="12" w:space="0" w:color="auto"/>
              <w:left w:val="single" w:sz="12" w:space="0" w:color="auto"/>
              <w:bottom w:val="single" w:sz="2" w:space="0" w:color="auto"/>
              <w:right w:val="single" w:sz="2" w:space="0" w:color="auto"/>
            </w:tcBorders>
            <w:shd w:val="clear" w:color="auto" w:fill="auto"/>
          </w:tcPr>
          <w:p w:rsidR="00160F16" w:rsidRDefault="00113582" w:rsidP="00C92F49">
            <w:r>
              <w:rPr>
                <w:lang w:val="cy-GB"/>
              </w:rPr>
              <w:t>gwrando ar siaradwyr neu ysgogiadau eraill, gan ganolbwyntio mwy, ac ymateb yn briodol fel arfer i wybodaeth a chyfarwyddiadau cymhleth.</w:t>
            </w:r>
            <w:r w:rsidR="00D37DAD">
              <w:t xml:space="preserve"> </w:t>
            </w:r>
            <w:r>
              <w:rPr>
                <w:lang w:val="cy-GB"/>
              </w:rPr>
              <w:t>Maent yn gofyn cwestiynau mwy manwl i gadarnhau dealltwriaeth.</w:t>
            </w:r>
          </w:p>
          <w:p w:rsidR="00160F16" w:rsidRPr="0088643B" w:rsidRDefault="00113582" w:rsidP="00C92F49">
            <w:r>
              <w:rPr>
                <w:lang w:val="cy-GB"/>
              </w:rPr>
              <w:t xml:space="preserve"> </w:t>
            </w:r>
          </w:p>
        </w:tc>
        <w:tc>
          <w:tcPr>
            <w:tcW w:w="5673" w:type="dxa"/>
            <w:tcBorders>
              <w:top w:val="single" w:sz="12" w:space="0" w:color="auto"/>
              <w:left w:val="single" w:sz="2" w:space="0" w:color="auto"/>
              <w:bottom w:val="single" w:sz="2" w:space="0" w:color="auto"/>
              <w:right w:val="single" w:sz="2" w:space="0" w:color="auto"/>
            </w:tcBorders>
            <w:shd w:val="clear" w:color="auto" w:fill="auto"/>
          </w:tcPr>
          <w:p w:rsidR="00160F16" w:rsidRDefault="00113582" w:rsidP="00C92F49">
            <w:r>
              <w:rPr>
                <w:lang w:val="cy-GB"/>
              </w:rPr>
              <w:t xml:space="preserve">gwrando a deall gwybodaeth a chyfarwyddiadau sy’n fwyfwy cymhleth a all gynnwys gwybodaeth newydd ac anghyfarwydd. Bydd cwestiynau mwy manwl yn cynnwys gofyn ’Pwy?’, ’Beth?’, ’Ble?’, ’Pam?’, ’Pryd?’ a </w:t>
            </w:r>
          </w:p>
          <w:p w:rsidR="00160F16" w:rsidRPr="0088643B" w:rsidRDefault="00113582" w:rsidP="00C92F49">
            <w:r>
              <w:rPr>
                <w:lang w:val="cy-GB"/>
              </w:rPr>
              <w:t>’Sut?’ ynghylch yr wybodaeth y maent wedi’i chlywed.</w:t>
            </w:r>
          </w:p>
        </w:tc>
        <w:tc>
          <w:tcPr>
            <w:tcW w:w="4856" w:type="dxa"/>
            <w:tcBorders>
              <w:top w:val="single" w:sz="12" w:space="0" w:color="auto"/>
              <w:left w:val="single" w:sz="2" w:space="0" w:color="auto"/>
              <w:right w:val="single" w:sz="4" w:space="0" w:color="auto"/>
            </w:tcBorders>
            <w:shd w:val="clear" w:color="auto" w:fill="auto"/>
          </w:tcPr>
          <w:p w:rsidR="00160F16" w:rsidRPr="00831207" w:rsidRDefault="00794A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160F16" w:rsidRPr="00831207" w:rsidRDefault="00113582" w:rsidP="00BF1998">
            <w:pPr>
              <w:rPr>
                <w:rStyle w:val="Guidance"/>
              </w:rPr>
            </w:pPr>
            <w:r w:rsidRPr="00831207">
              <w:rPr>
                <w:rStyle w:val="Guidance"/>
                <w:lang w:val="cy-GB"/>
              </w:rPr>
              <w:t>__ __ __</w:t>
            </w:r>
          </w:p>
        </w:tc>
      </w:tr>
      <w:tr w:rsidR="00653C1A" w:rsidTr="002603C8">
        <w:trPr>
          <w:cantSplit/>
          <w:trHeight w:val="1122"/>
        </w:trPr>
        <w:tc>
          <w:tcPr>
            <w:tcW w:w="1100" w:type="dxa"/>
            <w:tcBorders>
              <w:top w:val="single" w:sz="12" w:space="0" w:color="auto"/>
              <w:left w:val="single" w:sz="12" w:space="0" w:color="auto"/>
              <w:bottom w:val="single" w:sz="12" w:space="0" w:color="auto"/>
              <w:right w:val="single" w:sz="12" w:space="0" w:color="auto"/>
            </w:tcBorders>
            <w:shd w:val="clear" w:color="auto" w:fill="auto"/>
            <w:vAlign w:val="center"/>
          </w:tcPr>
          <w:p w:rsidR="00160F16" w:rsidRPr="002603C8" w:rsidRDefault="00113582" w:rsidP="00EF72FF">
            <w:pPr>
              <w:jc w:val="center"/>
              <w:rPr>
                <w:b/>
              </w:rPr>
            </w:pPr>
            <w:r w:rsidRPr="002603C8">
              <w:rPr>
                <w:b/>
                <w:bCs/>
                <w:lang w:val="cy-GB"/>
              </w:rPr>
              <w:t>Deilliant 5</w:t>
            </w:r>
          </w:p>
        </w:tc>
        <w:tc>
          <w:tcPr>
            <w:tcW w:w="2933" w:type="dxa"/>
            <w:tcBorders>
              <w:top w:val="single" w:sz="12" w:space="0" w:color="auto"/>
              <w:left w:val="single" w:sz="12" w:space="0" w:color="auto"/>
              <w:bottom w:val="single" w:sz="12" w:space="0" w:color="auto"/>
              <w:right w:val="single" w:sz="2" w:space="0" w:color="auto"/>
            </w:tcBorders>
            <w:shd w:val="clear" w:color="auto" w:fill="auto"/>
          </w:tcPr>
          <w:p w:rsidR="00160F16" w:rsidRDefault="00113582" w:rsidP="00C92F49">
            <w:r>
              <w:rPr>
                <w:lang w:val="cy-GB"/>
              </w:rPr>
              <w:t>gwrando ar siaradwyr neu ysgogiadau eraill gan ganolbwyntio, gofyn cwestiynau mwy manwl i gadarnhau dealltwriaeth, ymateb i bwyntiau allweddol a chysylltu dealltwriaeth â’u profiad eu hunain.</w:t>
            </w:r>
          </w:p>
          <w:p w:rsidR="00160F16" w:rsidRPr="0088643B" w:rsidRDefault="00794A79" w:rsidP="00C92F49"/>
        </w:tc>
        <w:tc>
          <w:tcPr>
            <w:tcW w:w="5673" w:type="dxa"/>
            <w:tcBorders>
              <w:top w:val="single" w:sz="12" w:space="0" w:color="auto"/>
              <w:left w:val="single" w:sz="2" w:space="0" w:color="auto"/>
              <w:bottom w:val="single" w:sz="12" w:space="0" w:color="auto"/>
              <w:right w:val="single" w:sz="2" w:space="0" w:color="auto"/>
            </w:tcBorders>
            <w:shd w:val="clear" w:color="auto" w:fill="auto"/>
          </w:tcPr>
          <w:p w:rsidR="00160F16" w:rsidRDefault="00113582" w:rsidP="00C92F49">
            <w:r>
              <w:rPr>
                <w:lang w:val="cy-GB"/>
              </w:rPr>
              <w:t>gwrando ar amrywiaeth o ysgogiadau a chynulleidfaoedd, gan ganolbwyntio. Byddant yn dangos dealltwriaeth o brif bwyntiau gwybodaeth lafar, gan ofyn amrywiaeth o gwestiynau perthnasol i gael rhagor o wybodaeth, a byddant yn paratoi’r rhain yn ofalus weithiau.</w:t>
            </w:r>
          </w:p>
          <w:p w:rsidR="00160F16" w:rsidRPr="0088643B" w:rsidRDefault="00794A79" w:rsidP="00C92F49"/>
        </w:tc>
        <w:tc>
          <w:tcPr>
            <w:tcW w:w="4856" w:type="dxa"/>
            <w:tcBorders>
              <w:top w:val="single" w:sz="12" w:space="0" w:color="auto"/>
              <w:left w:val="single" w:sz="2" w:space="0" w:color="auto"/>
              <w:bottom w:val="single" w:sz="12" w:space="0" w:color="auto"/>
              <w:right w:val="single" w:sz="4" w:space="0" w:color="auto"/>
            </w:tcBorders>
            <w:shd w:val="clear" w:color="auto" w:fill="auto"/>
          </w:tcPr>
          <w:p w:rsidR="00160F16" w:rsidRPr="00831207" w:rsidRDefault="00794A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160F16" w:rsidRPr="00831207" w:rsidRDefault="00113582" w:rsidP="00BF1998">
            <w:pPr>
              <w:rPr>
                <w:rStyle w:val="Guidance"/>
              </w:rPr>
            </w:pPr>
            <w:r w:rsidRPr="00831207">
              <w:rPr>
                <w:rStyle w:val="Guidance"/>
                <w:lang w:val="cy-GB"/>
              </w:rPr>
              <w:t>__ __ __</w:t>
            </w:r>
          </w:p>
        </w:tc>
      </w:tr>
      <w:tr w:rsidR="00653C1A" w:rsidTr="002603C8">
        <w:trPr>
          <w:cantSplit/>
          <w:trHeight w:val="1395"/>
        </w:trPr>
        <w:tc>
          <w:tcPr>
            <w:tcW w:w="1100" w:type="dxa"/>
            <w:tcBorders>
              <w:top w:val="single" w:sz="12" w:space="0" w:color="auto"/>
              <w:left w:val="single" w:sz="12" w:space="0" w:color="auto"/>
              <w:bottom w:val="single" w:sz="12" w:space="0" w:color="auto"/>
              <w:right w:val="single" w:sz="12" w:space="0" w:color="auto"/>
            </w:tcBorders>
            <w:shd w:val="clear" w:color="auto" w:fill="auto"/>
            <w:vAlign w:val="center"/>
          </w:tcPr>
          <w:p w:rsidR="00160F16" w:rsidRPr="002603C8" w:rsidRDefault="00113582" w:rsidP="00EF72FF">
            <w:pPr>
              <w:jc w:val="center"/>
              <w:rPr>
                <w:b/>
              </w:rPr>
            </w:pPr>
            <w:r w:rsidRPr="002603C8">
              <w:rPr>
                <w:b/>
                <w:bCs/>
                <w:lang w:val="cy-GB"/>
              </w:rPr>
              <w:t>Deilliant 6</w:t>
            </w:r>
          </w:p>
        </w:tc>
        <w:tc>
          <w:tcPr>
            <w:tcW w:w="2933" w:type="dxa"/>
            <w:tcBorders>
              <w:top w:val="single" w:sz="12" w:space="0" w:color="auto"/>
              <w:left w:val="single" w:sz="12" w:space="0" w:color="auto"/>
              <w:bottom w:val="single" w:sz="12" w:space="0" w:color="auto"/>
              <w:right w:val="single" w:sz="2" w:space="0" w:color="auto"/>
            </w:tcBorders>
            <w:shd w:val="clear" w:color="auto" w:fill="auto"/>
          </w:tcPr>
          <w:p w:rsidR="00160F16" w:rsidRDefault="00113582" w:rsidP="00C92F49">
            <w:r>
              <w:rPr>
                <w:lang w:val="cy-GB"/>
              </w:rPr>
              <w:t>defnyddio sylwadau a chwestiynau perthnasol i ddangos eu bod wedi gwrando’n ofalus ar amrywiaeth o siaradwyr neu ysgogiadau a dechrau gwneud cysylltiadau rhwng gwybodaeth gan siaradwr a’r hyn y maent eisoes yn ei wybod.</w:t>
            </w:r>
          </w:p>
          <w:p w:rsidR="00160F16" w:rsidRPr="0088643B" w:rsidRDefault="00794A79" w:rsidP="00C92F49"/>
        </w:tc>
        <w:tc>
          <w:tcPr>
            <w:tcW w:w="5673" w:type="dxa"/>
            <w:tcBorders>
              <w:top w:val="single" w:sz="12" w:space="0" w:color="auto"/>
              <w:left w:val="single" w:sz="2" w:space="0" w:color="auto"/>
              <w:bottom w:val="single" w:sz="12" w:space="0" w:color="auto"/>
              <w:right w:val="single" w:sz="2" w:space="0" w:color="auto"/>
            </w:tcBorders>
            <w:shd w:val="clear" w:color="auto" w:fill="auto"/>
          </w:tcPr>
          <w:p w:rsidR="00160F16" w:rsidRDefault="00113582" w:rsidP="00C92F49">
            <w:r>
              <w:rPr>
                <w:lang w:val="cy-GB"/>
              </w:rPr>
              <w:t>gwrando ar amrywiaeth o ysgogiadau a chynulleidfaoedd a dangos dealltwriaeth trwy ofyn cwestiynau perthnasol.</w:t>
            </w:r>
          </w:p>
          <w:p w:rsidR="00160F16" w:rsidRDefault="00113582" w:rsidP="00C92F49">
            <w:r>
              <w:rPr>
                <w:lang w:val="cy-GB"/>
              </w:rPr>
              <w:t xml:space="preserve"> Byddant yn gofyn cwestiynau pellach i gael gwybodaeth fwy penodol a byddant yn paratoi’r rhain yn ofalus iawn yn aml.</w:t>
            </w:r>
          </w:p>
          <w:p w:rsidR="00160F16" w:rsidRDefault="00794A79" w:rsidP="00C92F49"/>
          <w:p w:rsidR="00160F16" w:rsidRDefault="00794A79" w:rsidP="00C92F49"/>
        </w:tc>
        <w:tc>
          <w:tcPr>
            <w:tcW w:w="4856" w:type="dxa"/>
            <w:tcBorders>
              <w:top w:val="single" w:sz="12" w:space="0" w:color="auto"/>
              <w:left w:val="single" w:sz="2" w:space="0" w:color="auto"/>
              <w:bottom w:val="single" w:sz="12" w:space="0" w:color="auto"/>
              <w:right w:val="single" w:sz="4" w:space="0" w:color="auto"/>
            </w:tcBorders>
            <w:shd w:val="clear" w:color="auto" w:fill="auto"/>
          </w:tcPr>
          <w:p w:rsidR="00160F16" w:rsidRPr="00831207" w:rsidRDefault="00794A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160F16" w:rsidRPr="00831207" w:rsidRDefault="00113582" w:rsidP="00BF1998">
            <w:pPr>
              <w:rPr>
                <w:rStyle w:val="Guidance"/>
              </w:rPr>
            </w:pPr>
            <w:r w:rsidRPr="00831207">
              <w:rPr>
                <w:rStyle w:val="Guidance"/>
                <w:lang w:val="cy-GB"/>
              </w:rPr>
              <w:t>__ __ __</w:t>
            </w:r>
          </w:p>
        </w:tc>
      </w:tr>
    </w:tbl>
    <w:p w:rsidR="008025F2" w:rsidRDefault="00794A79" w:rsidP="008025F2"/>
    <w:p w:rsidR="008025F2" w:rsidRDefault="00794A79" w:rsidP="008025F2"/>
    <w:p w:rsidR="008025F2" w:rsidRDefault="00113582" w:rsidP="008025F2">
      <w:pPr>
        <w:rPr>
          <w:b/>
          <w:sz w:val="20"/>
          <w:szCs w:val="20"/>
        </w:rPr>
      </w:pPr>
      <w:r>
        <w:rPr>
          <w:b/>
          <w:bCs/>
          <w:sz w:val="20"/>
          <w:szCs w:val="20"/>
          <w:lang w:val="cy-GB"/>
        </w:rPr>
        <w:t>Llafaredd – Ymwybyddiaeth ffonolegol (Proffil Cryno)</w:t>
      </w:r>
    </w:p>
    <w:p w:rsidR="00160F16" w:rsidRPr="00551269" w:rsidRDefault="00794A79" w:rsidP="008025F2">
      <w:pPr>
        <w:rPr>
          <w:b/>
          <w:sz w:val="20"/>
          <w:szCs w:val="20"/>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
        <w:gridCol w:w="2826"/>
        <w:gridCol w:w="6772"/>
        <w:gridCol w:w="3862"/>
        <w:gridCol w:w="1026"/>
      </w:tblGrid>
      <w:tr w:rsidR="00653C1A" w:rsidTr="002603C8">
        <w:trPr>
          <w:cantSplit/>
          <w:trHeight w:val="379"/>
        </w:trPr>
        <w:tc>
          <w:tcPr>
            <w:tcW w:w="1102" w:type="dxa"/>
            <w:tcBorders>
              <w:top w:val="nil"/>
              <w:left w:val="nil"/>
              <w:bottom w:val="single" w:sz="12" w:space="0" w:color="auto"/>
              <w:right w:val="single" w:sz="12" w:space="0" w:color="auto"/>
            </w:tcBorders>
            <w:shd w:val="clear" w:color="auto" w:fill="auto"/>
            <w:vAlign w:val="center"/>
          </w:tcPr>
          <w:p w:rsidR="00160F16" w:rsidRPr="00971540" w:rsidRDefault="00113582" w:rsidP="00791809">
            <w:pPr>
              <w:pStyle w:val="OutcomeHeading"/>
              <w:ind w:left="0" w:right="0"/>
              <w:rPr>
                <w:b/>
                <w:sz w:val="16"/>
                <w:szCs w:val="16"/>
              </w:rPr>
            </w:pPr>
            <w:r w:rsidRPr="00971540">
              <w:rPr>
                <w:b/>
                <w:bCs/>
                <w:sz w:val="16"/>
                <w:szCs w:val="16"/>
                <w:lang w:val="cy-GB"/>
              </w:rPr>
              <w:t xml:space="preserve">Ffrâm sgiliau      </w:t>
            </w:r>
          </w:p>
        </w:tc>
        <w:tc>
          <w:tcPr>
            <w:tcW w:w="2826" w:type="dxa"/>
            <w:tcBorders>
              <w:top w:val="single" w:sz="12" w:space="0" w:color="auto"/>
              <w:left w:val="single" w:sz="12" w:space="0" w:color="auto"/>
              <w:bottom w:val="single" w:sz="12" w:space="0" w:color="auto"/>
              <w:right w:val="single" w:sz="2" w:space="0" w:color="auto"/>
            </w:tcBorders>
            <w:shd w:val="clear" w:color="auto" w:fill="auto"/>
          </w:tcPr>
          <w:p w:rsidR="00160F16" w:rsidRPr="00971540" w:rsidRDefault="00794A79" w:rsidP="00791809">
            <w:pPr>
              <w:rPr>
                <w:b/>
              </w:rPr>
            </w:pPr>
          </w:p>
          <w:p w:rsidR="00160F16" w:rsidRPr="00971540" w:rsidRDefault="00113582" w:rsidP="00791809">
            <w:pPr>
              <w:rPr>
                <w:b/>
              </w:rPr>
            </w:pPr>
            <w:r w:rsidRPr="00971540">
              <w:rPr>
                <w:b/>
                <w:bCs/>
                <w:lang w:val="cy-GB"/>
              </w:rPr>
              <w:t>Mae plant yn gallu:</w:t>
            </w:r>
          </w:p>
        </w:tc>
        <w:tc>
          <w:tcPr>
            <w:tcW w:w="6772" w:type="dxa"/>
            <w:tcBorders>
              <w:top w:val="single" w:sz="12" w:space="0" w:color="auto"/>
              <w:left w:val="single" w:sz="2" w:space="0" w:color="auto"/>
              <w:bottom w:val="single" w:sz="2" w:space="0" w:color="auto"/>
              <w:right w:val="single" w:sz="2" w:space="0" w:color="auto"/>
            </w:tcBorders>
            <w:shd w:val="clear" w:color="auto" w:fill="auto"/>
          </w:tcPr>
          <w:p w:rsidR="00160F16" w:rsidRPr="00971540" w:rsidRDefault="00794A79" w:rsidP="00791809">
            <w:pPr>
              <w:rPr>
                <w:b/>
              </w:rPr>
            </w:pPr>
          </w:p>
          <w:p w:rsidR="00160F16" w:rsidRPr="00971540" w:rsidRDefault="00113582" w:rsidP="00791809">
            <w:pPr>
              <w:rPr>
                <w:b/>
              </w:rPr>
            </w:pPr>
            <w:r w:rsidRPr="00971540">
              <w:rPr>
                <w:b/>
                <w:bCs/>
                <w:lang w:val="cy-GB"/>
              </w:rPr>
              <w:t>Gellir arsylwi ar blant yn:</w:t>
            </w:r>
          </w:p>
        </w:tc>
        <w:tc>
          <w:tcPr>
            <w:tcW w:w="3862" w:type="dxa"/>
            <w:tcBorders>
              <w:top w:val="single" w:sz="12" w:space="0" w:color="auto"/>
              <w:left w:val="single" w:sz="2" w:space="0" w:color="auto"/>
              <w:right w:val="single" w:sz="4" w:space="0" w:color="auto"/>
            </w:tcBorders>
            <w:shd w:val="clear" w:color="auto" w:fill="auto"/>
          </w:tcPr>
          <w:p w:rsidR="00160F16" w:rsidRPr="00971540" w:rsidRDefault="00794A79" w:rsidP="00791809">
            <w:pPr>
              <w:rPr>
                <w:rStyle w:val="Guidance"/>
                <w:rFonts w:ascii="Arial" w:hAnsi="Arial"/>
                <w:b/>
                <w:sz w:val="16"/>
              </w:rPr>
            </w:pPr>
          </w:p>
          <w:p w:rsidR="00160F16" w:rsidRPr="00971540" w:rsidRDefault="00113582" w:rsidP="00791809">
            <w:pPr>
              <w:rPr>
                <w:rStyle w:val="Guidance"/>
                <w:rFonts w:ascii="Arial" w:hAnsi="Arial"/>
                <w:b/>
                <w:sz w:val="16"/>
              </w:rPr>
            </w:pPr>
            <w:r w:rsidRPr="00971540">
              <w:rPr>
                <w:rStyle w:val="Guidance"/>
                <w:rFonts w:ascii="Arial" w:hAnsi="Arial"/>
                <w:b/>
                <w:bCs/>
                <w:sz w:val="16"/>
                <w:lang w:val="cy-GB"/>
              </w:rPr>
              <w:t>Arsylwi:</w:t>
            </w:r>
          </w:p>
        </w:tc>
        <w:tc>
          <w:tcPr>
            <w:tcW w:w="1026" w:type="dxa"/>
            <w:tcBorders>
              <w:top w:val="single" w:sz="12" w:space="0" w:color="auto"/>
              <w:left w:val="single" w:sz="4" w:space="0" w:color="auto"/>
              <w:bottom w:val="single" w:sz="12" w:space="0" w:color="auto"/>
              <w:right w:val="single" w:sz="12" w:space="0" w:color="auto"/>
            </w:tcBorders>
            <w:vAlign w:val="bottom"/>
          </w:tcPr>
          <w:p w:rsidR="00160F16" w:rsidRDefault="00794A79" w:rsidP="00791809">
            <w:pPr>
              <w:rPr>
                <w:rStyle w:val="Guidance"/>
                <w:rFonts w:ascii="Arial" w:hAnsi="Arial"/>
                <w:b/>
                <w:sz w:val="16"/>
              </w:rPr>
            </w:pPr>
          </w:p>
          <w:p w:rsidR="00160F16" w:rsidRDefault="00113582" w:rsidP="00791809">
            <w:pPr>
              <w:rPr>
                <w:rStyle w:val="Guidance"/>
                <w:rFonts w:ascii="Arial" w:hAnsi="Arial"/>
                <w:b/>
                <w:sz w:val="16"/>
              </w:rPr>
            </w:pPr>
            <w:r w:rsidRPr="00971540">
              <w:rPr>
                <w:rStyle w:val="Guidance"/>
                <w:rFonts w:ascii="Arial" w:hAnsi="Arial"/>
                <w:b/>
                <w:bCs/>
                <w:sz w:val="16"/>
                <w:lang w:val="cy-GB"/>
              </w:rPr>
              <w:t>Wedi'i gyflawni?</w:t>
            </w:r>
          </w:p>
          <w:p w:rsidR="00160F16" w:rsidRPr="00971540" w:rsidRDefault="00794A79" w:rsidP="00791809">
            <w:pPr>
              <w:rPr>
                <w:rStyle w:val="Guidance"/>
                <w:rFonts w:ascii="Arial" w:hAnsi="Arial"/>
                <w:b/>
                <w:sz w:val="16"/>
              </w:rPr>
            </w:pPr>
          </w:p>
        </w:tc>
      </w:tr>
      <w:tr w:rsidR="00653C1A" w:rsidTr="002603C8">
        <w:trPr>
          <w:cantSplit/>
          <w:trHeight w:val="677"/>
        </w:trPr>
        <w:tc>
          <w:tcPr>
            <w:tcW w:w="1102" w:type="dxa"/>
            <w:tcBorders>
              <w:top w:val="single" w:sz="12" w:space="0" w:color="auto"/>
              <w:left w:val="single" w:sz="12" w:space="0" w:color="auto"/>
              <w:bottom w:val="single" w:sz="12" w:space="0" w:color="auto"/>
              <w:right w:val="single" w:sz="12" w:space="0" w:color="auto"/>
            </w:tcBorders>
            <w:shd w:val="clear" w:color="auto" w:fill="auto"/>
            <w:vAlign w:val="center"/>
          </w:tcPr>
          <w:p w:rsidR="00160F16" w:rsidRPr="002603C8" w:rsidRDefault="00113582" w:rsidP="001418D2">
            <w:pPr>
              <w:jc w:val="center"/>
              <w:rPr>
                <w:b/>
              </w:rPr>
            </w:pPr>
            <w:r w:rsidRPr="002603C8">
              <w:rPr>
                <w:b/>
                <w:bCs/>
                <w:lang w:val="cy-GB"/>
              </w:rPr>
              <w:t>Efydd</w:t>
            </w:r>
          </w:p>
        </w:tc>
        <w:tc>
          <w:tcPr>
            <w:tcW w:w="2826" w:type="dxa"/>
            <w:tcBorders>
              <w:top w:val="single" w:sz="12" w:space="0" w:color="auto"/>
              <w:left w:val="single" w:sz="12" w:space="0" w:color="auto"/>
              <w:bottom w:val="single" w:sz="2" w:space="0" w:color="auto"/>
              <w:right w:val="single" w:sz="2" w:space="0" w:color="auto"/>
            </w:tcBorders>
            <w:shd w:val="clear" w:color="auto" w:fill="auto"/>
          </w:tcPr>
          <w:p w:rsidR="00160F16" w:rsidRPr="00990A39" w:rsidRDefault="00113582" w:rsidP="00BF1998">
            <w:r w:rsidRPr="001418D2">
              <w:rPr>
                <w:lang w:val="cy-GB"/>
              </w:rPr>
              <w:t>dangos diddordeb wrth wrando ar ganeuon a rhigymau.</w:t>
            </w:r>
          </w:p>
        </w:tc>
        <w:tc>
          <w:tcPr>
            <w:tcW w:w="6772" w:type="dxa"/>
            <w:tcBorders>
              <w:top w:val="single" w:sz="12" w:space="0" w:color="auto"/>
              <w:left w:val="single" w:sz="2" w:space="0" w:color="auto"/>
              <w:bottom w:val="single" w:sz="2" w:space="0" w:color="auto"/>
              <w:right w:val="single" w:sz="2" w:space="0" w:color="auto"/>
            </w:tcBorders>
            <w:shd w:val="clear" w:color="auto" w:fill="auto"/>
          </w:tcPr>
          <w:p w:rsidR="00160F16" w:rsidRPr="003B7C4D" w:rsidRDefault="00113582">
            <w:r w:rsidRPr="002603C8">
              <w:rPr>
                <w:lang w:val="cy-GB"/>
              </w:rPr>
              <w:t xml:space="preserve">dangos diddordeb trwy ystumiau geiriol neu ddi-eiriau, </w:t>
            </w:r>
            <w:r w:rsidRPr="002603C8">
              <w:rPr>
                <w:i/>
                <w:iCs/>
                <w:lang w:val="cy-GB"/>
              </w:rPr>
              <w:t>e.e. gwenu, symud yn gyffrous</w:t>
            </w:r>
            <w:r w:rsidRPr="002603C8">
              <w:rPr>
                <w:lang w:val="cy-GB"/>
              </w:rPr>
              <w:t>.</w:t>
            </w:r>
          </w:p>
        </w:tc>
        <w:tc>
          <w:tcPr>
            <w:tcW w:w="3862" w:type="dxa"/>
            <w:tcBorders>
              <w:top w:val="single" w:sz="12" w:space="0" w:color="auto"/>
              <w:left w:val="single" w:sz="2" w:space="0" w:color="auto"/>
              <w:right w:val="single" w:sz="4" w:space="0" w:color="auto"/>
            </w:tcBorders>
            <w:shd w:val="clear" w:color="auto" w:fill="auto"/>
          </w:tcPr>
          <w:p w:rsidR="00160F16" w:rsidRPr="00DE0FF1" w:rsidRDefault="00794A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160F16" w:rsidRPr="00DE0FF1" w:rsidRDefault="00113582" w:rsidP="00BF1998">
            <w:pPr>
              <w:rPr>
                <w:rStyle w:val="Guidance"/>
              </w:rPr>
            </w:pPr>
            <w:r>
              <w:rPr>
                <w:rStyle w:val="Guidance"/>
                <w:lang w:val="cy-GB"/>
              </w:rPr>
              <w:t>__ __ __</w:t>
            </w:r>
          </w:p>
        </w:tc>
      </w:tr>
      <w:tr w:rsidR="00653C1A" w:rsidTr="002603C8">
        <w:trPr>
          <w:cantSplit/>
          <w:trHeight w:val="680"/>
        </w:trPr>
        <w:tc>
          <w:tcPr>
            <w:tcW w:w="1102" w:type="dxa"/>
            <w:tcBorders>
              <w:top w:val="single" w:sz="12" w:space="0" w:color="auto"/>
              <w:left w:val="single" w:sz="12" w:space="0" w:color="auto"/>
              <w:bottom w:val="single" w:sz="12" w:space="0" w:color="auto"/>
              <w:right w:val="single" w:sz="12" w:space="0" w:color="auto"/>
            </w:tcBorders>
            <w:shd w:val="clear" w:color="auto" w:fill="auto"/>
            <w:vAlign w:val="center"/>
          </w:tcPr>
          <w:p w:rsidR="00160F16" w:rsidRPr="002603C8" w:rsidRDefault="00113582" w:rsidP="001418D2">
            <w:pPr>
              <w:jc w:val="center"/>
              <w:rPr>
                <w:b/>
              </w:rPr>
            </w:pPr>
            <w:r w:rsidRPr="002603C8">
              <w:rPr>
                <w:b/>
                <w:bCs/>
                <w:lang w:val="cy-GB"/>
              </w:rPr>
              <w:t>Arian</w:t>
            </w:r>
          </w:p>
        </w:tc>
        <w:tc>
          <w:tcPr>
            <w:tcW w:w="2826" w:type="dxa"/>
            <w:tcBorders>
              <w:top w:val="single" w:sz="12" w:space="0" w:color="auto"/>
              <w:left w:val="single" w:sz="12" w:space="0" w:color="auto"/>
              <w:bottom w:val="single" w:sz="2" w:space="0" w:color="auto"/>
              <w:right w:val="single" w:sz="2" w:space="0" w:color="auto"/>
            </w:tcBorders>
            <w:shd w:val="clear" w:color="auto" w:fill="auto"/>
          </w:tcPr>
          <w:p w:rsidR="00160F16" w:rsidRPr="00990A39" w:rsidRDefault="00113582" w:rsidP="00BF1998">
            <w:r w:rsidRPr="001418D2">
              <w:rPr>
                <w:lang w:val="cy-GB"/>
              </w:rPr>
              <w:t>dangos diddordeb mewn caneuon a rhigymau cyfarwydd ac ymuno gyda’r rhannau cyfarwydd.</w:t>
            </w:r>
          </w:p>
        </w:tc>
        <w:tc>
          <w:tcPr>
            <w:tcW w:w="6772" w:type="dxa"/>
            <w:tcBorders>
              <w:top w:val="single" w:sz="12" w:space="0" w:color="auto"/>
              <w:left w:val="single" w:sz="2" w:space="0" w:color="auto"/>
              <w:bottom w:val="single" w:sz="2" w:space="0" w:color="auto"/>
              <w:right w:val="single" w:sz="2" w:space="0" w:color="auto"/>
            </w:tcBorders>
            <w:shd w:val="clear" w:color="auto" w:fill="auto"/>
          </w:tcPr>
          <w:p w:rsidR="00160F16" w:rsidRPr="003B7C4D" w:rsidRDefault="00113582" w:rsidP="00BF1998">
            <w:r w:rsidRPr="001418D2">
              <w:rPr>
                <w:lang w:val="cy-GB"/>
              </w:rPr>
              <w:t>ymuno gyda rhannau o ddwy neu dair hoff gân neu rigwm trwy gofio rhai geiriau neu symudiadau penodol.</w:t>
            </w:r>
          </w:p>
        </w:tc>
        <w:tc>
          <w:tcPr>
            <w:tcW w:w="3862" w:type="dxa"/>
            <w:tcBorders>
              <w:top w:val="single" w:sz="12" w:space="0" w:color="auto"/>
              <w:left w:val="single" w:sz="2" w:space="0" w:color="auto"/>
              <w:right w:val="single" w:sz="4" w:space="0" w:color="auto"/>
            </w:tcBorders>
            <w:shd w:val="clear" w:color="auto" w:fill="auto"/>
          </w:tcPr>
          <w:p w:rsidR="00160F16" w:rsidRPr="00DE0FF1" w:rsidRDefault="00794A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160F16" w:rsidRPr="00DE0FF1" w:rsidRDefault="00113582" w:rsidP="00BF1998">
            <w:pPr>
              <w:rPr>
                <w:rStyle w:val="Guidance"/>
              </w:rPr>
            </w:pPr>
            <w:r>
              <w:rPr>
                <w:rStyle w:val="Guidance"/>
                <w:lang w:val="cy-GB"/>
              </w:rPr>
              <w:t>__ __ __</w:t>
            </w:r>
          </w:p>
        </w:tc>
      </w:tr>
      <w:tr w:rsidR="00653C1A" w:rsidTr="002603C8">
        <w:trPr>
          <w:cantSplit/>
          <w:trHeight w:val="780"/>
        </w:trPr>
        <w:tc>
          <w:tcPr>
            <w:tcW w:w="1102" w:type="dxa"/>
            <w:tcBorders>
              <w:top w:val="single" w:sz="12" w:space="0" w:color="auto"/>
              <w:left w:val="single" w:sz="12" w:space="0" w:color="auto"/>
              <w:bottom w:val="single" w:sz="12" w:space="0" w:color="auto"/>
              <w:right w:val="single" w:sz="12" w:space="0" w:color="auto"/>
            </w:tcBorders>
            <w:shd w:val="clear" w:color="auto" w:fill="auto"/>
            <w:vAlign w:val="center"/>
          </w:tcPr>
          <w:p w:rsidR="00160F16" w:rsidRPr="002603C8" w:rsidRDefault="00113582" w:rsidP="001418D2">
            <w:pPr>
              <w:jc w:val="center"/>
              <w:rPr>
                <w:b/>
              </w:rPr>
            </w:pPr>
            <w:r w:rsidRPr="002603C8">
              <w:rPr>
                <w:b/>
                <w:bCs/>
                <w:lang w:val="cy-GB"/>
              </w:rPr>
              <w:t>Aur</w:t>
            </w:r>
          </w:p>
        </w:tc>
        <w:tc>
          <w:tcPr>
            <w:tcW w:w="2826" w:type="dxa"/>
            <w:tcBorders>
              <w:top w:val="single" w:sz="12" w:space="0" w:color="auto"/>
              <w:left w:val="single" w:sz="12" w:space="0" w:color="auto"/>
              <w:bottom w:val="single" w:sz="2" w:space="0" w:color="auto"/>
              <w:right w:val="single" w:sz="2" w:space="0" w:color="auto"/>
            </w:tcBorders>
            <w:shd w:val="clear" w:color="auto" w:fill="auto"/>
          </w:tcPr>
          <w:p w:rsidR="00160F16" w:rsidRPr="00990A39" w:rsidRDefault="00113582" w:rsidP="00BF1998">
            <w:r w:rsidRPr="001418D2">
              <w:rPr>
                <w:lang w:val="cy-GB"/>
              </w:rPr>
              <w:t>dangos diddordeb mewn caneuon a rhigymau cyfarwydd a newydd ac ymuno yn y canu neu’r symudiadau.</w:t>
            </w:r>
          </w:p>
        </w:tc>
        <w:tc>
          <w:tcPr>
            <w:tcW w:w="6772" w:type="dxa"/>
            <w:tcBorders>
              <w:top w:val="single" w:sz="12" w:space="0" w:color="auto"/>
              <w:left w:val="single" w:sz="2" w:space="0" w:color="auto"/>
              <w:bottom w:val="single" w:sz="2" w:space="0" w:color="auto"/>
              <w:right w:val="single" w:sz="2" w:space="0" w:color="auto"/>
            </w:tcBorders>
            <w:shd w:val="clear" w:color="auto" w:fill="auto"/>
          </w:tcPr>
          <w:p w:rsidR="00160F16" w:rsidRPr="003B7C4D" w:rsidRDefault="00113582" w:rsidP="00BF1998">
            <w:r w:rsidRPr="001418D2">
              <w:rPr>
                <w:lang w:val="cy-GB"/>
              </w:rPr>
              <w:t>dangos diddordeb mewn caneuon a rhigymau newydd, o fewn grŵp fel arfer.</w:t>
            </w:r>
          </w:p>
        </w:tc>
        <w:tc>
          <w:tcPr>
            <w:tcW w:w="3862" w:type="dxa"/>
            <w:tcBorders>
              <w:top w:val="single" w:sz="12" w:space="0" w:color="auto"/>
              <w:left w:val="single" w:sz="2" w:space="0" w:color="auto"/>
              <w:right w:val="single" w:sz="4" w:space="0" w:color="auto"/>
            </w:tcBorders>
            <w:shd w:val="clear" w:color="auto" w:fill="auto"/>
          </w:tcPr>
          <w:p w:rsidR="00160F16" w:rsidRPr="00DE0FF1" w:rsidRDefault="00794A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160F16" w:rsidRPr="00DE0FF1" w:rsidRDefault="00113582" w:rsidP="00BF1998">
            <w:pPr>
              <w:rPr>
                <w:rStyle w:val="Guidance"/>
              </w:rPr>
            </w:pPr>
            <w:r>
              <w:rPr>
                <w:rStyle w:val="Guidance"/>
                <w:lang w:val="cy-GB"/>
              </w:rPr>
              <w:t>__ __ __</w:t>
            </w:r>
          </w:p>
        </w:tc>
      </w:tr>
      <w:tr w:rsidR="00653C1A" w:rsidTr="002603C8">
        <w:trPr>
          <w:cantSplit/>
          <w:trHeight w:val="879"/>
        </w:trPr>
        <w:tc>
          <w:tcPr>
            <w:tcW w:w="1102" w:type="dxa"/>
            <w:tcBorders>
              <w:top w:val="single" w:sz="12" w:space="0" w:color="auto"/>
              <w:left w:val="single" w:sz="12" w:space="0" w:color="auto"/>
              <w:bottom w:val="single" w:sz="12" w:space="0" w:color="auto"/>
              <w:right w:val="single" w:sz="12" w:space="0" w:color="auto"/>
            </w:tcBorders>
            <w:shd w:val="clear" w:color="auto" w:fill="auto"/>
            <w:vAlign w:val="center"/>
          </w:tcPr>
          <w:p w:rsidR="00160F16" w:rsidRPr="002603C8" w:rsidRDefault="00113582" w:rsidP="001418D2">
            <w:pPr>
              <w:jc w:val="center"/>
              <w:rPr>
                <w:b/>
              </w:rPr>
            </w:pPr>
            <w:r w:rsidRPr="002603C8">
              <w:rPr>
                <w:b/>
                <w:bCs/>
                <w:lang w:val="cy-GB"/>
              </w:rPr>
              <w:t>Deilliant 1</w:t>
            </w:r>
          </w:p>
        </w:tc>
        <w:tc>
          <w:tcPr>
            <w:tcW w:w="2826" w:type="dxa"/>
            <w:tcBorders>
              <w:top w:val="single" w:sz="12" w:space="0" w:color="auto"/>
              <w:left w:val="single" w:sz="12" w:space="0" w:color="auto"/>
              <w:bottom w:val="single" w:sz="2" w:space="0" w:color="auto"/>
              <w:right w:val="single" w:sz="2" w:space="0" w:color="auto"/>
            </w:tcBorders>
            <w:shd w:val="clear" w:color="auto" w:fill="auto"/>
          </w:tcPr>
          <w:p w:rsidR="00160F16" w:rsidRPr="00990A39" w:rsidRDefault="00113582" w:rsidP="00BF1998">
            <w:r w:rsidRPr="001418D2">
              <w:rPr>
                <w:lang w:val="cy-GB"/>
              </w:rPr>
              <w:t>gwrando ar ganeuon a rhigymau ac ymuno â nhw a, gyda chymorth, dechrau cymryd rhan mewn chwarae â geiriau.</w:t>
            </w:r>
          </w:p>
        </w:tc>
        <w:tc>
          <w:tcPr>
            <w:tcW w:w="6772" w:type="dxa"/>
            <w:tcBorders>
              <w:top w:val="single" w:sz="12" w:space="0" w:color="auto"/>
              <w:left w:val="single" w:sz="2" w:space="0" w:color="auto"/>
              <w:bottom w:val="single" w:sz="2" w:space="0" w:color="auto"/>
              <w:right w:val="single" w:sz="2" w:space="0" w:color="auto"/>
            </w:tcBorders>
            <w:shd w:val="clear" w:color="auto" w:fill="auto"/>
          </w:tcPr>
          <w:p w:rsidR="001411E8" w:rsidRPr="00AA3A87" w:rsidRDefault="00113582" w:rsidP="00AA3A87">
            <w:pPr>
              <w:rPr>
                <w:i/>
                <w:color w:val="000000"/>
              </w:rPr>
            </w:pPr>
            <w:r w:rsidRPr="00AA3A87">
              <w:rPr>
                <w:i/>
                <w:lang w:val="cy-GB"/>
              </w:rPr>
              <w:t xml:space="preserve">cymryd rhan mewn caneuon actol, </w:t>
            </w:r>
            <w:r w:rsidRPr="001411E8">
              <w:rPr>
                <w:i/>
                <w:iCs/>
                <w:lang w:val="cy-GB"/>
              </w:rPr>
              <w:t>e.e. ‘Pen, ysgwyddau, coesau, traed’</w:t>
            </w:r>
            <w:r w:rsidRPr="00AA3A87">
              <w:rPr>
                <w:i/>
                <w:lang w:val="cy-GB"/>
              </w:rPr>
              <w:t xml:space="preserve">, a rhigymau bys, </w:t>
            </w:r>
            <w:r w:rsidRPr="001411E8">
              <w:rPr>
                <w:i/>
                <w:iCs/>
                <w:lang w:val="cy-GB"/>
              </w:rPr>
              <w:t>e.e. ‘un, dau, tri, Mam yn dal pry’</w:t>
            </w:r>
            <w:r w:rsidRPr="00AA3A87">
              <w:rPr>
                <w:i/>
                <w:lang w:val="cy-GB"/>
              </w:rPr>
              <w:t>. Weithiau byddant yn cymryd rhan mewn chwarae â geiriau gyda chymorth oedolyn</w:t>
            </w:r>
            <w:r w:rsidR="001411E8" w:rsidRPr="00AA3A87">
              <w:rPr>
                <w:i/>
                <w:lang w:val="cy-GB"/>
              </w:rPr>
              <w:t xml:space="preserve"> </w:t>
            </w:r>
            <w:r w:rsidR="001411E8" w:rsidRPr="00AA3A87">
              <w:rPr>
                <w:i/>
                <w:color w:val="000000"/>
              </w:rPr>
              <w:t>e.e. yn mwynhau rhythm neu odl a ddefnyddir gan oedolyn.</w:t>
            </w:r>
          </w:p>
          <w:p w:rsidR="00160F16" w:rsidRPr="00AA3A87" w:rsidRDefault="00113582" w:rsidP="00136751">
            <w:pPr>
              <w:rPr>
                <w:i/>
              </w:rPr>
            </w:pPr>
            <w:r w:rsidRPr="00AA3A87">
              <w:rPr>
                <w:i/>
                <w:lang w:val="cy-GB"/>
              </w:rPr>
              <w:t>.</w:t>
            </w:r>
          </w:p>
          <w:p w:rsidR="00160F16" w:rsidRPr="00AA3A87" w:rsidRDefault="00794A79" w:rsidP="00136751">
            <w:pPr>
              <w:rPr>
                <w:i/>
              </w:rPr>
            </w:pPr>
          </w:p>
        </w:tc>
        <w:tc>
          <w:tcPr>
            <w:tcW w:w="3862" w:type="dxa"/>
            <w:tcBorders>
              <w:top w:val="single" w:sz="12" w:space="0" w:color="auto"/>
              <w:left w:val="single" w:sz="2" w:space="0" w:color="auto"/>
              <w:right w:val="single" w:sz="4" w:space="0" w:color="auto"/>
            </w:tcBorders>
            <w:shd w:val="clear" w:color="auto" w:fill="auto"/>
          </w:tcPr>
          <w:p w:rsidR="00160F16" w:rsidRPr="00DE0FF1" w:rsidRDefault="00794A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160F16" w:rsidRPr="00DE0FF1" w:rsidRDefault="00113582" w:rsidP="00BF1998">
            <w:pPr>
              <w:rPr>
                <w:rStyle w:val="Guidance"/>
              </w:rPr>
            </w:pPr>
            <w:r>
              <w:rPr>
                <w:rStyle w:val="Guidance"/>
                <w:lang w:val="cy-GB"/>
              </w:rPr>
              <w:t>__ __ __</w:t>
            </w:r>
          </w:p>
        </w:tc>
      </w:tr>
      <w:tr w:rsidR="00653C1A" w:rsidTr="002603C8">
        <w:trPr>
          <w:cantSplit/>
          <w:trHeight w:val="1102"/>
        </w:trPr>
        <w:tc>
          <w:tcPr>
            <w:tcW w:w="1102" w:type="dxa"/>
            <w:tcBorders>
              <w:top w:val="single" w:sz="12" w:space="0" w:color="auto"/>
              <w:left w:val="single" w:sz="12" w:space="0" w:color="auto"/>
              <w:bottom w:val="single" w:sz="12" w:space="0" w:color="auto"/>
              <w:right w:val="single" w:sz="12" w:space="0" w:color="auto"/>
            </w:tcBorders>
            <w:shd w:val="clear" w:color="auto" w:fill="auto"/>
            <w:vAlign w:val="center"/>
          </w:tcPr>
          <w:p w:rsidR="00160F16" w:rsidRPr="002603C8" w:rsidRDefault="00113582" w:rsidP="001418D2">
            <w:pPr>
              <w:jc w:val="center"/>
              <w:rPr>
                <w:b/>
              </w:rPr>
            </w:pPr>
            <w:r w:rsidRPr="002603C8">
              <w:rPr>
                <w:b/>
                <w:bCs/>
                <w:lang w:val="cy-GB"/>
              </w:rPr>
              <w:t>Deilliant 2</w:t>
            </w:r>
          </w:p>
        </w:tc>
        <w:tc>
          <w:tcPr>
            <w:tcW w:w="2826" w:type="dxa"/>
            <w:tcBorders>
              <w:top w:val="single" w:sz="12" w:space="0" w:color="auto"/>
              <w:left w:val="single" w:sz="12" w:space="0" w:color="auto"/>
              <w:bottom w:val="single" w:sz="2" w:space="0" w:color="auto"/>
              <w:right w:val="single" w:sz="2" w:space="0" w:color="auto"/>
            </w:tcBorders>
            <w:shd w:val="clear" w:color="auto" w:fill="auto"/>
          </w:tcPr>
          <w:p w:rsidR="00160F16" w:rsidRPr="00990A39" w:rsidRDefault="00113582" w:rsidP="00BF1998">
            <w:r w:rsidRPr="001418D2">
              <w:rPr>
                <w:lang w:val="cy-GB"/>
              </w:rPr>
              <w:t>gwrando ar ganeuon a rhigymau ac ymuno</w:t>
            </w:r>
            <w:r w:rsidR="001411E8">
              <w:rPr>
                <w:lang w:val="cy-GB"/>
              </w:rPr>
              <w:t xml:space="preserve"> </w:t>
            </w:r>
            <w:r w:rsidR="001C68B5">
              <w:rPr>
                <w:lang w:val="cy-GB"/>
              </w:rPr>
              <w:t>â nhw</w:t>
            </w:r>
            <w:r w:rsidRPr="001418D2">
              <w:rPr>
                <w:lang w:val="cy-GB"/>
              </w:rPr>
              <w:t>, gan gymryd rhan mewn chwarae â synau a geiriau.</w:t>
            </w:r>
          </w:p>
        </w:tc>
        <w:tc>
          <w:tcPr>
            <w:tcW w:w="6772" w:type="dxa"/>
            <w:tcBorders>
              <w:top w:val="single" w:sz="12" w:space="0" w:color="auto"/>
              <w:left w:val="single" w:sz="2" w:space="0" w:color="auto"/>
              <w:bottom w:val="single" w:sz="2" w:space="0" w:color="auto"/>
              <w:right w:val="single" w:sz="2" w:space="0" w:color="auto"/>
            </w:tcBorders>
            <w:shd w:val="clear" w:color="auto" w:fill="auto"/>
          </w:tcPr>
          <w:p w:rsidR="001C68B5" w:rsidRPr="00AA3A87" w:rsidRDefault="00113582" w:rsidP="00AA3A87">
            <w:pPr>
              <w:rPr>
                <w:color w:val="000000"/>
              </w:rPr>
            </w:pPr>
            <w:r w:rsidRPr="00FE69C9">
              <w:rPr>
                <w:i/>
                <w:iCs/>
                <w:lang w:val="cy-GB"/>
              </w:rPr>
              <w:t>gwrando ar hwiangerddi, a’u dweud neu eu canu, megis ‘Mi welais Jac y do/Ji Ceffyl Bach/Dacw Mam yn dŵad</w:t>
            </w:r>
            <w:r w:rsidR="001C68B5" w:rsidRPr="00AA3A87">
              <w:rPr>
                <w:color w:val="000000"/>
              </w:rPr>
              <w:t>Byddant yn cymryd rhan mewn chwarae â synau a geiriau megis mwynhau rhythm neu odl a ddefnyddir gan oedolyn; byddant yn clywed a gwahaniaethu rhwng synau cyffredinol, amgylcheddol a lleferydd, naill ai ar lafar neu drwy ystumiau.</w:t>
            </w:r>
          </w:p>
          <w:p w:rsidR="00160F16" w:rsidRPr="00FE69C9" w:rsidRDefault="00794A79" w:rsidP="00136751"/>
          <w:p w:rsidR="00160F16" w:rsidRPr="00FE69C9" w:rsidRDefault="00794A79" w:rsidP="00136751"/>
        </w:tc>
        <w:tc>
          <w:tcPr>
            <w:tcW w:w="3862" w:type="dxa"/>
            <w:tcBorders>
              <w:top w:val="single" w:sz="12" w:space="0" w:color="auto"/>
              <w:left w:val="single" w:sz="2" w:space="0" w:color="auto"/>
              <w:right w:val="single" w:sz="4" w:space="0" w:color="auto"/>
            </w:tcBorders>
            <w:shd w:val="clear" w:color="auto" w:fill="auto"/>
          </w:tcPr>
          <w:p w:rsidR="00160F16" w:rsidRPr="00DE0FF1" w:rsidRDefault="00794A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160F16" w:rsidRPr="00DE0FF1" w:rsidRDefault="00113582" w:rsidP="00BF1998">
            <w:pPr>
              <w:rPr>
                <w:rStyle w:val="Guidance"/>
              </w:rPr>
            </w:pPr>
            <w:r>
              <w:rPr>
                <w:rStyle w:val="Guidance"/>
                <w:lang w:val="cy-GB"/>
              </w:rPr>
              <w:t>__ __ __</w:t>
            </w:r>
          </w:p>
        </w:tc>
      </w:tr>
      <w:tr w:rsidR="00653C1A" w:rsidTr="002603C8">
        <w:trPr>
          <w:cantSplit/>
          <w:trHeight w:val="1246"/>
        </w:trPr>
        <w:tc>
          <w:tcPr>
            <w:tcW w:w="1102" w:type="dxa"/>
            <w:tcBorders>
              <w:top w:val="single" w:sz="12" w:space="0" w:color="auto"/>
              <w:left w:val="single" w:sz="12" w:space="0" w:color="auto"/>
              <w:bottom w:val="single" w:sz="12" w:space="0" w:color="auto"/>
              <w:right w:val="single" w:sz="12" w:space="0" w:color="auto"/>
            </w:tcBorders>
            <w:shd w:val="clear" w:color="auto" w:fill="auto"/>
            <w:vAlign w:val="center"/>
          </w:tcPr>
          <w:p w:rsidR="00160F16" w:rsidRPr="002603C8" w:rsidRDefault="00113582" w:rsidP="001418D2">
            <w:pPr>
              <w:jc w:val="center"/>
              <w:rPr>
                <w:b/>
              </w:rPr>
            </w:pPr>
            <w:r w:rsidRPr="002603C8">
              <w:rPr>
                <w:b/>
                <w:bCs/>
                <w:lang w:val="cy-GB"/>
              </w:rPr>
              <w:t>Deilliant 3</w:t>
            </w:r>
          </w:p>
        </w:tc>
        <w:tc>
          <w:tcPr>
            <w:tcW w:w="2826" w:type="dxa"/>
            <w:tcBorders>
              <w:top w:val="single" w:sz="12" w:space="0" w:color="auto"/>
              <w:left w:val="single" w:sz="12" w:space="0" w:color="auto"/>
              <w:bottom w:val="single" w:sz="2" w:space="0" w:color="auto"/>
              <w:right w:val="single" w:sz="2" w:space="0" w:color="auto"/>
            </w:tcBorders>
            <w:shd w:val="clear" w:color="auto" w:fill="auto"/>
          </w:tcPr>
          <w:p w:rsidR="00160F16" w:rsidRPr="00990A39" w:rsidRDefault="00113582" w:rsidP="00BF1998">
            <w:r w:rsidRPr="001418D2">
              <w:rPr>
                <w:lang w:val="cy-GB"/>
              </w:rPr>
              <w:t>gyda chymorth, dysgu ar gof a pherfformio caneuon a rhigymau a dangos cydnabyddiaeth o rythm, cyflythrennu llafar ac odli. Maent yn chwarae â synau mewn geiriau, gan gynnwys dewis ac adnabod synau cychwynnol.</w:t>
            </w:r>
          </w:p>
        </w:tc>
        <w:tc>
          <w:tcPr>
            <w:tcW w:w="6772" w:type="dxa"/>
            <w:tcBorders>
              <w:top w:val="single" w:sz="12" w:space="0" w:color="auto"/>
              <w:left w:val="single" w:sz="2" w:space="0" w:color="auto"/>
              <w:bottom w:val="single" w:sz="2" w:space="0" w:color="auto"/>
              <w:right w:val="single" w:sz="2" w:space="0" w:color="auto"/>
            </w:tcBorders>
            <w:shd w:val="clear" w:color="auto" w:fill="auto"/>
          </w:tcPr>
          <w:p w:rsidR="001C68B5" w:rsidRPr="00AA3A87" w:rsidRDefault="001C68B5" w:rsidP="001C68B5">
            <w:pPr>
              <w:pStyle w:val="Pa8"/>
              <w:rPr>
                <w:rFonts w:ascii="Arial" w:hAnsi="Arial" w:cs="Arial"/>
                <w:color w:val="000000"/>
                <w:sz w:val="16"/>
                <w:szCs w:val="16"/>
              </w:rPr>
            </w:pPr>
            <w:r w:rsidRPr="00AA3A87">
              <w:rPr>
                <w:rFonts w:ascii="Arial" w:hAnsi="Arial" w:cs="Arial"/>
                <w:color w:val="000000"/>
                <w:sz w:val="16"/>
                <w:szCs w:val="16"/>
              </w:rPr>
              <w:t xml:space="preserve">dewis ac adnabod synau cychwynnol mewn geiriau llafar ac yn parhau â llinyn odli ac yn dangos ymwybyddiaeth o gyflythrennu, odli a rhythm mewn geiriau llafar. Maent yn perfformio ac yn ymuno â nifer o ganeuon a rhigymau y maent yn gwybod rhannau ohonynt yn llawn, gyda rhywfaint o gymorth, yn aml mewn grŵp. </w:t>
            </w:r>
          </w:p>
          <w:p w:rsidR="00160F16" w:rsidRPr="003B7C4D" w:rsidRDefault="00794A79" w:rsidP="00BF1998"/>
        </w:tc>
        <w:tc>
          <w:tcPr>
            <w:tcW w:w="3862" w:type="dxa"/>
            <w:tcBorders>
              <w:top w:val="single" w:sz="12" w:space="0" w:color="auto"/>
              <w:left w:val="single" w:sz="2" w:space="0" w:color="auto"/>
              <w:right w:val="single" w:sz="4" w:space="0" w:color="auto"/>
            </w:tcBorders>
            <w:shd w:val="clear" w:color="auto" w:fill="auto"/>
          </w:tcPr>
          <w:p w:rsidR="00160F16" w:rsidRPr="00DE0FF1" w:rsidRDefault="00794A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160F16" w:rsidRPr="00DE0FF1" w:rsidRDefault="00113582" w:rsidP="00BF1998">
            <w:pPr>
              <w:rPr>
                <w:rStyle w:val="Guidance"/>
              </w:rPr>
            </w:pPr>
            <w:r>
              <w:rPr>
                <w:rStyle w:val="Guidance"/>
                <w:lang w:val="cy-GB"/>
              </w:rPr>
              <w:t>__ __ __</w:t>
            </w:r>
          </w:p>
        </w:tc>
      </w:tr>
      <w:tr w:rsidR="00653C1A" w:rsidTr="002603C8">
        <w:trPr>
          <w:cantSplit/>
          <w:trHeight w:val="1120"/>
        </w:trPr>
        <w:tc>
          <w:tcPr>
            <w:tcW w:w="1102" w:type="dxa"/>
            <w:tcBorders>
              <w:top w:val="single" w:sz="12" w:space="0" w:color="auto"/>
              <w:left w:val="single" w:sz="12" w:space="0" w:color="auto"/>
              <w:bottom w:val="single" w:sz="12" w:space="0" w:color="auto"/>
              <w:right w:val="single" w:sz="12" w:space="0" w:color="auto"/>
            </w:tcBorders>
            <w:shd w:val="clear" w:color="auto" w:fill="auto"/>
            <w:vAlign w:val="center"/>
          </w:tcPr>
          <w:p w:rsidR="00160F16" w:rsidRPr="002603C8" w:rsidRDefault="00113582" w:rsidP="001418D2">
            <w:pPr>
              <w:jc w:val="center"/>
              <w:rPr>
                <w:b/>
              </w:rPr>
            </w:pPr>
            <w:r w:rsidRPr="002603C8">
              <w:rPr>
                <w:b/>
                <w:bCs/>
                <w:lang w:val="cy-GB"/>
              </w:rPr>
              <w:t>Deilliant 4</w:t>
            </w:r>
          </w:p>
        </w:tc>
        <w:tc>
          <w:tcPr>
            <w:tcW w:w="2826" w:type="dxa"/>
            <w:tcBorders>
              <w:top w:val="single" w:sz="12" w:space="0" w:color="auto"/>
              <w:left w:val="single" w:sz="12" w:space="0" w:color="auto"/>
              <w:bottom w:val="single" w:sz="2" w:space="0" w:color="auto"/>
              <w:right w:val="single" w:sz="2" w:space="0" w:color="auto"/>
            </w:tcBorders>
            <w:shd w:val="clear" w:color="auto" w:fill="auto"/>
          </w:tcPr>
          <w:p w:rsidR="00160F16" w:rsidRDefault="00113582" w:rsidP="001418D2">
            <w:r>
              <w:rPr>
                <w:lang w:val="cy-GB"/>
              </w:rPr>
              <w:t xml:space="preserve">ymuno, ailadrodd neu ddysgu ar gof </w:t>
            </w:r>
          </w:p>
          <w:p w:rsidR="00160F16" w:rsidRDefault="00113582" w:rsidP="001418D2">
            <w:r>
              <w:rPr>
                <w:lang w:val="cy-GB"/>
              </w:rPr>
              <w:t xml:space="preserve">rhigymau, caneuon a cherddi, a defnyddio cyflythrennu ac odli i greu rhai eu hunain. Gallant segmentu a </w:t>
            </w:r>
          </w:p>
          <w:p w:rsidR="00160F16" w:rsidRPr="00990A39" w:rsidRDefault="00113582" w:rsidP="001418D2">
            <w:r>
              <w:rPr>
                <w:lang w:val="cy-GB"/>
              </w:rPr>
              <w:t>chyfuno geiriau.</w:t>
            </w:r>
          </w:p>
        </w:tc>
        <w:tc>
          <w:tcPr>
            <w:tcW w:w="6772" w:type="dxa"/>
            <w:tcBorders>
              <w:top w:val="single" w:sz="12" w:space="0" w:color="auto"/>
              <w:left w:val="single" w:sz="2" w:space="0" w:color="auto"/>
              <w:bottom w:val="single" w:sz="2" w:space="0" w:color="auto"/>
              <w:right w:val="single" w:sz="2" w:space="0" w:color="auto"/>
            </w:tcBorders>
            <w:shd w:val="clear" w:color="auto" w:fill="auto"/>
          </w:tcPr>
          <w:p w:rsidR="00160F16" w:rsidRPr="003B7C4D" w:rsidRDefault="00113582" w:rsidP="00BF1998">
            <w:r w:rsidRPr="003B7C4D">
              <w:rPr>
                <w:lang w:val="cy-GB"/>
              </w:rPr>
              <w:t xml:space="preserve">clywed ac adnabod synau mewn geiriau llafar, gan gynnwys llafariaid canol a synau terfynol. Byddant yn adnabod y gwahaniaeth rhwng cychwyn ac odl y gair sy’n odli, </w:t>
            </w:r>
            <w:r w:rsidRPr="003B7C4D">
              <w:rPr>
                <w:i/>
                <w:iCs/>
                <w:lang w:val="cy-GB"/>
              </w:rPr>
              <w:t>e.e. boch, coch, moch</w:t>
            </w:r>
            <w:r w:rsidRPr="003B7C4D">
              <w:rPr>
                <w:lang w:val="cy-GB"/>
              </w:rPr>
              <w:t xml:space="preserve">. Gallant greu geiriau a cherddi odli yn gyfan gwbl neu’n rhannol, </w:t>
            </w:r>
            <w:r w:rsidRPr="003B7C4D">
              <w:rPr>
                <w:i/>
                <w:iCs/>
                <w:lang w:val="cy-GB"/>
              </w:rPr>
              <w:t>e.e. wrth gwblhau llinellau mewn rhigymau trwy ychwanegu’r gair sy’n odli</w:t>
            </w:r>
            <w:r w:rsidRPr="003B7C4D">
              <w:rPr>
                <w:lang w:val="cy-GB"/>
              </w:rPr>
              <w:t xml:space="preserve">, a hefyd creu eu caneuon, rhigymau a cherddi syml eu hunain, er y gall y rhain fod yn seiliedig ar fodel cyfarwydd. </w:t>
            </w:r>
          </w:p>
        </w:tc>
        <w:tc>
          <w:tcPr>
            <w:tcW w:w="3862" w:type="dxa"/>
            <w:tcBorders>
              <w:top w:val="single" w:sz="12" w:space="0" w:color="auto"/>
              <w:left w:val="single" w:sz="2" w:space="0" w:color="auto"/>
              <w:right w:val="single" w:sz="4" w:space="0" w:color="auto"/>
            </w:tcBorders>
            <w:shd w:val="clear" w:color="auto" w:fill="auto"/>
          </w:tcPr>
          <w:p w:rsidR="00160F16" w:rsidRPr="00DE0FF1" w:rsidRDefault="00794A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160F16" w:rsidRPr="00DE0FF1" w:rsidRDefault="00113582" w:rsidP="00BF1998">
            <w:pPr>
              <w:rPr>
                <w:rStyle w:val="Guidance"/>
              </w:rPr>
            </w:pPr>
            <w:r>
              <w:rPr>
                <w:rStyle w:val="Guidance"/>
                <w:lang w:val="cy-GB"/>
              </w:rPr>
              <w:t>__ __ __</w:t>
            </w:r>
          </w:p>
        </w:tc>
      </w:tr>
      <w:tr w:rsidR="00653C1A" w:rsidTr="002603C8">
        <w:trPr>
          <w:cantSplit/>
          <w:trHeight w:val="1082"/>
        </w:trPr>
        <w:tc>
          <w:tcPr>
            <w:tcW w:w="1102" w:type="dxa"/>
            <w:tcBorders>
              <w:top w:val="single" w:sz="12" w:space="0" w:color="auto"/>
              <w:left w:val="single" w:sz="12" w:space="0" w:color="auto"/>
              <w:bottom w:val="single" w:sz="12" w:space="0" w:color="auto"/>
              <w:right w:val="single" w:sz="12" w:space="0" w:color="auto"/>
            </w:tcBorders>
            <w:shd w:val="clear" w:color="auto" w:fill="auto"/>
            <w:vAlign w:val="center"/>
          </w:tcPr>
          <w:p w:rsidR="00160F16" w:rsidRPr="002603C8" w:rsidRDefault="00113582" w:rsidP="001418D2">
            <w:pPr>
              <w:jc w:val="center"/>
              <w:rPr>
                <w:b/>
              </w:rPr>
            </w:pPr>
            <w:r w:rsidRPr="002603C8">
              <w:rPr>
                <w:b/>
                <w:bCs/>
                <w:lang w:val="cy-GB"/>
              </w:rPr>
              <w:t>Deilliant 5</w:t>
            </w:r>
          </w:p>
        </w:tc>
        <w:tc>
          <w:tcPr>
            <w:tcW w:w="2826" w:type="dxa"/>
            <w:tcBorders>
              <w:top w:val="single" w:sz="12" w:space="0" w:color="auto"/>
              <w:left w:val="single" w:sz="12" w:space="0" w:color="auto"/>
              <w:bottom w:val="single" w:sz="2" w:space="0" w:color="auto"/>
              <w:right w:val="single" w:sz="2" w:space="0" w:color="auto"/>
            </w:tcBorders>
            <w:shd w:val="clear" w:color="auto" w:fill="auto"/>
          </w:tcPr>
          <w:p w:rsidR="00160F16" w:rsidRPr="00990A39" w:rsidRDefault="00113582" w:rsidP="00BF1998">
            <w:r w:rsidRPr="00990A39">
              <w:rPr>
                <w:lang w:val="cy-GB"/>
              </w:rPr>
              <w:t>galw i gof nifer cynyddol o rigymau, caneuon a cherddi a defnyddio cyflythrennu, rhythm ac odli i greu rhai eu hunain. Gallant segmentu a chyfuno geiriau amlsillafog.</w:t>
            </w:r>
          </w:p>
        </w:tc>
        <w:tc>
          <w:tcPr>
            <w:tcW w:w="6772" w:type="dxa"/>
            <w:tcBorders>
              <w:top w:val="single" w:sz="12" w:space="0" w:color="auto"/>
              <w:left w:val="single" w:sz="2" w:space="0" w:color="auto"/>
              <w:bottom w:val="single" w:sz="2" w:space="0" w:color="auto"/>
              <w:right w:val="single" w:sz="2" w:space="0" w:color="auto"/>
            </w:tcBorders>
            <w:shd w:val="clear" w:color="auto" w:fill="auto"/>
          </w:tcPr>
          <w:p w:rsidR="00160F16" w:rsidRPr="003B7C4D" w:rsidRDefault="00113582" w:rsidP="00BF1998">
            <w:r>
              <w:rPr>
                <w:lang w:val="cy-GB"/>
              </w:rPr>
              <w:t>defnyddio eu hymwybyddiaeth ffonolegol, sy’n cael ei adlewyrchu yn eu darllen a’u hysgrifennu ac maent yn cyfuno ac yn segmentu geiriau amlsillafog ar lafar. Byddant yn perfformio nifer cynyddol o rigymau, caneuon a straeon. Byddant yn creu eu rhigymau a’u cerddi eu hunain, gan gynnwys penillion gwirion.</w:t>
            </w:r>
          </w:p>
        </w:tc>
        <w:tc>
          <w:tcPr>
            <w:tcW w:w="3862" w:type="dxa"/>
            <w:tcBorders>
              <w:top w:val="single" w:sz="12" w:space="0" w:color="auto"/>
              <w:left w:val="single" w:sz="2" w:space="0" w:color="auto"/>
              <w:right w:val="single" w:sz="4" w:space="0" w:color="auto"/>
            </w:tcBorders>
            <w:shd w:val="clear" w:color="auto" w:fill="auto"/>
          </w:tcPr>
          <w:p w:rsidR="00160F16" w:rsidRPr="00DE0FF1" w:rsidRDefault="00794A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160F16" w:rsidRPr="00DE0FF1" w:rsidRDefault="00113582" w:rsidP="00BF1998">
            <w:pPr>
              <w:rPr>
                <w:rStyle w:val="Guidance"/>
              </w:rPr>
            </w:pPr>
            <w:r>
              <w:rPr>
                <w:rStyle w:val="Guidance"/>
                <w:lang w:val="cy-GB"/>
              </w:rPr>
              <w:t>__ __ __</w:t>
            </w:r>
          </w:p>
        </w:tc>
      </w:tr>
      <w:tr w:rsidR="00653C1A" w:rsidTr="002603C8">
        <w:trPr>
          <w:cantSplit/>
          <w:trHeight w:val="1084"/>
        </w:trPr>
        <w:tc>
          <w:tcPr>
            <w:tcW w:w="1102" w:type="dxa"/>
            <w:tcBorders>
              <w:top w:val="single" w:sz="12" w:space="0" w:color="auto"/>
              <w:left w:val="single" w:sz="12" w:space="0" w:color="auto"/>
              <w:bottom w:val="single" w:sz="12" w:space="0" w:color="auto"/>
              <w:right w:val="single" w:sz="12" w:space="0" w:color="auto"/>
            </w:tcBorders>
            <w:shd w:val="clear" w:color="auto" w:fill="auto"/>
            <w:vAlign w:val="center"/>
          </w:tcPr>
          <w:p w:rsidR="00160F16" w:rsidRPr="002603C8" w:rsidRDefault="00113582" w:rsidP="001418D2">
            <w:pPr>
              <w:jc w:val="center"/>
              <w:rPr>
                <w:b/>
              </w:rPr>
            </w:pPr>
            <w:r w:rsidRPr="002603C8">
              <w:rPr>
                <w:b/>
                <w:bCs/>
                <w:lang w:val="cy-GB"/>
              </w:rPr>
              <w:t>Deilliant 6</w:t>
            </w:r>
          </w:p>
        </w:tc>
        <w:tc>
          <w:tcPr>
            <w:tcW w:w="2826" w:type="dxa"/>
            <w:tcBorders>
              <w:top w:val="single" w:sz="12" w:space="0" w:color="auto"/>
              <w:left w:val="single" w:sz="12" w:space="0" w:color="auto"/>
              <w:bottom w:val="single" w:sz="12" w:space="0" w:color="auto"/>
              <w:right w:val="single" w:sz="2" w:space="0" w:color="auto"/>
            </w:tcBorders>
            <w:shd w:val="clear" w:color="auto" w:fill="auto"/>
          </w:tcPr>
          <w:p w:rsidR="00160F16" w:rsidRPr="00FE69C9" w:rsidRDefault="00113582" w:rsidP="00FE69C9">
            <w:pPr>
              <w:pStyle w:val="Pa8"/>
              <w:rPr>
                <w:rFonts w:ascii="Arial" w:hAnsi="Arial" w:cs="Arial"/>
                <w:color w:val="000000"/>
                <w:sz w:val="16"/>
                <w:szCs w:val="16"/>
              </w:rPr>
            </w:pPr>
            <w:r w:rsidRPr="00FE69C9">
              <w:rPr>
                <w:rFonts w:ascii="Arial" w:hAnsi="Arial" w:cs="Arial"/>
                <w:color w:val="000000"/>
                <w:sz w:val="16"/>
                <w:szCs w:val="16"/>
                <w:lang w:val="cy-GB"/>
              </w:rPr>
              <w:t xml:space="preserve">defnyddio ystod eang o rigymau, caneuon a cherddi a chreu eu siantiau, rhigymau a cherddi eu hunain. Maent yn defnyddio eu hymwybyddiaeth ffonolegol yn hyderus. </w:t>
            </w:r>
          </w:p>
          <w:p w:rsidR="00160F16" w:rsidRDefault="00794A79" w:rsidP="00BF1998"/>
        </w:tc>
        <w:tc>
          <w:tcPr>
            <w:tcW w:w="6772" w:type="dxa"/>
            <w:tcBorders>
              <w:top w:val="single" w:sz="12" w:space="0" w:color="auto"/>
              <w:left w:val="single" w:sz="2" w:space="0" w:color="auto"/>
              <w:bottom w:val="single" w:sz="12" w:space="0" w:color="auto"/>
              <w:right w:val="single" w:sz="2" w:space="0" w:color="auto"/>
            </w:tcBorders>
            <w:shd w:val="clear" w:color="auto" w:fill="auto"/>
          </w:tcPr>
          <w:p w:rsidR="00160F16" w:rsidRDefault="00113582" w:rsidP="00BF1998">
            <w:r>
              <w:rPr>
                <w:lang w:val="cy-GB"/>
              </w:rPr>
              <w:t>defnyddio eu hymwybyddiaeth ffonolegol yn hyderus, sydd i’w weld yn eu darllen a’u hysgrifennu ac maent yn cyfuno ac yn segmentu geiriau amlsillafog ar lafar. Byddant yn perfformio llawer o ganeuon, rhigymau a cherddi a byddant yn creu eu fersiynau eu hunain yn annibynnol.</w:t>
            </w:r>
          </w:p>
        </w:tc>
        <w:tc>
          <w:tcPr>
            <w:tcW w:w="3862" w:type="dxa"/>
            <w:tcBorders>
              <w:top w:val="single" w:sz="12" w:space="0" w:color="auto"/>
              <w:left w:val="single" w:sz="2" w:space="0" w:color="auto"/>
              <w:bottom w:val="single" w:sz="12" w:space="0" w:color="auto"/>
              <w:right w:val="single" w:sz="4" w:space="0" w:color="auto"/>
            </w:tcBorders>
            <w:shd w:val="clear" w:color="auto" w:fill="auto"/>
          </w:tcPr>
          <w:p w:rsidR="00160F16" w:rsidRPr="00DE0FF1" w:rsidRDefault="00794A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160F16" w:rsidRPr="00DE0FF1" w:rsidRDefault="00113582" w:rsidP="00BF1998">
            <w:pPr>
              <w:rPr>
                <w:rStyle w:val="Guidance"/>
              </w:rPr>
            </w:pPr>
            <w:r>
              <w:rPr>
                <w:rStyle w:val="Guidance"/>
                <w:lang w:val="cy-GB"/>
              </w:rPr>
              <w:t>__ __ __</w:t>
            </w:r>
          </w:p>
        </w:tc>
      </w:tr>
    </w:tbl>
    <w:p w:rsidR="008025F2" w:rsidRDefault="00794A79" w:rsidP="008025F2"/>
    <w:p w:rsidR="008025F2" w:rsidRDefault="00931CC5" w:rsidP="008025F2">
      <w:pPr>
        <w:rPr>
          <w:b/>
          <w:sz w:val="20"/>
          <w:szCs w:val="20"/>
        </w:rPr>
      </w:pPr>
      <w:r>
        <w:rPr>
          <w:b/>
          <w:bCs/>
          <w:sz w:val="20"/>
          <w:szCs w:val="20"/>
          <w:lang w:val="cy-GB"/>
        </w:rPr>
        <w:br/>
      </w:r>
      <w:r w:rsidR="00113582">
        <w:rPr>
          <w:b/>
          <w:bCs/>
          <w:sz w:val="20"/>
          <w:szCs w:val="20"/>
          <w:lang w:val="cy-GB"/>
        </w:rPr>
        <w:t>Llafaredd – Iaith fynegiannol (Proffil Cryno)</w:t>
      </w:r>
    </w:p>
    <w:p w:rsidR="0070769C" w:rsidRPr="002603C8" w:rsidRDefault="00794A79" w:rsidP="008025F2">
      <w:pPr>
        <w:rPr>
          <w:b/>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2836"/>
        <w:gridCol w:w="5386"/>
        <w:gridCol w:w="5240"/>
        <w:gridCol w:w="1026"/>
      </w:tblGrid>
      <w:tr w:rsidR="00653C1A" w:rsidTr="002603C8">
        <w:trPr>
          <w:cantSplit/>
          <w:trHeight w:val="379"/>
        </w:trPr>
        <w:tc>
          <w:tcPr>
            <w:tcW w:w="1100" w:type="dxa"/>
            <w:tcBorders>
              <w:top w:val="nil"/>
              <w:left w:val="nil"/>
              <w:bottom w:val="single" w:sz="12" w:space="0" w:color="auto"/>
              <w:right w:val="single" w:sz="12" w:space="0" w:color="auto"/>
            </w:tcBorders>
            <w:shd w:val="clear" w:color="auto" w:fill="auto"/>
            <w:vAlign w:val="center"/>
          </w:tcPr>
          <w:p w:rsidR="0070769C" w:rsidRPr="00971540" w:rsidRDefault="00113582" w:rsidP="00791809">
            <w:pPr>
              <w:pStyle w:val="OutcomeHeading"/>
              <w:ind w:left="0" w:right="0"/>
              <w:rPr>
                <w:b/>
                <w:sz w:val="16"/>
                <w:szCs w:val="16"/>
              </w:rPr>
            </w:pPr>
            <w:r w:rsidRPr="00971540">
              <w:rPr>
                <w:b/>
                <w:bCs/>
                <w:sz w:val="16"/>
                <w:szCs w:val="16"/>
                <w:lang w:val="cy-GB"/>
              </w:rPr>
              <w:t xml:space="preserve">Ffrâm sgiliau      </w:t>
            </w:r>
          </w:p>
        </w:tc>
        <w:tc>
          <w:tcPr>
            <w:tcW w:w="2836" w:type="dxa"/>
            <w:tcBorders>
              <w:top w:val="single" w:sz="12" w:space="0" w:color="auto"/>
              <w:left w:val="single" w:sz="12" w:space="0" w:color="auto"/>
              <w:bottom w:val="single" w:sz="12" w:space="0" w:color="auto"/>
              <w:right w:val="single" w:sz="2" w:space="0" w:color="auto"/>
            </w:tcBorders>
            <w:shd w:val="clear" w:color="auto" w:fill="auto"/>
          </w:tcPr>
          <w:p w:rsidR="0070769C" w:rsidRPr="00971540" w:rsidRDefault="00794A79" w:rsidP="00791809">
            <w:pPr>
              <w:rPr>
                <w:b/>
              </w:rPr>
            </w:pPr>
          </w:p>
          <w:p w:rsidR="0070769C" w:rsidRPr="00971540" w:rsidRDefault="00113582" w:rsidP="00791809">
            <w:pPr>
              <w:rPr>
                <w:b/>
              </w:rPr>
            </w:pPr>
            <w:r w:rsidRPr="00971540">
              <w:rPr>
                <w:b/>
                <w:bCs/>
                <w:lang w:val="cy-GB"/>
              </w:rPr>
              <w:t>Mae plant yn gallu:</w:t>
            </w:r>
          </w:p>
        </w:tc>
        <w:tc>
          <w:tcPr>
            <w:tcW w:w="5386" w:type="dxa"/>
            <w:tcBorders>
              <w:top w:val="single" w:sz="12" w:space="0" w:color="auto"/>
              <w:left w:val="single" w:sz="2" w:space="0" w:color="auto"/>
              <w:bottom w:val="single" w:sz="2" w:space="0" w:color="auto"/>
              <w:right w:val="single" w:sz="2" w:space="0" w:color="auto"/>
            </w:tcBorders>
            <w:shd w:val="clear" w:color="auto" w:fill="auto"/>
          </w:tcPr>
          <w:p w:rsidR="0070769C" w:rsidRPr="00971540" w:rsidRDefault="00794A79" w:rsidP="00791809">
            <w:pPr>
              <w:rPr>
                <w:b/>
              </w:rPr>
            </w:pPr>
          </w:p>
          <w:p w:rsidR="0070769C" w:rsidRPr="00971540" w:rsidRDefault="00113582" w:rsidP="00791809">
            <w:pPr>
              <w:rPr>
                <w:b/>
              </w:rPr>
            </w:pPr>
            <w:r w:rsidRPr="00971540">
              <w:rPr>
                <w:b/>
                <w:bCs/>
                <w:lang w:val="cy-GB"/>
              </w:rPr>
              <w:t>Gellir arsylwi ar blant yn:</w:t>
            </w:r>
          </w:p>
        </w:tc>
        <w:tc>
          <w:tcPr>
            <w:tcW w:w="5240" w:type="dxa"/>
            <w:tcBorders>
              <w:top w:val="single" w:sz="12" w:space="0" w:color="auto"/>
              <w:left w:val="single" w:sz="2" w:space="0" w:color="auto"/>
              <w:right w:val="single" w:sz="4" w:space="0" w:color="auto"/>
            </w:tcBorders>
            <w:shd w:val="clear" w:color="auto" w:fill="auto"/>
          </w:tcPr>
          <w:p w:rsidR="0070769C" w:rsidRPr="00971540" w:rsidRDefault="00794A79" w:rsidP="00791809">
            <w:pPr>
              <w:rPr>
                <w:rStyle w:val="Guidance"/>
                <w:rFonts w:ascii="Arial" w:hAnsi="Arial"/>
                <w:b/>
                <w:sz w:val="16"/>
              </w:rPr>
            </w:pPr>
          </w:p>
          <w:p w:rsidR="0070769C" w:rsidRPr="00971540" w:rsidRDefault="00113582" w:rsidP="00791809">
            <w:pPr>
              <w:rPr>
                <w:rStyle w:val="Guidance"/>
                <w:rFonts w:ascii="Arial" w:hAnsi="Arial"/>
                <w:b/>
                <w:sz w:val="16"/>
              </w:rPr>
            </w:pPr>
            <w:r w:rsidRPr="00971540">
              <w:rPr>
                <w:rStyle w:val="Guidance"/>
                <w:rFonts w:ascii="Arial" w:hAnsi="Arial"/>
                <w:b/>
                <w:bCs/>
                <w:sz w:val="16"/>
                <w:lang w:val="cy-GB"/>
              </w:rPr>
              <w:t>Arsylwi:</w:t>
            </w:r>
          </w:p>
        </w:tc>
        <w:tc>
          <w:tcPr>
            <w:tcW w:w="1026" w:type="dxa"/>
            <w:tcBorders>
              <w:top w:val="single" w:sz="12" w:space="0" w:color="auto"/>
              <w:left w:val="single" w:sz="4" w:space="0" w:color="auto"/>
              <w:bottom w:val="single" w:sz="12" w:space="0" w:color="auto"/>
              <w:right w:val="single" w:sz="12" w:space="0" w:color="auto"/>
            </w:tcBorders>
            <w:vAlign w:val="bottom"/>
          </w:tcPr>
          <w:p w:rsidR="0070769C" w:rsidRDefault="00794A79" w:rsidP="00791809">
            <w:pPr>
              <w:rPr>
                <w:rStyle w:val="Guidance"/>
                <w:rFonts w:ascii="Arial" w:hAnsi="Arial"/>
                <w:b/>
                <w:sz w:val="16"/>
              </w:rPr>
            </w:pPr>
          </w:p>
          <w:p w:rsidR="0070769C" w:rsidRDefault="00113582" w:rsidP="00791809">
            <w:pPr>
              <w:rPr>
                <w:rStyle w:val="Guidance"/>
                <w:rFonts w:ascii="Arial" w:hAnsi="Arial"/>
                <w:b/>
                <w:sz w:val="16"/>
              </w:rPr>
            </w:pPr>
            <w:r w:rsidRPr="00971540">
              <w:rPr>
                <w:rStyle w:val="Guidance"/>
                <w:rFonts w:ascii="Arial" w:hAnsi="Arial"/>
                <w:b/>
                <w:bCs/>
                <w:sz w:val="16"/>
                <w:lang w:val="cy-GB"/>
              </w:rPr>
              <w:t>Wedi'i gyflawni?</w:t>
            </w:r>
          </w:p>
          <w:p w:rsidR="0070769C" w:rsidRPr="00971540" w:rsidRDefault="00794A79" w:rsidP="00791809">
            <w:pPr>
              <w:rPr>
                <w:rStyle w:val="Guidance"/>
                <w:rFonts w:ascii="Arial" w:hAnsi="Arial"/>
                <w:b/>
                <w:sz w:val="16"/>
              </w:rPr>
            </w:pPr>
          </w:p>
        </w:tc>
      </w:tr>
      <w:tr w:rsidR="00653C1A" w:rsidTr="002603C8">
        <w:trPr>
          <w:cantSplit/>
          <w:trHeight w:val="773"/>
        </w:trPr>
        <w:tc>
          <w:tcPr>
            <w:tcW w:w="1100" w:type="dxa"/>
            <w:tcBorders>
              <w:top w:val="single" w:sz="12" w:space="0" w:color="auto"/>
              <w:left w:val="single" w:sz="12" w:space="0" w:color="auto"/>
              <w:bottom w:val="single" w:sz="12" w:space="0" w:color="auto"/>
              <w:right w:val="single" w:sz="12" w:space="0" w:color="auto"/>
            </w:tcBorders>
            <w:shd w:val="clear" w:color="auto" w:fill="auto"/>
            <w:vAlign w:val="center"/>
          </w:tcPr>
          <w:p w:rsidR="0070769C" w:rsidRPr="002603C8" w:rsidRDefault="00113582" w:rsidP="00C14370">
            <w:pPr>
              <w:jc w:val="center"/>
              <w:rPr>
                <w:b/>
              </w:rPr>
            </w:pPr>
            <w:r w:rsidRPr="002603C8">
              <w:rPr>
                <w:b/>
                <w:bCs/>
                <w:lang w:val="cy-GB"/>
              </w:rPr>
              <w:t>Efydd</w:t>
            </w:r>
          </w:p>
        </w:tc>
        <w:tc>
          <w:tcPr>
            <w:tcW w:w="2836" w:type="dxa"/>
            <w:tcBorders>
              <w:top w:val="single" w:sz="12" w:space="0" w:color="auto"/>
              <w:left w:val="single" w:sz="12" w:space="0" w:color="auto"/>
              <w:bottom w:val="single" w:sz="2" w:space="0" w:color="auto"/>
              <w:right w:val="single" w:sz="2" w:space="0" w:color="auto"/>
            </w:tcBorders>
            <w:shd w:val="clear" w:color="auto" w:fill="auto"/>
          </w:tcPr>
          <w:p w:rsidR="0070769C" w:rsidRPr="00AB2FBC" w:rsidRDefault="00113582" w:rsidP="00BF1998">
            <w:r w:rsidRPr="00C14370">
              <w:rPr>
                <w:lang w:val="cy-GB"/>
              </w:rPr>
              <w:t>defnyddio synau neu eiriau syml yn bwrpasol ac yn ceisio enwi gwrthrychau cyfarwydd.</w:t>
            </w:r>
          </w:p>
        </w:tc>
        <w:tc>
          <w:tcPr>
            <w:tcW w:w="5386" w:type="dxa"/>
            <w:tcBorders>
              <w:top w:val="single" w:sz="12" w:space="0" w:color="auto"/>
              <w:left w:val="single" w:sz="2" w:space="0" w:color="auto"/>
              <w:bottom w:val="single" w:sz="2" w:space="0" w:color="auto"/>
              <w:right w:val="single" w:sz="2" w:space="0" w:color="auto"/>
            </w:tcBorders>
            <w:shd w:val="clear" w:color="auto" w:fill="auto"/>
          </w:tcPr>
          <w:p w:rsidR="0070769C" w:rsidRPr="00AB2FBC" w:rsidRDefault="00113582" w:rsidP="00BF1998">
            <w:r w:rsidRPr="00C14370">
              <w:rPr>
                <w:lang w:val="cy-GB"/>
              </w:rPr>
              <w:t>creu eu synau eu hunain neu ddefnyddio geiriau syml ar gyfer pethau cyfarwydd megis bwydydd, anifeiliaid anwes, aelodau o’r teulu neu deganau. Efallai na fydd y synau sy’n cael eu creu gan y plentyn yn cael eu deall gan bobl eraill bob amser.</w:t>
            </w:r>
          </w:p>
        </w:tc>
        <w:tc>
          <w:tcPr>
            <w:tcW w:w="5240" w:type="dxa"/>
            <w:tcBorders>
              <w:top w:val="single" w:sz="12" w:space="0" w:color="auto"/>
              <w:left w:val="single" w:sz="2" w:space="0" w:color="auto"/>
              <w:right w:val="single" w:sz="4" w:space="0" w:color="auto"/>
            </w:tcBorders>
            <w:shd w:val="clear" w:color="auto" w:fill="auto"/>
          </w:tcPr>
          <w:p w:rsidR="0070769C" w:rsidRPr="00B92A56" w:rsidRDefault="00794A79" w:rsidP="00BF1998">
            <w:pPr>
              <w:rPr>
                <w:rStyle w:val="Guidance"/>
                <w:szCs w:val="18"/>
              </w:rPr>
            </w:pPr>
          </w:p>
        </w:tc>
        <w:tc>
          <w:tcPr>
            <w:tcW w:w="1026" w:type="dxa"/>
            <w:tcBorders>
              <w:top w:val="single" w:sz="12" w:space="0" w:color="auto"/>
              <w:left w:val="single" w:sz="4" w:space="0" w:color="auto"/>
              <w:bottom w:val="single" w:sz="12" w:space="0" w:color="auto"/>
              <w:right w:val="single" w:sz="12" w:space="0" w:color="auto"/>
            </w:tcBorders>
            <w:vAlign w:val="bottom"/>
          </w:tcPr>
          <w:p w:rsidR="0070769C" w:rsidRPr="00B92A56" w:rsidRDefault="00113582" w:rsidP="00BF1998">
            <w:pPr>
              <w:rPr>
                <w:rStyle w:val="Guidance"/>
                <w:szCs w:val="18"/>
              </w:rPr>
            </w:pPr>
            <w:r w:rsidRPr="00B92A56">
              <w:rPr>
                <w:rStyle w:val="Guidance"/>
                <w:szCs w:val="18"/>
                <w:lang w:val="cy-GB"/>
              </w:rPr>
              <w:t>__ __ __</w:t>
            </w:r>
          </w:p>
        </w:tc>
      </w:tr>
      <w:tr w:rsidR="00653C1A" w:rsidTr="002603C8">
        <w:trPr>
          <w:cantSplit/>
          <w:trHeight w:val="839"/>
        </w:trPr>
        <w:tc>
          <w:tcPr>
            <w:tcW w:w="1100" w:type="dxa"/>
            <w:tcBorders>
              <w:top w:val="single" w:sz="12" w:space="0" w:color="auto"/>
              <w:left w:val="single" w:sz="12" w:space="0" w:color="auto"/>
              <w:bottom w:val="single" w:sz="12" w:space="0" w:color="auto"/>
              <w:right w:val="single" w:sz="12" w:space="0" w:color="auto"/>
            </w:tcBorders>
            <w:shd w:val="clear" w:color="auto" w:fill="auto"/>
            <w:vAlign w:val="center"/>
          </w:tcPr>
          <w:p w:rsidR="0070769C" w:rsidRPr="002603C8" w:rsidRDefault="00113582" w:rsidP="00C14370">
            <w:pPr>
              <w:jc w:val="center"/>
              <w:rPr>
                <w:b/>
              </w:rPr>
            </w:pPr>
            <w:r w:rsidRPr="002603C8">
              <w:rPr>
                <w:b/>
                <w:bCs/>
                <w:lang w:val="cy-GB"/>
              </w:rPr>
              <w:t>Arian</w:t>
            </w:r>
          </w:p>
        </w:tc>
        <w:tc>
          <w:tcPr>
            <w:tcW w:w="2836" w:type="dxa"/>
            <w:tcBorders>
              <w:top w:val="single" w:sz="12" w:space="0" w:color="auto"/>
              <w:left w:val="single" w:sz="12" w:space="0" w:color="auto"/>
              <w:bottom w:val="single" w:sz="2" w:space="0" w:color="auto"/>
              <w:right w:val="single" w:sz="2" w:space="0" w:color="auto"/>
            </w:tcBorders>
            <w:shd w:val="clear" w:color="auto" w:fill="auto"/>
          </w:tcPr>
          <w:p w:rsidR="0070769C" w:rsidRPr="00AB2FBC" w:rsidRDefault="00113582" w:rsidP="00BF1998">
            <w:r w:rsidRPr="00C14370">
              <w:rPr>
                <w:lang w:val="cy-GB"/>
              </w:rPr>
              <w:t>defnyddio rhai geiriau adnabyddadwy i enwi gwrthrychau cyfarwydd ac yn cysylltu dau air at ei gilydd i gyfleu ystyr.</w:t>
            </w:r>
          </w:p>
        </w:tc>
        <w:tc>
          <w:tcPr>
            <w:tcW w:w="5386" w:type="dxa"/>
            <w:tcBorders>
              <w:top w:val="single" w:sz="12" w:space="0" w:color="auto"/>
              <w:left w:val="single" w:sz="2" w:space="0" w:color="auto"/>
              <w:bottom w:val="single" w:sz="2" w:space="0" w:color="auto"/>
              <w:right w:val="single" w:sz="2" w:space="0" w:color="auto"/>
            </w:tcBorders>
            <w:shd w:val="clear" w:color="auto" w:fill="auto"/>
          </w:tcPr>
          <w:p w:rsidR="0070769C" w:rsidRPr="00AB2FBC" w:rsidRDefault="00113582" w:rsidP="00BF1998">
            <w:r w:rsidRPr="00441F39">
              <w:rPr>
                <w:lang w:val="cy-GB"/>
              </w:rPr>
              <w:t xml:space="preserve">defnyddio dau air gyda’i gilydd, yn aml pan gyflwynir gwrthrychau cyfarwydd iddynt mewn cyd-destun cyfarwydd, </w:t>
            </w:r>
            <w:r w:rsidRPr="00441F39">
              <w:rPr>
                <w:i/>
                <w:iCs/>
                <w:lang w:val="cy-GB"/>
              </w:rPr>
              <w:t xml:space="preserve">e.e. ’cwpan’ </w:t>
            </w:r>
            <w:r w:rsidRPr="00441F39">
              <w:rPr>
                <w:lang w:val="cy-GB"/>
              </w:rPr>
              <w:t xml:space="preserve">pan roddir diod iddynt. Weithiau, bydd yr un enw yn cael ei ddefnyddio i ddisgrifio llawer o bethau gwahanol ond tebyg, </w:t>
            </w:r>
            <w:r w:rsidRPr="00441F39">
              <w:rPr>
                <w:i/>
                <w:iCs/>
                <w:lang w:val="cy-GB"/>
              </w:rPr>
              <w:t>e.e. gellir defnyddio ’ci’ i ddisgrifio ci, llwynog, teigr, ac ati</w:t>
            </w:r>
            <w:r w:rsidRPr="00441F39">
              <w:rPr>
                <w:lang w:val="cy-GB"/>
              </w:rPr>
              <w:t xml:space="preserve">. </w:t>
            </w:r>
          </w:p>
        </w:tc>
        <w:tc>
          <w:tcPr>
            <w:tcW w:w="5240" w:type="dxa"/>
            <w:tcBorders>
              <w:top w:val="single" w:sz="12" w:space="0" w:color="auto"/>
              <w:left w:val="single" w:sz="2" w:space="0" w:color="auto"/>
              <w:right w:val="single" w:sz="4" w:space="0" w:color="auto"/>
            </w:tcBorders>
            <w:shd w:val="clear" w:color="auto" w:fill="auto"/>
          </w:tcPr>
          <w:p w:rsidR="0070769C" w:rsidRPr="00B92A56" w:rsidRDefault="00794A79" w:rsidP="00BF1998">
            <w:pPr>
              <w:rPr>
                <w:rStyle w:val="Guidance"/>
                <w:szCs w:val="18"/>
              </w:rPr>
            </w:pPr>
          </w:p>
        </w:tc>
        <w:tc>
          <w:tcPr>
            <w:tcW w:w="1026" w:type="dxa"/>
            <w:tcBorders>
              <w:top w:val="single" w:sz="12" w:space="0" w:color="auto"/>
              <w:left w:val="single" w:sz="4" w:space="0" w:color="auto"/>
              <w:bottom w:val="single" w:sz="12" w:space="0" w:color="auto"/>
              <w:right w:val="single" w:sz="12" w:space="0" w:color="auto"/>
            </w:tcBorders>
            <w:vAlign w:val="bottom"/>
          </w:tcPr>
          <w:p w:rsidR="0070769C" w:rsidRPr="00B92A56" w:rsidRDefault="00113582" w:rsidP="00BF1998">
            <w:pPr>
              <w:rPr>
                <w:rStyle w:val="Guidance"/>
                <w:szCs w:val="18"/>
              </w:rPr>
            </w:pPr>
            <w:r w:rsidRPr="00B92A56">
              <w:rPr>
                <w:rStyle w:val="Guidance"/>
                <w:szCs w:val="18"/>
                <w:lang w:val="cy-GB"/>
              </w:rPr>
              <w:t>__ __ __</w:t>
            </w:r>
          </w:p>
        </w:tc>
      </w:tr>
      <w:tr w:rsidR="00653C1A" w:rsidTr="002603C8">
        <w:trPr>
          <w:cantSplit/>
          <w:trHeight w:val="808"/>
        </w:trPr>
        <w:tc>
          <w:tcPr>
            <w:tcW w:w="1100" w:type="dxa"/>
            <w:tcBorders>
              <w:top w:val="single" w:sz="12" w:space="0" w:color="auto"/>
              <w:left w:val="single" w:sz="12" w:space="0" w:color="auto"/>
              <w:bottom w:val="single" w:sz="12" w:space="0" w:color="auto"/>
              <w:right w:val="single" w:sz="12" w:space="0" w:color="auto"/>
            </w:tcBorders>
            <w:shd w:val="clear" w:color="auto" w:fill="auto"/>
            <w:vAlign w:val="center"/>
          </w:tcPr>
          <w:p w:rsidR="0070769C" w:rsidRPr="002603C8" w:rsidRDefault="00113582" w:rsidP="00C14370">
            <w:pPr>
              <w:jc w:val="center"/>
              <w:rPr>
                <w:b/>
              </w:rPr>
            </w:pPr>
            <w:r w:rsidRPr="002603C8">
              <w:rPr>
                <w:b/>
                <w:bCs/>
                <w:lang w:val="cy-GB"/>
              </w:rPr>
              <w:t>Aur</w:t>
            </w:r>
          </w:p>
        </w:tc>
        <w:tc>
          <w:tcPr>
            <w:tcW w:w="2836" w:type="dxa"/>
            <w:tcBorders>
              <w:top w:val="single" w:sz="12" w:space="0" w:color="auto"/>
              <w:left w:val="single" w:sz="12" w:space="0" w:color="auto"/>
              <w:bottom w:val="single" w:sz="2" w:space="0" w:color="auto"/>
              <w:right w:val="single" w:sz="2" w:space="0" w:color="auto"/>
            </w:tcBorders>
            <w:shd w:val="clear" w:color="auto" w:fill="auto"/>
          </w:tcPr>
          <w:p w:rsidR="0070769C" w:rsidRPr="00AB2FBC" w:rsidRDefault="00113582" w:rsidP="00BF1998">
            <w:r w:rsidRPr="00C14370">
              <w:rPr>
                <w:lang w:val="cy-GB"/>
              </w:rPr>
              <w:t>siarad am wrthrychau cyfarwydd mewn ffordd syml, gan gyfuno mwy na dau air gyda’i gilydd i ffurfio brawddegau syml.</w:t>
            </w:r>
          </w:p>
        </w:tc>
        <w:tc>
          <w:tcPr>
            <w:tcW w:w="5386" w:type="dxa"/>
            <w:tcBorders>
              <w:top w:val="single" w:sz="12" w:space="0" w:color="auto"/>
              <w:left w:val="single" w:sz="2" w:space="0" w:color="auto"/>
              <w:bottom w:val="single" w:sz="2" w:space="0" w:color="auto"/>
              <w:right w:val="single" w:sz="2" w:space="0" w:color="auto"/>
            </w:tcBorders>
            <w:shd w:val="clear" w:color="auto" w:fill="auto"/>
          </w:tcPr>
          <w:p w:rsidR="0070769C" w:rsidRPr="00AB2FBC" w:rsidRDefault="00113582" w:rsidP="00BF1998">
            <w:r w:rsidRPr="00C14370">
              <w:rPr>
                <w:lang w:val="cy-GB"/>
              </w:rPr>
              <w:t xml:space="preserve">defnyddio geiriau ar gyfer y pethau mwyaf cyfarwydd, siarad mewn brawddegau syml o dau i dri o eiriau, </w:t>
            </w:r>
            <w:r w:rsidRPr="00C14370">
              <w:rPr>
                <w:i/>
                <w:iCs/>
                <w:lang w:val="cy-GB"/>
              </w:rPr>
              <w:t>e.e. ’Nia cer allan’</w:t>
            </w:r>
            <w:r w:rsidRPr="00C14370">
              <w:rPr>
                <w:lang w:val="cy-GB"/>
              </w:rPr>
              <w:t xml:space="preserve">, i gyfleu diddordebau, rhoi gwybodaeth neu ofyn cwestiynau. </w:t>
            </w:r>
          </w:p>
        </w:tc>
        <w:tc>
          <w:tcPr>
            <w:tcW w:w="5240" w:type="dxa"/>
            <w:tcBorders>
              <w:top w:val="single" w:sz="12" w:space="0" w:color="auto"/>
              <w:left w:val="single" w:sz="2" w:space="0" w:color="auto"/>
              <w:right w:val="single" w:sz="4" w:space="0" w:color="auto"/>
            </w:tcBorders>
            <w:shd w:val="clear" w:color="auto" w:fill="auto"/>
          </w:tcPr>
          <w:p w:rsidR="0070769C" w:rsidRPr="00B92A56" w:rsidRDefault="00794A79" w:rsidP="00BF1998">
            <w:pPr>
              <w:rPr>
                <w:rStyle w:val="Guidance"/>
                <w:szCs w:val="18"/>
              </w:rPr>
            </w:pPr>
          </w:p>
        </w:tc>
        <w:tc>
          <w:tcPr>
            <w:tcW w:w="1026" w:type="dxa"/>
            <w:tcBorders>
              <w:top w:val="single" w:sz="12" w:space="0" w:color="auto"/>
              <w:left w:val="single" w:sz="4" w:space="0" w:color="auto"/>
              <w:bottom w:val="single" w:sz="12" w:space="0" w:color="auto"/>
              <w:right w:val="single" w:sz="12" w:space="0" w:color="auto"/>
            </w:tcBorders>
            <w:vAlign w:val="bottom"/>
          </w:tcPr>
          <w:p w:rsidR="0070769C" w:rsidRPr="00B92A56" w:rsidRDefault="00113582" w:rsidP="00BF1998">
            <w:pPr>
              <w:rPr>
                <w:rStyle w:val="Guidance"/>
                <w:szCs w:val="18"/>
              </w:rPr>
            </w:pPr>
            <w:r w:rsidRPr="00B92A56">
              <w:rPr>
                <w:rStyle w:val="Guidance"/>
                <w:szCs w:val="18"/>
                <w:lang w:val="cy-GB"/>
              </w:rPr>
              <w:t>__ __ __</w:t>
            </w:r>
          </w:p>
        </w:tc>
      </w:tr>
      <w:tr w:rsidR="00653C1A" w:rsidTr="002603C8">
        <w:trPr>
          <w:cantSplit/>
          <w:trHeight w:val="877"/>
        </w:trPr>
        <w:tc>
          <w:tcPr>
            <w:tcW w:w="1100" w:type="dxa"/>
            <w:tcBorders>
              <w:top w:val="single" w:sz="12" w:space="0" w:color="auto"/>
              <w:left w:val="single" w:sz="12" w:space="0" w:color="auto"/>
              <w:bottom w:val="single" w:sz="12" w:space="0" w:color="auto"/>
              <w:right w:val="single" w:sz="12" w:space="0" w:color="auto"/>
            </w:tcBorders>
            <w:shd w:val="clear" w:color="auto" w:fill="auto"/>
            <w:vAlign w:val="center"/>
          </w:tcPr>
          <w:p w:rsidR="0070769C" w:rsidRPr="002603C8" w:rsidRDefault="00113582" w:rsidP="00C14370">
            <w:pPr>
              <w:jc w:val="center"/>
              <w:rPr>
                <w:b/>
              </w:rPr>
            </w:pPr>
            <w:r w:rsidRPr="002603C8">
              <w:rPr>
                <w:b/>
                <w:bCs/>
                <w:lang w:val="cy-GB"/>
              </w:rPr>
              <w:t>Deilliant 1</w:t>
            </w:r>
          </w:p>
        </w:tc>
        <w:tc>
          <w:tcPr>
            <w:tcW w:w="2836" w:type="dxa"/>
            <w:tcBorders>
              <w:top w:val="single" w:sz="12" w:space="0" w:color="auto"/>
              <w:left w:val="single" w:sz="12" w:space="0" w:color="auto"/>
              <w:bottom w:val="single" w:sz="2" w:space="0" w:color="auto"/>
              <w:right w:val="single" w:sz="2" w:space="0" w:color="auto"/>
            </w:tcBorders>
            <w:shd w:val="clear" w:color="auto" w:fill="auto"/>
          </w:tcPr>
          <w:p w:rsidR="0070769C" w:rsidRPr="00AB2FBC" w:rsidRDefault="00113582" w:rsidP="00BF1998">
            <w:r w:rsidRPr="00C14370">
              <w:rPr>
                <w:lang w:val="cy-GB"/>
              </w:rPr>
              <w:t>dechrau defnyddio geiriau newydd eu dysgu yn eu chwarae. Maent yn ’siarad’ â’u hunain, â phlant eraill ac ag oedolion cyfarwydd gan ddefnyddio brawddegau syml.</w:t>
            </w:r>
          </w:p>
        </w:tc>
        <w:tc>
          <w:tcPr>
            <w:tcW w:w="5386" w:type="dxa"/>
            <w:tcBorders>
              <w:top w:val="single" w:sz="12" w:space="0" w:color="auto"/>
              <w:left w:val="single" w:sz="2" w:space="0" w:color="auto"/>
              <w:bottom w:val="single" w:sz="2" w:space="0" w:color="auto"/>
              <w:right w:val="single" w:sz="2" w:space="0" w:color="auto"/>
            </w:tcBorders>
            <w:shd w:val="clear" w:color="auto" w:fill="auto"/>
          </w:tcPr>
          <w:p w:rsidR="0070769C" w:rsidRPr="00AB2FBC" w:rsidRDefault="00113582" w:rsidP="00BF1998">
            <w:r w:rsidRPr="00C14370">
              <w:rPr>
                <w:lang w:val="cy-GB"/>
              </w:rPr>
              <w:t>ailadrodd geiriau sy’n newydd iddynt wrth chwarae’n rhydd neu wrth gymryd rhan mewn gweithgareddau. Byddant yn siarad am weithgareddau neu straeon gan ddefnyddio un neu ddwy frawddeg syml o dri neu fwy o eiriau.</w:t>
            </w:r>
          </w:p>
        </w:tc>
        <w:tc>
          <w:tcPr>
            <w:tcW w:w="5240" w:type="dxa"/>
            <w:tcBorders>
              <w:top w:val="single" w:sz="12" w:space="0" w:color="auto"/>
              <w:left w:val="single" w:sz="2" w:space="0" w:color="auto"/>
              <w:right w:val="single" w:sz="4" w:space="0" w:color="auto"/>
            </w:tcBorders>
            <w:shd w:val="clear" w:color="auto" w:fill="auto"/>
          </w:tcPr>
          <w:p w:rsidR="0070769C" w:rsidRPr="00B92A56" w:rsidRDefault="00794A79" w:rsidP="00BF1998">
            <w:pPr>
              <w:rPr>
                <w:rStyle w:val="Guidance"/>
                <w:szCs w:val="18"/>
              </w:rPr>
            </w:pPr>
          </w:p>
        </w:tc>
        <w:tc>
          <w:tcPr>
            <w:tcW w:w="1026" w:type="dxa"/>
            <w:tcBorders>
              <w:top w:val="single" w:sz="12" w:space="0" w:color="auto"/>
              <w:left w:val="single" w:sz="4" w:space="0" w:color="auto"/>
              <w:bottom w:val="single" w:sz="12" w:space="0" w:color="auto"/>
              <w:right w:val="single" w:sz="12" w:space="0" w:color="auto"/>
            </w:tcBorders>
            <w:vAlign w:val="bottom"/>
          </w:tcPr>
          <w:p w:rsidR="0070769C" w:rsidRPr="00B92A56" w:rsidRDefault="00113582" w:rsidP="00BF1998">
            <w:pPr>
              <w:rPr>
                <w:rStyle w:val="Guidance"/>
                <w:szCs w:val="18"/>
              </w:rPr>
            </w:pPr>
            <w:r w:rsidRPr="00B92A56">
              <w:rPr>
                <w:rStyle w:val="Guidance"/>
                <w:szCs w:val="18"/>
                <w:lang w:val="cy-GB"/>
              </w:rPr>
              <w:t>__ __ __</w:t>
            </w:r>
          </w:p>
        </w:tc>
      </w:tr>
      <w:tr w:rsidR="00653C1A" w:rsidTr="002603C8">
        <w:trPr>
          <w:cantSplit/>
          <w:trHeight w:val="1060"/>
        </w:trPr>
        <w:tc>
          <w:tcPr>
            <w:tcW w:w="1100" w:type="dxa"/>
            <w:tcBorders>
              <w:top w:val="single" w:sz="12" w:space="0" w:color="auto"/>
              <w:left w:val="single" w:sz="12" w:space="0" w:color="auto"/>
              <w:bottom w:val="single" w:sz="12" w:space="0" w:color="auto"/>
              <w:right w:val="single" w:sz="12" w:space="0" w:color="auto"/>
            </w:tcBorders>
            <w:shd w:val="clear" w:color="auto" w:fill="auto"/>
            <w:vAlign w:val="center"/>
          </w:tcPr>
          <w:p w:rsidR="0070769C" w:rsidRPr="002603C8" w:rsidRDefault="00113582" w:rsidP="00C14370">
            <w:pPr>
              <w:jc w:val="center"/>
              <w:rPr>
                <w:b/>
              </w:rPr>
            </w:pPr>
            <w:r w:rsidRPr="002603C8">
              <w:rPr>
                <w:b/>
                <w:bCs/>
                <w:lang w:val="cy-GB"/>
              </w:rPr>
              <w:t>Deilliant 2</w:t>
            </w:r>
          </w:p>
        </w:tc>
        <w:tc>
          <w:tcPr>
            <w:tcW w:w="2836" w:type="dxa"/>
            <w:tcBorders>
              <w:top w:val="single" w:sz="12" w:space="0" w:color="auto"/>
              <w:left w:val="single" w:sz="12" w:space="0" w:color="auto"/>
              <w:bottom w:val="single" w:sz="2" w:space="0" w:color="auto"/>
              <w:right w:val="single" w:sz="2" w:space="0" w:color="auto"/>
            </w:tcBorders>
            <w:shd w:val="clear" w:color="auto" w:fill="auto"/>
          </w:tcPr>
          <w:p w:rsidR="0070769C" w:rsidRPr="00AB2FBC" w:rsidRDefault="00113582" w:rsidP="00BF1998">
            <w:r w:rsidRPr="00C14370">
              <w:rPr>
                <w:lang w:val="cy-GB"/>
              </w:rPr>
              <w:t>defnyddio geiriau newydd eu dysgu a’r eirfa berthnasol mewn brawddegau cyflawn gyda phump neu fwy o eiriau yn eu chwarae.</w:t>
            </w:r>
          </w:p>
        </w:tc>
        <w:tc>
          <w:tcPr>
            <w:tcW w:w="5386" w:type="dxa"/>
            <w:tcBorders>
              <w:top w:val="single" w:sz="12" w:space="0" w:color="auto"/>
              <w:left w:val="single" w:sz="2" w:space="0" w:color="auto"/>
              <w:bottom w:val="single" w:sz="2" w:space="0" w:color="auto"/>
              <w:right w:val="single" w:sz="2" w:space="0" w:color="auto"/>
            </w:tcBorders>
            <w:shd w:val="clear" w:color="auto" w:fill="auto"/>
          </w:tcPr>
          <w:p w:rsidR="0070769C" w:rsidRPr="00AB2FBC" w:rsidRDefault="00113582" w:rsidP="00BF1998">
            <w:r w:rsidRPr="00C14370">
              <w:rPr>
                <w:lang w:val="cy-GB"/>
              </w:rPr>
              <w:t xml:space="preserve">defnyddio ymadroddion disgrifiadol syml gan gynnwys adferfau neu ansoddeiriau mewn brawddegau anghyflawn, </w:t>
            </w:r>
            <w:r w:rsidRPr="00C14370">
              <w:rPr>
                <w:i/>
                <w:iCs/>
                <w:lang w:val="cy-GB"/>
              </w:rPr>
              <w:t>e.e. ’Pêl fawr yn goch</w:t>
            </w:r>
            <w:r w:rsidRPr="00C14370">
              <w:rPr>
                <w:lang w:val="cy-GB"/>
              </w:rPr>
              <w:t>. Byddant yn arbrofi’n aml â geirfa sydd newydd gael ei dysgu yn eu chwarae. Byddant yn defnyddio brawddegau hirach, gan gynnwys ffurfiau lluosog syml a chwestiynau syml, o bump neu fwy o eiriau, sydd ambell waith yn dangos anaeddfedrwydd gramadegol.</w:t>
            </w:r>
          </w:p>
        </w:tc>
        <w:tc>
          <w:tcPr>
            <w:tcW w:w="5240" w:type="dxa"/>
            <w:tcBorders>
              <w:top w:val="single" w:sz="12" w:space="0" w:color="auto"/>
              <w:left w:val="single" w:sz="2" w:space="0" w:color="auto"/>
              <w:right w:val="single" w:sz="4" w:space="0" w:color="auto"/>
            </w:tcBorders>
            <w:shd w:val="clear" w:color="auto" w:fill="auto"/>
          </w:tcPr>
          <w:p w:rsidR="0070769C" w:rsidRPr="00B92A56" w:rsidRDefault="00794A79" w:rsidP="00BF1998">
            <w:pPr>
              <w:rPr>
                <w:rStyle w:val="Guidance"/>
                <w:szCs w:val="18"/>
              </w:rPr>
            </w:pPr>
          </w:p>
        </w:tc>
        <w:tc>
          <w:tcPr>
            <w:tcW w:w="1026" w:type="dxa"/>
            <w:tcBorders>
              <w:top w:val="single" w:sz="12" w:space="0" w:color="auto"/>
              <w:left w:val="single" w:sz="4" w:space="0" w:color="auto"/>
              <w:bottom w:val="single" w:sz="12" w:space="0" w:color="auto"/>
              <w:right w:val="single" w:sz="12" w:space="0" w:color="auto"/>
            </w:tcBorders>
            <w:vAlign w:val="bottom"/>
          </w:tcPr>
          <w:p w:rsidR="0070769C" w:rsidRPr="00B92A56" w:rsidRDefault="00113582" w:rsidP="00BF1998">
            <w:pPr>
              <w:rPr>
                <w:rStyle w:val="Guidance"/>
                <w:szCs w:val="18"/>
              </w:rPr>
            </w:pPr>
            <w:r w:rsidRPr="00B92A56">
              <w:rPr>
                <w:rStyle w:val="Guidance"/>
                <w:szCs w:val="18"/>
                <w:lang w:val="cy-GB"/>
              </w:rPr>
              <w:t>__ __ __</w:t>
            </w:r>
          </w:p>
        </w:tc>
      </w:tr>
      <w:tr w:rsidR="00653C1A" w:rsidTr="002603C8">
        <w:trPr>
          <w:cantSplit/>
          <w:trHeight w:val="1004"/>
        </w:trPr>
        <w:tc>
          <w:tcPr>
            <w:tcW w:w="1100" w:type="dxa"/>
            <w:tcBorders>
              <w:top w:val="single" w:sz="12" w:space="0" w:color="auto"/>
              <w:left w:val="single" w:sz="12" w:space="0" w:color="auto"/>
              <w:bottom w:val="single" w:sz="12" w:space="0" w:color="auto"/>
              <w:right w:val="single" w:sz="12" w:space="0" w:color="auto"/>
            </w:tcBorders>
            <w:shd w:val="clear" w:color="auto" w:fill="auto"/>
            <w:vAlign w:val="center"/>
          </w:tcPr>
          <w:p w:rsidR="0070769C" w:rsidRPr="002603C8" w:rsidRDefault="00113582" w:rsidP="00C14370">
            <w:pPr>
              <w:jc w:val="center"/>
              <w:rPr>
                <w:b/>
              </w:rPr>
            </w:pPr>
            <w:r w:rsidRPr="002603C8">
              <w:rPr>
                <w:b/>
                <w:bCs/>
                <w:lang w:val="cy-GB"/>
              </w:rPr>
              <w:t>Deilliant 3</w:t>
            </w:r>
          </w:p>
        </w:tc>
        <w:tc>
          <w:tcPr>
            <w:tcW w:w="2836" w:type="dxa"/>
            <w:tcBorders>
              <w:top w:val="single" w:sz="12" w:space="0" w:color="auto"/>
              <w:left w:val="single" w:sz="12" w:space="0" w:color="auto"/>
              <w:bottom w:val="single" w:sz="2" w:space="0" w:color="auto"/>
              <w:right w:val="single" w:sz="2" w:space="0" w:color="auto"/>
            </w:tcBorders>
            <w:shd w:val="clear" w:color="auto" w:fill="auto"/>
          </w:tcPr>
          <w:p w:rsidR="0070769C" w:rsidRPr="00AB2FBC" w:rsidRDefault="00113582" w:rsidP="00BF1998">
            <w:r w:rsidRPr="00C14370">
              <w:rPr>
                <w:lang w:val="cy-GB"/>
              </w:rPr>
              <w:t>defnyddio ystod briodol a chynyddol o eirfa mewn ymadroddion a brawddegau cyflawn.</w:t>
            </w:r>
          </w:p>
        </w:tc>
        <w:tc>
          <w:tcPr>
            <w:tcW w:w="5386" w:type="dxa"/>
            <w:tcBorders>
              <w:top w:val="single" w:sz="12" w:space="0" w:color="auto"/>
              <w:left w:val="single" w:sz="2" w:space="0" w:color="auto"/>
              <w:bottom w:val="single" w:sz="2" w:space="0" w:color="auto"/>
              <w:right w:val="single" w:sz="2" w:space="0" w:color="auto"/>
            </w:tcBorders>
            <w:shd w:val="clear" w:color="auto" w:fill="auto"/>
          </w:tcPr>
          <w:p w:rsidR="0070769C" w:rsidRPr="00AB2FBC" w:rsidRDefault="00113582" w:rsidP="00BF1998">
            <w:r w:rsidRPr="00C14370">
              <w:rPr>
                <w:lang w:val="cy-GB"/>
              </w:rPr>
              <w:t>defnyddio geirfa ehangach sy’n cynnwys mwy o ansoddeiriau ac adferfau. Maent yn siarad am brofiadau, yn ymateb i ysgogiadau creadigol neu yn creu neu yn ailadrodd straeon. Byddant yn dewis y geiriau priodol ac yn siarad mewn brawddegau cyflawn i rannu gwybodaeth fanylach, syniadau a digwyddiadau o’u profiad.</w:t>
            </w:r>
          </w:p>
        </w:tc>
        <w:tc>
          <w:tcPr>
            <w:tcW w:w="5240" w:type="dxa"/>
            <w:tcBorders>
              <w:top w:val="single" w:sz="12" w:space="0" w:color="auto"/>
              <w:left w:val="single" w:sz="2" w:space="0" w:color="auto"/>
              <w:right w:val="single" w:sz="4" w:space="0" w:color="auto"/>
            </w:tcBorders>
            <w:shd w:val="clear" w:color="auto" w:fill="auto"/>
          </w:tcPr>
          <w:p w:rsidR="0070769C" w:rsidRPr="00B92A56" w:rsidRDefault="00794A79" w:rsidP="00BF1998">
            <w:pPr>
              <w:rPr>
                <w:rStyle w:val="Guidance"/>
                <w:szCs w:val="18"/>
              </w:rPr>
            </w:pPr>
          </w:p>
        </w:tc>
        <w:tc>
          <w:tcPr>
            <w:tcW w:w="1026" w:type="dxa"/>
            <w:tcBorders>
              <w:top w:val="single" w:sz="12" w:space="0" w:color="auto"/>
              <w:left w:val="single" w:sz="4" w:space="0" w:color="auto"/>
              <w:bottom w:val="single" w:sz="12" w:space="0" w:color="auto"/>
              <w:right w:val="single" w:sz="12" w:space="0" w:color="auto"/>
            </w:tcBorders>
            <w:vAlign w:val="bottom"/>
          </w:tcPr>
          <w:p w:rsidR="0070769C" w:rsidRPr="00B92A56" w:rsidRDefault="00113582" w:rsidP="00BF1998">
            <w:pPr>
              <w:rPr>
                <w:rStyle w:val="Guidance"/>
                <w:szCs w:val="18"/>
              </w:rPr>
            </w:pPr>
            <w:r w:rsidRPr="00B92A56">
              <w:rPr>
                <w:rStyle w:val="Guidance"/>
                <w:szCs w:val="18"/>
                <w:lang w:val="cy-GB"/>
              </w:rPr>
              <w:t>__ __ __</w:t>
            </w:r>
          </w:p>
        </w:tc>
      </w:tr>
      <w:tr w:rsidR="00653C1A" w:rsidTr="002603C8">
        <w:trPr>
          <w:cantSplit/>
          <w:trHeight w:val="1104"/>
        </w:trPr>
        <w:tc>
          <w:tcPr>
            <w:tcW w:w="1100" w:type="dxa"/>
            <w:tcBorders>
              <w:top w:val="single" w:sz="12" w:space="0" w:color="auto"/>
              <w:left w:val="single" w:sz="12" w:space="0" w:color="auto"/>
              <w:bottom w:val="single" w:sz="12" w:space="0" w:color="auto"/>
              <w:right w:val="single" w:sz="12" w:space="0" w:color="auto"/>
            </w:tcBorders>
            <w:shd w:val="clear" w:color="auto" w:fill="auto"/>
            <w:vAlign w:val="center"/>
          </w:tcPr>
          <w:p w:rsidR="0070769C" w:rsidRPr="002603C8" w:rsidRDefault="00113582" w:rsidP="00C14370">
            <w:pPr>
              <w:jc w:val="center"/>
              <w:rPr>
                <w:b/>
              </w:rPr>
            </w:pPr>
            <w:r w:rsidRPr="002603C8">
              <w:rPr>
                <w:b/>
                <w:bCs/>
                <w:lang w:val="cy-GB"/>
              </w:rPr>
              <w:t>Deilliant 4</w:t>
            </w:r>
          </w:p>
        </w:tc>
        <w:tc>
          <w:tcPr>
            <w:tcW w:w="2836" w:type="dxa"/>
            <w:tcBorders>
              <w:top w:val="single" w:sz="12" w:space="0" w:color="auto"/>
              <w:left w:val="single" w:sz="12" w:space="0" w:color="auto"/>
              <w:bottom w:val="single" w:sz="2" w:space="0" w:color="auto"/>
              <w:right w:val="single" w:sz="2" w:space="0" w:color="auto"/>
            </w:tcBorders>
            <w:shd w:val="clear" w:color="auto" w:fill="auto"/>
          </w:tcPr>
          <w:p w:rsidR="0070769C" w:rsidRDefault="00113582" w:rsidP="00C14370">
            <w:r>
              <w:rPr>
                <w:lang w:val="cy-GB"/>
              </w:rPr>
              <w:t xml:space="preserve">defnyddio ystod gynyddol ac amrywiol o eirfa briodol. Maent </w:t>
            </w:r>
          </w:p>
          <w:p w:rsidR="0070769C" w:rsidRPr="00AB2FBC" w:rsidRDefault="00113582" w:rsidP="00C14370">
            <w:r>
              <w:rPr>
                <w:lang w:val="cy-GB"/>
              </w:rPr>
              <w:t>fel arfer yn gwneud eu hunain yn glir drwy ddewis geiriau yn fwriadol a threfnu’r hyn a ddywedant.</w:t>
            </w:r>
          </w:p>
        </w:tc>
        <w:tc>
          <w:tcPr>
            <w:tcW w:w="5386" w:type="dxa"/>
            <w:tcBorders>
              <w:top w:val="single" w:sz="12" w:space="0" w:color="auto"/>
              <w:left w:val="single" w:sz="2" w:space="0" w:color="auto"/>
              <w:bottom w:val="single" w:sz="2" w:space="0" w:color="auto"/>
              <w:right w:val="single" w:sz="2" w:space="0" w:color="auto"/>
            </w:tcBorders>
            <w:shd w:val="clear" w:color="auto" w:fill="auto"/>
          </w:tcPr>
          <w:p w:rsidR="0070769C" w:rsidRPr="00AB2FBC" w:rsidRDefault="00113582">
            <w:r>
              <w:rPr>
                <w:lang w:val="cy-GB"/>
              </w:rPr>
              <w:t>dangos ymwybyddiaeth o eirfa briodol mewn gwahanol sefyllfaoedd trwy gynnwys manylion perthnasol yn eu hanesion neu trwy ddefnyddio geirfa benodol yn eu chwarae, gan ddewis geiriau i wneud eu hunain yn ddealladwy gan gynulleidfa ehangach. Byddant yn dangos ymwybyddiaeth o’r dilyniant cywir, gan gywiro eu hunain yn aml.</w:t>
            </w:r>
          </w:p>
        </w:tc>
        <w:tc>
          <w:tcPr>
            <w:tcW w:w="5240" w:type="dxa"/>
            <w:tcBorders>
              <w:top w:val="single" w:sz="12" w:space="0" w:color="auto"/>
              <w:left w:val="single" w:sz="2" w:space="0" w:color="auto"/>
              <w:right w:val="single" w:sz="4" w:space="0" w:color="auto"/>
            </w:tcBorders>
            <w:shd w:val="clear" w:color="auto" w:fill="auto"/>
          </w:tcPr>
          <w:p w:rsidR="0070769C" w:rsidRPr="00B92A56" w:rsidRDefault="00794A79" w:rsidP="00BF1998">
            <w:pPr>
              <w:rPr>
                <w:rStyle w:val="Guidance"/>
                <w:szCs w:val="18"/>
              </w:rPr>
            </w:pPr>
          </w:p>
        </w:tc>
        <w:tc>
          <w:tcPr>
            <w:tcW w:w="1026" w:type="dxa"/>
            <w:tcBorders>
              <w:top w:val="single" w:sz="12" w:space="0" w:color="auto"/>
              <w:left w:val="single" w:sz="4" w:space="0" w:color="auto"/>
              <w:bottom w:val="single" w:sz="12" w:space="0" w:color="auto"/>
              <w:right w:val="single" w:sz="12" w:space="0" w:color="auto"/>
            </w:tcBorders>
            <w:vAlign w:val="bottom"/>
          </w:tcPr>
          <w:p w:rsidR="0070769C" w:rsidRPr="00B92A56" w:rsidRDefault="00113582" w:rsidP="00BF1998">
            <w:pPr>
              <w:rPr>
                <w:rStyle w:val="Guidance"/>
                <w:szCs w:val="18"/>
              </w:rPr>
            </w:pPr>
            <w:r w:rsidRPr="00B92A56">
              <w:rPr>
                <w:rStyle w:val="Guidance"/>
                <w:szCs w:val="18"/>
                <w:lang w:val="cy-GB"/>
              </w:rPr>
              <w:t>__ __ __</w:t>
            </w:r>
          </w:p>
        </w:tc>
      </w:tr>
      <w:tr w:rsidR="00653C1A" w:rsidTr="002603C8">
        <w:trPr>
          <w:cantSplit/>
          <w:trHeight w:val="1391"/>
        </w:trPr>
        <w:tc>
          <w:tcPr>
            <w:tcW w:w="1100" w:type="dxa"/>
            <w:tcBorders>
              <w:top w:val="single" w:sz="12" w:space="0" w:color="auto"/>
              <w:left w:val="single" w:sz="12" w:space="0" w:color="auto"/>
              <w:bottom w:val="single" w:sz="12" w:space="0" w:color="auto"/>
              <w:right w:val="single" w:sz="12" w:space="0" w:color="auto"/>
            </w:tcBorders>
            <w:shd w:val="clear" w:color="auto" w:fill="auto"/>
            <w:vAlign w:val="center"/>
          </w:tcPr>
          <w:p w:rsidR="0070769C" w:rsidRPr="002603C8" w:rsidRDefault="00113582" w:rsidP="00C14370">
            <w:pPr>
              <w:jc w:val="center"/>
              <w:rPr>
                <w:b/>
              </w:rPr>
            </w:pPr>
            <w:r w:rsidRPr="002603C8">
              <w:rPr>
                <w:b/>
                <w:bCs/>
                <w:lang w:val="cy-GB"/>
              </w:rPr>
              <w:t>Deilliant 5</w:t>
            </w:r>
          </w:p>
        </w:tc>
        <w:tc>
          <w:tcPr>
            <w:tcW w:w="2836" w:type="dxa"/>
            <w:tcBorders>
              <w:top w:val="single" w:sz="12" w:space="0" w:color="auto"/>
              <w:left w:val="single" w:sz="12" w:space="0" w:color="auto"/>
              <w:bottom w:val="single" w:sz="2" w:space="0" w:color="auto"/>
              <w:right w:val="single" w:sz="2" w:space="0" w:color="auto"/>
            </w:tcBorders>
            <w:shd w:val="clear" w:color="auto" w:fill="auto"/>
          </w:tcPr>
          <w:p w:rsidR="0070769C" w:rsidRPr="00AB2FBC" w:rsidRDefault="00113582">
            <w:r>
              <w:rPr>
                <w:lang w:val="cy-GB"/>
              </w:rPr>
              <w:t>defnyddio ystod gynyddol o eirfa briodol, gan ddefnyddio amrywiaeth i ychwanegu diddordeb. Maent yn gwneud eu hunain yn glir drwy ddewis geiriau yn fwriadol, trefnu’r hyn y maent yn ei ddweud a defnyddio brawddegau mwy cymhleth gan gynnwys manylion perthnasol.</w:t>
            </w:r>
          </w:p>
        </w:tc>
        <w:tc>
          <w:tcPr>
            <w:tcW w:w="5386" w:type="dxa"/>
            <w:tcBorders>
              <w:top w:val="single" w:sz="12" w:space="0" w:color="auto"/>
              <w:left w:val="single" w:sz="2" w:space="0" w:color="auto"/>
              <w:bottom w:val="single" w:sz="2" w:space="0" w:color="auto"/>
              <w:right w:val="single" w:sz="2" w:space="0" w:color="auto"/>
            </w:tcBorders>
            <w:shd w:val="clear" w:color="auto" w:fill="auto"/>
          </w:tcPr>
          <w:p w:rsidR="0070769C" w:rsidRPr="00AB2FBC" w:rsidRDefault="00113582">
            <w:r w:rsidRPr="00441F39">
              <w:rPr>
                <w:lang w:val="cy-GB"/>
              </w:rPr>
              <w:t xml:space="preserve">dangos dealltwriaeth o eirfa ffurfiol ac anffurfiol a phryd y mae'n briodol defnyddio’r naill a’r llall, </w:t>
            </w:r>
            <w:r w:rsidRPr="00441F39">
              <w:rPr>
                <w:i/>
                <w:iCs/>
                <w:lang w:val="cy-GB"/>
              </w:rPr>
              <w:t>e.e. ’Helo Tomos’ wrth gyfarch ffrind neu ’Bore Da Mr/Miss’ wrth gyfarch ymarferydd</w:t>
            </w:r>
            <w:r w:rsidRPr="00441F39">
              <w:rPr>
                <w:lang w:val="cy-GB"/>
              </w:rPr>
              <w:t xml:space="preserve">. </w:t>
            </w:r>
          </w:p>
        </w:tc>
        <w:tc>
          <w:tcPr>
            <w:tcW w:w="5240" w:type="dxa"/>
            <w:tcBorders>
              <w:top w:val="single" w:sz="12" w:space="0" w:color="auto"/>
              <w:left w:val="single" w:sz="2" w:space="0" w:color="auto"/>
              <w:right w:val="single" w:sz="4" w:space="0" w:color="auto"/>
            </w:tcBorders>
            <w:shd w:val="clear" w:color="auto" w:fill="auto"/>
          </w:tcPr>
          <w:p w:rsidR="0070769C" w:rsidRPr="00B92A56" w:rsidRDefault="00794A79" w:rsidP="00BF1998">
            <w:pPr>
              <w:rPr>
                <w:rStyle w:val="Guidance"/>
                <w:szCs w:val="18"/>
              </w:rPr>
            </w:pPr>
          </w:p>
        </w:tc>
        <w:tc>
          <w:tcPr>
            <w:tcW w:w="1026" w:type="dxa"/>
            <w:tcBorders>
              <w:top w:val="single" w:sz="12" w:space="0" w:color="auto"/>
              <w:left w:val="single" w:sz="4" w:space="0" w:color="auto"/>
              <w:bottom w:val="single" w:sz="12" w:space="0" w:color="auto"/>
              <w:right w:val="single" w:sz="12" w:space="0" w:color="auto"/>
            </w:tcBorders>
            <w:vAlign w:val="bottom"/>
          </w:tcPr>
          <w:p w:rsidR="0070769C" w:rsidRPr="00B92A56" w:rsidRDefault="00113582" w:rsidP="00BF1998">
            <w:pPr>
              <w:rPr>
                <w:rStyle w:val="Guidance"/>
                <w:szCs w:val="18"/>
              </w:rPr>
            </w:pPr>
            <w:r w:rsidRPr="00B92A56">
              <w:rPr>
                <w:rStyle w:val="Guidance"/>
                <w:szCs w:val="18"/>
                <w:lang w:val="cy-GB"/>
              </w:rPr>
              <w:t>__ __ __</w:t>
            </w:r>
          </w:p>
        </w:tc>
      </w:tr>
      <w:tr w:rsidR="00653C1A" w:rsidTr="002603C8">
        <w:trPr>
          <w:cantSplit/>
          <w:trHeight w:val="1259"/>
        </w:trPr>
        <w:tc>
          <w:tcPr>
            <w:tcW w:w="1100" w:type="dxa"/>
            <w:tcBorders>
              <w:top w:val="single" w:sz="12" w:space="0" w:color="auto"/>
              <w:left w:val="single" w:sz="12" w:space="0" w:color="auto"/>
              <w:bottom w:val="single" w:sz="12" w:space="0" w:color="auto"/>
              <w:right w:val="single" w:sz="12" w:space="0" w:color="auto"/>
            </w:tcBorders>
            <w:shd w:val="clear" w:color="auto" w:fill="auto"/>
            <w:vAlign w:val="center"/>
          </w:tcPr>
          <w:p w:rsidR="0070769C" w:rsidRPr="002603C8" w:rsidRDefault="00113582" w:rsidP="00C14370">
            <w:pPr>
              <w:jc w:val="center"/>
              <w:rPr>
                <w:b/>
              </w:rPr>
            </w:pPr>
            <w:r w:rsidRPr="002603C8">
              <w:rPr>
                <w:b/>
                <w:bCs/>
                <w:lang w:val="cy-GB"/>
              </w:rPr>
              <w:t>Deilliant 6</w:t>
            </w:r>
          </w:p>
        </w:tc>
        <w:tc>
          <w:tcPr>
            <w:tcW w:w="2836" w:type="dxa"/>
            <w:tcBorders>
              <w:top w:val="single" w:sz="12" w:space="0" w:color="auto"/>
              <w:left w:val="single" w:sz="12" w:space="0" w:color="auto"/>
              <w:bottom w:val="single" w:sz="12" w:space="0" w:color="auto"/>
              <w:right w:val="single" w:sz="2" w:space="0" w:color="auto"/>
            </w:tcBorders>
            <w:shd w:val="clear" w:color="auto" w:fill="auto"/>
          </w:tcPr>
          <w:p w:rsidR="0070769C" w:rsidRDefault="00113582" w:rsidP="00441F39">
            <w:r>
              <w:rPr>
                <w:lang w:val="cy-GB"/>
              </w:rPr>
              <w:t>addasu’r siarad i ofynion y gynulleidfa, gan drefnu’r hyn y maent yn ei ddweud ac amrywio’r defnydd o eirfa a lefel y manylder, gan ddewis geiriau yn fwriadol a defnyddio brawddegau mwy cymhleth.</w:t>
            </w:r>
          </w:p>
          <w:p w:rsidR="0070769C" w:rsidRPr="00AB2FBC" w:rsidRDefault="00794A79" w:rsidP="00441F39"/>
        </w:tc>
        <w:tc>
          <w:tcPr>
            <w:tcW w:w="5386" w:type="dxa"/>
            <w:tcBorders>
              <w:top w:val="single" w:sz="12" w:space="0" w:color="auto"/>
              <w:left w:val="single" w:sz="2" w:space="0" w:color="auto"/>
              <w:bottom w:val="single" w:sz="12" w:space="0" w:color="auto"/>
              <w:right w:val="single" w:sz="2" w:space="0" w:color="auto"/>
            </w:tcBorders>
            <w:shd w:val="clear" w:color="auto" w:fill="auto"/>
          </w:tcPr>
          <w:p w:rsidR="0070769C" w:rsidRDefault="00113582" w:rsidP="00441F39">
            <w:r>
              <w:rPr>
                <w:lang w:val="cy-GB"/>
              </w:rPr>
              <w:t xml:space="preserve">dangos dealltwriaeth o anghenion y gynulleidfa a newid yr eirfa’n briodol, </w:t>
            </w:r>
            <w:r>
              <w:rPr>
                <w:i/>
                <w:iCs/>
                <w:lang w:val="cy-GB"/>
              </w:rPr>
              <w:t>e.e. y gwahaniaeth yn y defnydd o eirfa pan fyddant yn siarad â ffrindiau neu wrth roi cyflwyniad</w:t>
            </w:r>
            <w:r>
              <w:rPr>
                <w:lang w:val="cy-GB"/>
              </w:rPr>
              <w:t xml:space="preserve"> </w:t>
            </w:r>
            <w:r>
              <w:rPr>
                <w:i/>
                <w:iCs/>
                <w:lang w:val="cy-GB"/>
              </w:rPr>
              <w:t>yn y dosbarth</w:t>
            </w:r>
            <w:r>
              <w:rPr>
                <w:lang w:val="cy-GB"/>
              </w:rPr>
              <w:t>, a defnyddio brawddegau mwy cymhleth.</w:t>
            </w:r>
          </w:p>
          <w:p w:rsidR="0070769C" w:rsidRDefault="00794A79" w:rsidP="00441F39"/>
        </w:tc>
        <w:tc>
          <w:tcPr>
            <w:tcW w:w="5240" w:type="dxa"/>
            <w:tcBorders>
              <w:top w:val="single" w:sz="12" w:space="0" w:color="auto"/>
              <w:left w:val="single" w:sz="2" w:space="0" w:color="auto"/>
              <w:bottom w:val="single" w:sz="12" w:space="0" w:color="auto"/>
              <w:right w:val="single" w:sz="4" w:space="0" w:color="auto"/>
            </w:tcBorders>
            <w:shd w:val="clear" w:color="auto" w:fill="auto"/>
          </w:tcPr>
          <w:p w:rsidR="0070769C" w:rsidRPr="00B92A56" w:rsidRDefault="00794A79" w:rsidP="00BF1998">
            <w:pPr>
              <w:rPr>
                <w:rStyle w:val="Guidance"/>
                <w:szCs w:val="18"/>
              </w:rPr>
            </w:pPr>
          </w:p>
        </w:tc>
        <w:tc>
          <w:tcPr>
            <w:tcW w:w="1026" w:type="dxa"/>
            <w:tcBorders>
              <w:top w:val="single" w:sz="12" w:space="0" w:color="auto"/>
              <w:left w:val="single" w:sz="4" w:space="0" w:color="auto"/>
              <w:bottom w:val="single" w:sz="12" w:space="0" w:color="auto"/>
              <w:right w:val="single" w:sz="12" w:space="0" w:color="auto"/>
            </w:tcBorders>
            <w:vAlign w:val="bottom"/>
          </w:tcPr>
          <w:p w:rsidR="0070769C" w:rsidRPr="00B92A56" w:rsidRDefault="00113582" w:rsidP="00BF1998">
            <w:pPr>
              <w:rPr>
                <w:rStyle w:val="Guidance"/>
                <w:szCs w:val="18"/>
              </w:rPr>
            </w:pPr>
            <w:r w:rsidRPr="00B92A56">
              <w:rPr>
                <w:rStyle w:val="Guidance"/>
                <w:szCs w:val="18"/>
                <w:lang w:val="cy-GB"/>
              </w:rPr>
              <w:t>__ __ __</w:t>
            </w:r>
          </w:p>
        </w:tc>
      </w:tr>
    </w:tbl>
    <w:p w:rsidR="008025F2" w:rsidRDefault="00794A79" w:rsidP="008025F2">
      <w:pPr>
        <w:rPr>
          <w:b/>
          <w:sz w:val="20"/>
          <w:szCs w:val="20"/>
        </w:rPr>
      </w:pPr>
    </w:p>
    <w:p w:rsidR="008025F2" w:rsidRDefault="00CF1840" w:rsidP="008025F2">
      <w:pPr>
        <w:rPr>
          <w:b/>
          <w:sz w:val="20"/>
          <w:szCs w:val="20"/>
        </w:rPr>
      </w:pPr>
      <w:r>
        <w:rPr>
          <w:b/>
          <w:bCs/>
          <w:sz w:val="20"/>
          <w:szCs w:val="20"/>
          <w:lang w:val="cy-GB"/>
        </w:rPr>
        <w:br/>
      </w:r>
      <w:r w:rsidR="00113582">
        <w:rPr>
          <w:b/>
          <w:bCs/>
          <w:sz w:val="20"/>
          <w:szCs w:val="20"/>
          <w:lang w:val="cy-GB"/>
        </w:rPr>
        <w:t>Darllen – Deall deunyddiau darllen (Proffil Cryno)</w:t>
      </w:r>
    </w:p>
    <w:p w:rsidR="0070769C" w:rsidRPr="009706F7" w:rsidRDefault="00794A79" w:rsidP="008025F2">
      <w:pPr>
        <w:rPr>
          <w:b/>
          <w:sz w:val="20"/>
          <w:szCs w:val="20"/>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2363"/>
        <w:gridCol w:w="5813"/>
        <w:gridCol w:w="5279"/>
        <w:gridCol w:w="1032"/>
      </w:tblGrid>
      <w:tr w:rsidR="00653C1A" w:rsidTr="002603C8">
        <w:trPr>
          <w:cantSplit/>
          <w:trHeight w:val="379"/>
        </w:trPr>
        <w:tc>
          <w:tcPr>
            <w:tcW w:w="1101" w:type="dxa"/>
            <w:tcBorders>
              <w:top w:val="nil"/>
              <w:left w:val="nil"/>
              <w:bottom w:val="single" w:sz="12" w:space="0" w:color="auto"/>
              <w:right w:val="single" w:sz="12" w:space="0" w:color="auto"/>
            </w:tcBorders>
            <w:shd w:val="clear" w:color="auto" w:fill="auto"/>
            <w:vAlign w:val="center"/>
          </w:tcPr>
          <w:p w:rsidR="0070769C" w:rsidRPr="00971540" w:rsidRDefault="00113582" w:rsidP="00791809">
            <w:pPr>
              <w:pStyle w:val="OutcomeHeading"/>
              <w:ind w:left="0" w:right="0"/>
              <w:rPr>
                <w:b/>
                <w:sz w:val="16"/>
                <w:szCs w:val="16"/>
              </w:rPr>
            </w:pPr>
            <w:r w:rsidRPr="00971540">
              <w:rPr>
                <w:b/>
                <w:bCs/>
                <w:sz w:val="16"/>
                <w:szCs w:val="16"/>
                <w:lang w:val="cy-GB"/>
              </w:rPr>
              <w:t xml:space="preserve">Ffrâm sgiliau      </w:t>
            </w:r>
          </w:p>
        </w:tc>
        <w:tc>
          <w:tcPr>
            <w:tcW w:w="2363" w:type="dxa"/>
            <w:tcBorders>
              <w:top w:val="single" w:sz="12" w:space="0" w:color="auto"/>
              <w:left w:val="single" w:sz="12" w:space="0" w:color="auto"/>
              <w:bottom w:val="single" w:sz="12" w:space="0" w:color="auto"/>
              <w:right w:val="single" w:sz="2" w:space="0" w:color="auto"/>
            </w:tcBorders>
            <w:shd w:val="clear" w:color="auto" w:fill="auto"/>
          </w:tcPr>
          <w:p w:rsidR="0070769C" w:rsidRPr="00971540" w:rsidRDefault="00794A79" w:rsidP="00791809">
            <w:pPr>
              <w:rPr>
                <w:b/>
              </w:rPr>
            </w:pPr>
          </w:p>
          <w:p w:rsidR="0070769C" w:rsidRPr="00971540" w:rsidRDefault="00113582" w:rsidP="00791809">
            <w:pPr>
              <w:rPr>
                <w:b/>
              </w:rPr>
            </w:pPr>
            <w:r w:rsidRPr="00971540">
              <w:rPr>
                <w:b/>
                <w:bCs/>
                <w:lang w:val="cy-GB"/>
              </w:rPr>
              <w:t>Mae plant yn gallu:</w:t>
            </w:r>
          </w:p>
        </w:tc>
        <w:tc>
          <w:tcPr>
            <w:tcW w:w="5813" w:type="dxa"/>
            <w:tcBorders>
              <w:top w:val="single" w:sz="12" w:space="0" w:color="auto"/>
              <w:left w:val="single" w:sz="2" w:space="0" w:color="auto"/>
              <w:bottom w:val="single" w:sz="2" w:space="0" w:color="auto"/>
              <w:right w:val="single" w:sz="2" w:space="0" w:color="auto"/>
            </w:tcBorders>
            <w:shd w:val="clear" w:color="auto" w:fill="auto"/>
          </w:tcPr>
          <w:p w:rsidR="0070769C" w:rsidRPr="00971540" w:rsidRDefault="00794A79" w:rsidP="00791809">
            <w:pPr>
              <w:rPr>
                <w:b/>
              </w:rPr>
            </w:pPr>
          </w:p>
          <w:p w:rsidR="0070769C" w:rsidRPr="00971540" w:rsidRDefault="00113582" w:rsidP="00791809">
            <w:pPr>
              <w:rPr>
                <w:b/>
              </w:rPr>
            </w:pPr>
            <w:r w:rsidRPr="00971540">
              <w:rPr>
                <w:b/>
                <w:bCs/>
                <w:lang w:val="cy-GB"/>
              </w:rPr>
              <w:t>Gellir arsylwi ar blant yn:</w:t>
            </w:r>
          </w:p>
        </w:tc>
        <w:tc>
          <w:tcPr>
            <w:tcW w:w="5279" w:type="dxa"/>
            <w:tcBorders>
              <w:top w:val="single" w:sz="12" w:space="0" w:color="auto"/>
              <w:left w:val="single" w:sz="2" w:space="0" w:color="auto"/>
              <w:right w:val="single" w:sz="4" w:space="0" w:color="auto"/>
            </w:tcBorders>
            <w:shd w:val="clear" w:color="auto" w:fill="auto"/>
          </w:tcPr>
          <w:p w:rsidR="0070769C" w:rsidRPr="00971540" w:rsidRDefault="00794A79" w:rsidP="00791809">
            <w:pPr>
              <w:rPr>
                <w:rStyle w:val="Guidance"/>
                <w:rFonts w:ascii="Arial" w:hAnsi="Arial"/>
                <w:b/>
                <w:sz w:val="16"/>
              </w:rPr>
            </w:pPr>
          </w:p>
          <w:p w:rsidR="0070769C" w:rsidRPr="00971540" w:rsidRDefault="00113582" w:rsidP="00791809">
            <w:pPr>
              <w:rPr>
                <w:rStyle w:val="Guidance"/>
                <w:rFonts w:ascii="Arial" w:hAnsi="Arial"/>
                <w:b/>
                <w:sz w:val="16"/>
              </w:rPr>
            </w:pPr>
            <w:r w:rsidRPr="00971540">
              <w:rPr>
                <w:rStyle w:val="Guidance"/>
                <w:rFonts w:ascii="Arial" w:hAnsi="Arial"/>
                <w:b/>
                <w:bCs/>
                <w:sz w:val="16"/>
                <w:lang w:val="cy-GB"/>
              </w:rPr>
              <w:t>Arsylwi:</w:t>
            </w:r>
          </w:p>
        </w:tc>
        <w:tc>
          <w:tcPr>
            <w:tcW w:w="1032" w:type="dxa"/>
            <w:tcBorders>
              <w:top w:val="single" w:sz="12" w:space="0" w:color="auto"/>
              <w:left w:val="single" w:sz="4" w:space="0" w:color="auto"/>
              <w:bottom w:val="single" w:sz="12" w:space="0" w:color="auto"/>
              <w:right w:val="single" w:sz="12" w:space="0" w:color="auto"/>
            </w:tcBorders>
            <w:vAlign w:val="bottom"/>
          </w:tcPr>
          <w:p w:rsidR="0070769C" w:rsidRDefault="00794A79" w:rsidP="00791809">
            <w:pPr>
              <w:rPr>
                <w:rStyle w:val="Guidance"/>
                <w:rFonts w:ascii="Arial" w:hAnsi="Arial"/>
                <w:b/>
                <w:sz w:val="16"/>
              </w:rPr>
            </w:pPr>
          </w:p>
          <w:p w:rsidR="0070769C" w:rsidRDefault="00113582" w:rsidP="00791809">
            <w:pPr>
              <w:rPr>
                <w:rStyle w:val="Guidance"/>
                <w:rFonts w:ascii="Arial" w:hAnsi="Arial"/>
                <w:b/>
                <w:sz w:val="16"/>
              </w:rPr>
            </w:pPr>
            <w:r w:rsidRPr="00971540">
              <w:rPr>
                <w:rStyle w:val="Guidance"/>
                <w:rFonts w:ascii="Arial" w:hAnsi="Arial"/>
                <w:b/>
                <w:bCs/>
                <w:sz w:val="16"/>
                <w:lang w:val="cy-GB"/>
              </w:rPr>
              <w:t>Wedi'i gyflawni?</w:t>
            </w:r>
          </w:p>
          <w:p w:rsidR="0070769C" w:rsidRPr="00971540" w:rsidRDefault="00794A79" w:rsidP="00791809">
            <w:pPr>
              <w:rPr>
                <w:rStyle w:val="Guidance"/>
                <w:rFonts w:ascii="Arial" w:hAnsi="Arial"/>
                <w:b/>
                <w:sz w:val="16"/>
              </w:rPr>
            </w:pPr>
          </w:p>
        </w:tc>
      </w:tr>
      <w:tr w:rsidR="00653C1A" w:rsidTr="002603C8">
        <w:trPr>
          <w:cantSplit/>
          <w:trHeight w:val="831"/>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7D11B3" w:rsidRPr="002603C8" w:rsidRDefault="00113582" w:rsidP="007D11B3">
            <w:pPr>
              <w:jc w:val="center"/>
              <w:rPr>
                <w:b/>
              </w:rPr>
            </w:pPr>
            <w:r w:rsidRPr="002603C8">
              <w:rPr>
                <w:b/>
                <w:bCs/>
                <w:lang w:val="cy-GB"/>
              </w:rPr>
              <w:t>Efydd</w:t>
            </w:r>
          </w:p>
        </w:tc>
        <w:tc>
          <w:tcPr>
            <w:tcW w:w="2363" w:type="dxa"/>
            <w:tcBorders>
              <w:top w:val="single" w:sz="12" w:space="0" w:color="auto"/>
              <w:left w:val="single" w:sz="12" w:space="0" w:color="auto"/>
              <w:bottom w:val="single" w:sz="2" w:space="0" w:color="auto"/>
              <w:right w:val="single" w:sz="2" w:space="0" w:color="auto"/>
            </w:tcBorders>
            <w:shd w:val="clear" w:color="auto" w:fill="auto"/>
          </w:tcPr>
          <w:p w:rsidR="007D11B3" w:rsidRPr="00446626" w:rsidRDefault="00113582" w:rsidP="00BF1998">
            <w:r w:rsidRPr="00441F39">
              <w:rPr>
                <w:lang w:val="cy-GB"/>
              </w:rPr>
              <w:t>ymateb i ysgogiadau gweledol a chyffyrddol.</w:t>
            </w:r>
          </w:p>
        </w:tc>
        <w:tc>
          <w:tcPr>
            <w:tcW w:w="5813" w:type="dxa"/>
            <w:tcBorders>
              <w:top w:val="single" w:sz="12" w:space="0" w:color="auto"/>
              <w:left w:val="single" w:sz="2" w:space="0" w:color="auto"/>
              <w:bottom w:val="single" w:sz="2" w:space="0" w:color="auto"/>
              <w:right w:val="single" w:sz="2" w:space="0" w:color="auto"/>
            </w:tcBorders>
            <w:shd w:val="clear" w:color="auto" w:fill="auto"/>
          </w:tcPr>
          <w:p w:rsidR="007D11B3" w:rsidRPr="00446626" w:rsidRDefault="00113582" w:rsidP="00BF1998">
            <w:r w:rsidRPr="00441F39">
              <w:rPr>
                <w:lang w:val="cy-GB"/>
              </w:rPr>
              <w:t>rhoi sylw pan ddangosir ysgogiadau gweledol neu gyffyrddol iddynt, gan ddangos eu hymateb trwy ddilyn y delweddau gyda’u llygaid, estyn at yr ysgogiadau cyffyrddol neu eu cyffwrdd neu ymateb yn syml ar lafar.</w:t>
            </w:r>
          </w:p>
        </w:tc>
        <w:tc>
          <w:tcPr>
            <w:tcW w:w="5279" w:type="dxa"/>
            <w:tcBorders>
              <w:top w:val="single" w:sz="12" w:space="0" w:color="auto"/>
              <w:left w:val="single" w:sz="2" w:space="0" w:color="auto"/>
              <w:right w:val="single" w:sz="4" w:space="0" w:color="auto"/>
            </w:tcBorders>
            <w:shd w:val="clear" w:color="auto" w:fill="auto"/>
          </w:tcPr>
          <w:p w:rsidR="007D11B3" w:rsidRPr="00DE0FF1" w:rsidRDefault="00794A79" w:rsidP="00BF1998"/>
        </w:tc>
        <w:tc>
          <w:tcPr>
            <w:tcW w:w="1032" w:type="dxa"/>
            <w:tcBorders>
              <w:top w:val="single" w:sz="12" w:space="0" w:color="auto"/>
              <w:left w:val="single" w:sz="4" w:space="0" w:color="auto"/>
              <w:bottom w:val="single" w:sz="12" w:space="0" w:color="auto"/>
              <w:right w:val="single" w:sz="12" w:space="0" w:color="auto"/>
            </w:tcBorders>
            <w:vAlign w:val="bottom"/>
          </w:tcPr>
          <w:p w:rsidR="007D11B3" w:rsidRPr="00282FA4" w:rsidRDefault="00113582" w:rsidP="00BF1998">
            <w:pPr>
              <w:rPr>
                <w:rStyle w:val="Guidance"/>
              </w:rPr>
            </w:pPr>
            <w:r w:rsidRPr="00282FA4">
              <w:rPr>
                <w:rStyle w:val="Guidance"/>
                <w:lang w:val="cy-GB"/>
              </w:rPr>
              <w:t>__ __ __</w:t>
            </w:r>
          </w:p>
        </w:tc>
      </w:tr>
      <w:tr w:rsidR="00653C1A" w:rsidTr="002603C8">
        <w:trPr>
          <w:cantSplit/>
          <w:trHeight w:val="814"/>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7D11B3" w:rsidRPr="002603C8" w:rsidRDefault="00113582" w:rsidP="007D11B3">
            <w:pPr>
              <w:jc w:val="center"/>
              <w:rPr>
                <w:b/>
              </w:rPr>
            </w:pPr>
            <w:r w:rsidRPr="002603C8">
              <w:rPr>
                <w:b/>
                <w:bCs/>
                <w:lang w:val="cy-GB"/>
              </w:rPr>
              <w:t>Arian</w:t>
            </w:r>
          </w:p>
        </w:tc>
        <w:tc>
          <w:tcPr>
            <w:tcW w:w="2363" w:type="dxa"/>
            <w:tcBorders>
              <w:top w:val="single" w:sz="12" w:space="0" w:color="auto"/>
              <w:left w:val="single" w:sz="12" w:space="0" w:color="auto"/>
              <w:bottom w:val="single" w:sz="2" w:space="0" w:color="auto"/>
              <w:right w:val="single" w:sz="2" w:space="0" w:color="auto"/>
            </w:tcBorders>
            <w:shd w:val="clear" w:color="auto" w:fill="auto"/>
          </w:tcPr>
          <w:p w:rsidR="007D11B3" w:rsidRPr="00446626" w:rsidRDefault="00113582" w:rsidP="00BF1998">
            <w:r w:rsidRPr="00441F39">
              <w:rPr>
                <w:lang w:val="cy-GB"/>
              </w:rPr>
              <w:t>archwilio llyfrau cyffyrddol a rhyngweithiol gyda chymorth.</w:t>
            </w:r>
          </w:p>
        </w:tc>
        <w:tc>
          <w:tcPr>
            <w:tcW w:w="5813" w:type="dxa"/>
            <w:tcBorders>
              <w:top w:val="single" w:sz="12" w:space="0" w:color="auto"/>
              <w:left w:val="single" w:sz="2" w:space="0" w:color="auto"/>
              <w:bottom w:val="single" w:sz="2" w:space="0" w:color="auto"/>
              <w:right w:val="single" w:sz="2" w:space="0" w:color="auto"/>
            </w:tcBorders>
            <w:shd w:val="clear" w:color="auto" w:fill="auto"/>
          </w:tcPr>
          <w:p w:rsidR="007D11B3" w:rsidRPr="00446626" w:rsidRDefault="00113582" w:rsidP="00BF1998">
            <w:r w:rsidRPr="00441F39">
              <w:rPr>
                <w:lang w:val="cy-GB"/>
              </w:rPr>
              <w:t>gyda chymorth oedolyn cyfarwydd byddant yn edrych ar lyfrau rhyngweithiol, yn eu cyffwrdd neu ymateb ar lafar iddynt, gan gynnwys llyfrau gyda gwahanol weadau, llyfrau naid a synau.</w:t>
            </w:r>
          </w:p>
        </w:tc>
        <w:tc>
          <w:tcPr>
            <w:tcW w:w="5279" w:type="dxa"/>
            <w:tcBorders>
              <w:top w:val="single" w:sz="12" w:space="0" w:color="auto"/>
              <w:left w:val="single" w:sz="2" w:space="0" w:color="auto"/>
              <w:right w:val="single" w:sz="4" w:space="0" w:color="auto"/>
            </w:tcBorders>
            <w:shd w:val="clear" w:color="auto" w:fill="auto"/>
          </w:tcPr>
          <w:p w:rsidR="007D11B3" w:rsidRPr="00DE0FF1" w:rsidRDefault="00794A79" w:rsidP="00BF1998"/>
        </w:tc>
        <w:tc>
          <w:tcPr>
            <w:tcW w:w="1032" w:type="dxa"/>
            <w:tcBorders>
              <w:top w:val="single" w:sz="12" w:space="0" w:color="auto"/>
              <w:left w:val="single" w:sz="4" w:space="0" w:color="auto"/>
              <w:bottom w:val="single" w:sz="12" w:space="0" w:color="auto"/>
              <w:right w:val="single" w:sz="12" w:space="0" w:color="auto"/>
            </w:tcBorders>
            <w:vAlign w:val="bottom"/>
          </w:tcPr>
          <w:p w:rsidR="007D11B3" w:rsidRPr="00282FA4" w:rsidRDefault="00113582" w:rsidP="00BF1998">
            <w:pPr>
              <w:rPr>
                <w:rStyle w:val="Guidance"/>
              </w:rPr>
            </w:pPr>
            <w:r w:rsidRPr="00282FA4">
              <w:rPr>
                <w:rStyle w:val="Guidance"/>
                <w:lang w:val="cy-GB"/>
              </w:rPr>
              <w:t>__ __ __</w:t>
            </w:r>
          </w:p>
        </w:tc>
      </w:tr>
      <w:tr w:rsidR="00653C1A" w:rsidTr="002603C8">
        <w:trPr>
          <w:cantSplit/>
          <w:trHeight w:val="813"/>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7D11B3" w:rsidRPr="002603C8" w:rsidRDefault="00113582" w:rsidP="007D11B3">
            <w:pPr>
              <w:jc w:val="center"/>
              <w:rPr>
                <w:b/>
              </w:rPr>
            </w:pPr>
            <w:r w:rsidRPr="002603C8">
              <w:rPr>
                <w:b/>
                <w:bCs/>
                <w:lang w:val="cy-GB"/>
              </w:rPr>
              <w:t>Aur</w:t>
            </w:r>
          </w:p>
        </w:tc>
        <w:tc>
          <w:tcPr>
            <w:tcW w:w="2363" w:type="dxa"/>
            <w:tcBorders>
              <w:top w:val="single" w:sz="12" w:space="0" w:color="auto"/>
              <w:left w:val="single" w:sz="12" w:space="0" w:color="auto"/>
              <w:bottom w:val="single" w:sz="2" w:space="0" w:color="auto"/>
              <w:right w:val="single" w:sz="2" w:space="0" w:color="auto"/>
            </w:tcBorders>
            <w:shd w:val="clear" w:color="auto" w:fill="auto"/>
          </w:tcPr>
          <w:p w:rsidR="007D11B3" w:rsidRPr="00446626" w:rsidRDefault="00113582" w:rsidP="00BF1998">
            <w:r w:rsidRPr="00441F39">
              <w:rPr>
                <w:lang w:val="cy-GB"/>
              </w:rPr>
              <w:t>archwilio llyfrau cyffyrddol a rhyngweithiol yn annibynnol.</w:t>
            </w:r>
          </w:p>
        </w:tc>
        <w:tc>
          <w:tcPr>
            <w:tcW w:w="5813" w:type="dxa"/>
            <w:tcBorders>
              <w:top w:val="single" w:sz="12" w:space="0" w:color="auto"/>
              <w:left w:val="single" w:sz="2" w:space="0" w:color="auto"/>
              <w:bottom w:val="single" w:sz="2" w:space="0" w:color="auto"/>
              <w:right w:val="single" w:sz="2" w:space="0" w:color="auto"/>
            </w:tcBorders>
            <w:shd w:val="clear" w:color="auto" w:fill="auto"/>
          </w:tcPr>
          <w:p w:rsidR="007D11B3" w:rsidRPr="00446626" w:rsidRDefault="00113582">
            <w:r>
              <w:rPr>
                <w:lang w:val="cy-GB"/>
              </w:rPr>
              <w:t>edrych ar lyfrau rhyngweithiol, cyffwrdd neu ymateb iddynt ar lafar yn annibynnol, gan gynnwys llyfrau gyda gwahanol weadau, llyfrau naid neu synau.</w:t>
            </w:r>
          </w:p>
        </w:tc>
        <w:tc>
          <w:tcPr>
            <w:tcW w:w="5279" w:type="dxa"/>
            <w:tcBorders>
              <w:top w:val="single" w:sz="12" w:space="0" w:color="auto"/>
              <w:left w:val="single" w:sz="2" w:space="0" w:color="auto"/>
              <w:right w:val="single" w:sz="4" w:space="0" w:color="auto"/>
            </w:tcBorders>
            <w:shd w:val="clear" w:color="auto" w:fill="auto"/>
          </w:tcPr>
          <w:p w:rsidR="007D11B3" w:rsidRPr="00DE0FF1" w:rsidRDefault="00794A79" w:rsidP="00BF1998"/>
        </w:tc>
        <w:tc>
          <w:tcPr>
            <w:tcW w:w="1032" w:type="dxa"/>
            <w:tcBorders>
              <w:top w:val="single" w:sz="12" w:space="0" w:color="auto"/>
              <w:left w:val="single" w:sz="4" w:space="0" w:color="auto"/>
              <w:bottom w:val="single" w:sz="12" w:space="0" w:color="auto"/>
              <w:right w:val="single" w:sz="12" w:space="0" w:color="auto"/>
            </w:tcBorders>
            <w:vAlign w:val="bottom"/>
          </w:tcPr>
          <w:p w:rsidR="007D11B3" w:rsidRPr="00282FA4" w:rsidRDefault="00113582" w:rsidP="00BF1998">
            <w:pPr>
              <w:rPr>
                <w:rStyle w:val="Guidance"/>
              </w:rPr>
            </w:pPr>
            <w:r w:rsidRPr="00282FA4">
              <w:rPr>
                <w:rStyle w:val="Guidance"/>
                <w:lang w:val="cy-GB"/>
              </w:rPr>
              <w:t>__ __ __</w:t>
            </w:r>
          </w:p>
        </w:tc>
      </w:tr>
      <w:tr w:rsidR="00653C1A" w:rsidTr="002603C8">
        <w:trPr>
          <w:cantSplit/>
          <w:trHeight w:val="1120"/>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7D11B3" w:rsidRPr="002603C8" w:rsidRDefault="00113582" w:rsidP="007D11B3">
            <w:pPr>
              <w:jc w:val="center"/>
              <w:rPr>
                <w:b/>
              </w:rPr>
            </w:pPr>
            <w:r w:rsidRPr="002603C8">
              <w:rPr>
                <w:b/>
                <w:bCs/>
                <w:lang w:val="cy-GB"/>
              </w:rPr>
              <w:t>Deilliant 1</w:t>
            </w:r>
          </w:p>
        </w:tc>
        <w:tc>
          <w:tcPr>
            <w:tcW w:w="2363" w:type="dxa"/>
            <w:tcBorders>
              <w:top w:val="single" w:sz="12" w:space="0" w:color="auto"/>
              <w:left w:val="single" w:sz="12" w:space="0" w:color="auto"/>
              <w:bottom w:val="single" w:sz="2" w:space="0" w:color="auto"/>
              <w:right w:val="single" w:sz="2" w:space="0" w:color="auto"/>
            </w:tcBorders>
            <w:shd w:val="clear" w:color="auto" w:fill="auto"/>
          </w:tcPr>
          <w:p w:rsidR="007D11B3" w:rsidRPr="00446626" w:rsidRDefault="00113582" w:rsidP="00BF1998">
            <w:r w:rsidRPr="00441F39">
              <w:rPr>
                <w:lang w:val="cy-GB"/>
              </w:rPr>
              <w:t>deall strwythur sylfaenol deunyddiau darllen.</w:t>
            </w:r>
          </w:p>
        </w:tc>
        <w:tc>
          <w:tcPr>
            <w:tcW w:w="5813" w:type="dxa"/>
            <w:tcBorders>
              <w:top w:val="single" w:sz="12" w:space="0" w:color="auto"/>
              <w:left w:val="single" w:sz="2" w:space="0" w:color="auto"/>
              <w:bottom w:val="single" w:sz="2" w:space="0" w:color="auto"/>
              <w:right w:val="single" w:sz="2" w:space="0" w:color="auto"/>
            </w:tcBorders>
            <w:shd w:val="clear" w:color="auto" w:fill="auto"/>
          </w:tcPr>
          <w:p w:rsidR="007D11B3" w:rsidRPr="00446626" w:rsidRDefault="00113582" w:rsidP="00BF1998">
            <w:r w:rsidRPr="00441F39">
              <w:rPr>
                <w:lang w:val="cy-GB"/>
              </w:rPr>
              <w:t xml:space="preserve">dangos dealltwriaeth o strwythur deunyddiau darllen, </w:t>
            </w:r>
            <w:r w:rsidRPr="00441F39">
              <w:rPr>
                <w:i/>
                <w:iCs/>
                <w:lang w:val="cy-GB"/>
              </w:rPr>
              <w:t>e.e. edrych ar y clawr, brig a gwaelod, a thudalenn</w:t>
            </w:r>
            <w:r w:rsidRPr="00441F39">
              <w:rPr>
                <w:lang w:val="cy-GB"/>
              </w:rPr>
              <w:t xml:space="preserve">au. Byddant yn fwyaf cyfarwydd â deunyddiau darllen syml sydd ar gael yn yr amgylchedd, </w:t>
            </w:r>
            <w:r w:rsidRPr="00441F39">
              <w:rPr>
                <w:i/>
                <w:iCs/>
                <w:lang w:val="cy-GB"/>
              </w:rPr>
              <w:t>e.e. llyfrau, cylchgronau a chatalogau</w:t>
            </w:r>
            <w:r w:rsidRPr="00441F39">
              <w:rPr>
                <w:lang w:val="cy-GB"/>
              </w:rPr>
              <w:t>. Efallai y byddant yn dynwared oedolyn cyfarwydd yn darllen llyfr yn uchel, er efallai na fyddant yn dal y llyfr yn gywir.</w:t>
            </w:r>
          </w:p>
        </w:tc>
        <w:tc>
          <w:tcPr>
            <w:tcW w:w="5279" w:type="dxa"/>
            <w:tcBorders>
              <w:top w:val="single" w:sz="12" w:space="0" w:color="auto"/>
              <w:left w:val="single" w:sz="2" w:space="0" w:color="auto"/>
              <w:right w:val="single" w:sz="4" w:space="0" w:color="auto"/>
            </w:tcBorders>
            <w:shd w:val="clear" w:color="auto" w:fill="auto"/>
          </w:tcPr>
          <w:p w:rsidR="007D11B3" w:rsidRPr="00DE0FF1" w:rsidRDefault="00794A79" w:rsidP="00BF1998"/>
        </w:tc>
        <w:tc>
          <w:tcPr>
            <w:tcW w:w="1032" w:type="dxa"/>
            <w:tcBorders>
              <w:top w:val="single" w:sz="12" w:space="0" w:color="auto"/>
              <w:left w:val="single" w:sz="4" w:space="0" w:color="auto"/>
              <w:bottom w:val="single" w:sz="12" w:space="0" w:color="auto"/>
              <w:right w:val="single" w:sz="12" w:space="0" w:color="auto"/>
            </w:tcBorders>
            <w:vAlign w:val="bottom"/>
          </w:tcPr>
          <w:p w:rsidR="007D11B3" w:rsidRPr="00282FA4" w:rsidRDefault="00113582" w:rsidP="00BF1998">
            <w:pPr>
              <w:rPr>
                <w:rStyle w:val="Guidance"/>
              </w:rPr>
            </w:pPr>
            <w:r w:rsidRPr="00282FA4">
              <w:rPr>
                <w:rStyle w:val="Guidance"/>
                <w:lang w:val="cy-GB"/>
              </w:rPr>
              <w:t>__ __ __</w:t>
            </w:r>
          </w:p>
        </w:tc>
      </w:tr>
      <w:tr w:rsidR="00653C1A" w:rsidTr="002603C8">
        <w:trPr>
          <w:cantSplit/>
          <w:trHeight w:val="1060"/>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7D11B3" w:rsidRPr="002603C8" w:rsidRDefault="00113582" w:rsidP="007D11B3">
            <w:pPr>
              <w:jc w:val="center"/>
              <w:rPr>
                <w:b/>
              </w:rPr>
            </w:pPr>
            <w:r w:rsidRPr="002603C8">
              <w:rPr>
                <w:b/>
                <w:bCs/>
                <w:lang w:val="cy-GB"/>
              </w:rPr>
              <w:t>Deilliant 2</w:t>
            </w:r>
          </w:p>
        </w:tc>
        <w:tc>
          <w:tcPr>
            <w:tcW w:w="2363" w:type="dxa"/>
            <w:tcBorders>
              <w:top w:val="single" w:sz="12" w:space="0" w:color="auto"/>
              <w:left w:val="single" w:sz="12" w:space="0" w:color="auto"/>
              <w:bottom w:val="single" w:sz="2" w:space="0" w:color="auto"/>
              <w:right w:val="single" w:sz="2" w:space="0" w:color="auto"/>
            </w:tcBorders>
            <w:shd w:val="clear" w:color="auto" w:fill="auto"/>
          </w:tcPr>
          <w:p w:rsidR="007D11B3" w:rsidRPr="00446626" w:rsidRDefault="00113582" w:rsidP="00BF1998">
            <w:r w:rsidRPr="00441F39">
              <w:rPr>
                <w:lang w:val="cy-GB"/>
              </w:rPr>
              <w:t>dewis gwahanol fathau o ddeunyddiau darllen syml ac yn gwneud ystyr o’r lluniau, dal llyfrau’r ffordd gywir a throi tudalennau.</w:t>
            </w:r>
          </w:p>
        </w:tc>
        <w:tc>
          <w:tcPr>
            <w:tcW w:w="5813" w:type="dxa"/>
            <w:tcBorders>
              <w:top w:val="single" w:sz="12" w:space="0" w:color="auto"/>
              <w:left w:val="single" w:sz="2" w:space="0" w:color="auto"/>
              <w:bottom w:val="single" w:sz="2" w:space="0" w:color="auto"/>
              <w:right w:val="single" w:sz="2" w:space="0" w:color="auto"/>
            </w:tcBorders>
            <w:shd w:val="clear" w:color="auto" w:fill="auto"/>
          </w:tcPr>
          <w:p w:rsidR="007D11B3" w:rsidRPr="00446626" w:rsidRDefault="00113582" w:rsidP="00BF1998">
            <w:r w:rsidRPr="00441F39">
              <w:rPr>
                <w:lang w:val="cy-GB"/>
              </w:rPr>
              <w:t xml:space="preserve">archwilio gwahanol fathau o lyfrau, gan gynnwys llyfrau lluniau, straeon-cerddi, llyfrau rhyngweithiol neu destunau ar-sgrin a byddant yn gweithredu fel darllenydd, </w:t>
            </w:r>
            <w:r w:rsidRPr="00441F39">
              <w:rPr>
                <w:i/>
                <w:iCs/>
                <w:lang w:val="cy-GB"/>
              </w:rPr>
              <w:t>e.e. yn dynwared darllen trwy ddal llyfr, edrych ar luniau a throi’r tudalennau</w:t>
            </w:r>
            <w:r w:rsidRPr="00441F39">
              <w:rPr>
                <w:lang w:val="cy-GB"/>
              </w:rPr>
              <w:t>. Bydd plant yn gwneud ystyr o’r lluniau, yn dynwared darllen ’brawddeg’ neu’n disgrifio beth sy’n digwydd. Byddant yn gwneud hyn gyda neu heb oedolyn.</w:t>
            </w:r>
          </w:p>
        </w:tc>
        <w:tc>
          <w:tcPr>
            <w:tcW w:w="5279" w:type="dxa"/>
            <w:tcBorders>
              <w:top w:val="single" w:sz="12" w:space="0" w:color="auto"/>
              <w:left w:val="single" w:sz="2" w:space="0" w:color="auto"/>
              <w:right w:val="single" w:sz="4" w:space="0" w:color="auto"/>
            </w:tcBorders>
            <w:shd w:val="clear" w:color="auto" w:fill="auto"/>
          </w:tcPr>
          <w:p w:rsidR="007D11B3" w:rsidRPr="00DE0FF1" w:rsidRDefault="00794A79" w:rsidP="00BF1998"/>
        </w:tc>
        <w:tc>
          <w:tcPr>
            <w:tcW w:w="1032" w:type="dxa"/>
            <w:tcBorders>
              <w:top w:val="single" w:sz="12" w:space="0" w:color="auto"/>
              <w:left w:val="single" w:sz="4" w:space="0" w:color="auto"/>
              <w:bottom w:val="single" w:sz="12" w:space="0" w:color="auto"/>
              <w:right w:val="single" w:sz="12" w:space="0" w:color="auto"/>
            </w:tcBorders>
            <w:vAlign w:val="bottom"/>
          </w:tcPr>
          <w:p w:rsidR="007D11B3" w:rsidRPr="00282FA4" w:rsidRDefault="00113582" w:rsidP="00BF1998">
            <w:pPr>
              <w:rPr>
                <w:rStyle w:val="Guidance"/>
              </w:rPr>
            </w:pPr>
            <w:r w:rsidRPr="00282FA4">
              <w:rPr>
                <w:rStyle w:val="Guidance"/>
                <w:lang w:val="cy-GB"/>
              </w:rPr>
              <w:t>__ __ __</w:t>
            </w:r>
          </w:p>
        </w:tc>
      </w:tr>
      <w:tr w:rsidR="00653C1A" w:rsidTr="002603C8">
        <w:trPr>
          <w:cantSplit/>
          <w:trHeight w:val="1336"/>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7D11B3" w:rsidRPr="002603C8" w:rsidRDefault="00113582" w:rsidP="007D11B3">
            <w:pPr>
              <w:jc w:val="center"/>
              <w:rPr>
                <w:b/>
              </w:rPr>
            </w:pPr>
            <w:r w:rsidRPr="002603C8">
              <w:rPr>
                <w:b/>
                <w:bCs/>
                <w:lang w:val="cy-GB"/>
              </w:rPr>
              <w:t>Deilliant 3</w:t>
            </w:r>
          </w:p>
        </w:tc>
        <w:tc>
          <w:tcPr>
            <w:tcW w:w="2363" w:type="dxa"/>
            <w:tcBorders>
              <w:top w:val="single" w:sz="12" w:space="0" w:color="auto"/>
              <w:left w:val="single" w:sz="12" w:space="0" w:color="auto"/>
              <w:bottom w:val="single" w:sz="2" w:space="0" w:color="auto"/>
              <w:right w:val="single" w:sz="2" w:space="0" w:color="auto"/>
            </w:tcBorders>
            <w:shd w:val="clear" w:color="auto" w:fill="auto"/>
          </w:tcPr>
          <w:p w:rsidR="007D11B3" w:rsidRPr="00446626" w:rsidRDefault="00113582" w:rsidP="00BF1998">
            <w:r w:rsidRPr="00441F39">
              <w:rPr>
                <w:lang w:val="cy-GB"/>
              </w:rPr>
              <w:t>dewis deunyddiau darllen gan gynnwys llyfrau, a deall confensiynau print. Maent yn ymwybodol o’r gwahaniaeth rhwng testunau.</w:t>
            </w:r>
          </w:p>
        </w:tc>
        <w:tc>
          <w:tcPr>
            <w:tcW w:w="5813" w:type="dxa"/>
            <w:tcBorders>
              <w:top w:val="single" w:sz="12" w:space="0" w:color="auto"/>
              <w:left w:val="single" w:sz="2" w:space="0" w:color="auto"/>
              <w:bottom w:val="single" w:sz="2" w:space="0" w:color="auto"/>
              <w:right w:val="single" w:sz="2" w:space="0" w:color="auto"/>
            </w:tcBorders>
            <w:shd w:val="clear" w:color="auto" w:fill="auto"/>
          </w:tcPr>
          <w:p w:rsidR="007D11B3" w:rsidRPr="00446626" w:rsidRDefault="00113582" w:rsidP="00BF1998">
            <w:r w:rsidRPr="00441F39">
              <w:rPr>
                <w:lang w:val="cy-GB"/>
              </w:rPr>
              <w:t>archwilio deunyddiau darllen gan gynnwys llyfrau sy’n uwch na’u lefel darllen. Maent yn deall bod print yn cael ei ddarllen o’r chwith i’r dde, o’r brig i’r gwaelod. Maent yn dangos ymwybyddiaeth o’r gwahaniaethau rhwng straeon a thestunau gwybodaeth.</w:t>
            </w:r>
          </w:p>
        </w:tc>
        <w:tc>
          <w:tcPr>
            <w:tcW w:w="5279" w:type="dxa"/>
            <w:tcBorders>
              <w:top w:val="single" w:sz="12" w:space="0" w:color="auto"/>
              <w:left w:val="single" w:sz="2" w:space="0" w:color="auto"/>
              <w:right w:val="single" w:sz="4" w:space="0" w:color="auto"/>
            </w:tcBorders>
            <w:shd w:val="clear" w:color="auto" w:fill="auto"/>
          </w:tcPr>
          <w:p w:rsidR="007D11B3" w:rsidRPr="00DE0FF1" w:rsidRDefault="00794A79" w:rsidP="00BF1998"/>
        </w:tc>
        <w:tc>
          <w:tcPr>
            <w:tcW w:w="1032" w:type="dxa"/>
            <w:tcBorders>
              <w:top w:val="single" w:sz="12" w:space="0" w:color="auto"/>
              <w:left w:val="single" w:sz="4" w:space="0" w:color="auto"/>
              <w:bottom w:val="single" w:sz="12" w:space="0" w:color="auto"/>
              <w:right w:val="single" w:sz="12" w:space="0" w:color="auto"/>
            </w:tcBorders>
            <w:vAlign w:val="bottom"/>
          </w:tcPr>
          <w:p w:rsidR="007D11B3" w:rsidRPr="00282FA4" w:rsidRDefault="00113582" w:rsidP="00BF1998">
            <w:pPr>
              <w:rPr>
                <w:rStyle w:val="Guidance"/>
              </w:rPr>
            </w:pPr>
            <w:r w:rsidRPr="00282FA4">
              <w:rPr>
                <w:rStyle w:val="Guidance"/>
                <w:lang w:val="cy-GB"/>
              </w:rPr>
              <w:t>__ __ __</w:t>
            </w:r>
          </w:p>
        </w:tc>
      </w:tr>
      <w:tr w:rsidR="00653C1A" w:rsidTr="002603C8">
        <w:trPr>
          <w:cantSplit/>
          <w:trHeight w:val="919"/>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7D11B3" w:rsidRPr="002603C8" w:rsidRDefault="00113582" w:rsidP="007D11B3">
            <w:pPr>
              <w:jc w:val="center"/>
              <w:rPr>
                <w:b/>
              </w:rPr>
            </w:pPr>
            <w:r w:rsidRPr="002603C8">
              <w:rPr>
                <w:b/>
                <w:bCs/>
                <w:lang w:val="cy-GB"/>
              </w:rPr>
              <w:t>Deilliant 4</w:t>
            </w:r>
          </w:p>
        </w:tc>
        <w:tc>
          <w:tcPr>
            <w:tcW w:w="2363" w:type="dxa"/>
            <w:tcBorders>
              <w:top w:val="single" w:sz="12" w:space="0" w:color="auto"/>
              <w:left w:val="single" w:sz="12" w:space="0" w:color="auto"/>
              <w:bottom w:val="single" w:sz="2" w:space="0" w:color="auto"/>
              <w:right w:val="single" w:sz="2" w:space="0" w:color="auto"/>
            </w:tcBorders>
            <w:shd w:val="clear" w:color="auto" w:fill="auto"/>
          </w:tcPr>
          <w:p w:rsidR="007D11B3" w:rsidRPr="00446626" w:rsidRDefault="00113582" w:rsidP="00BF1998">
            <w:r w:rsidRPr="00441F39">
              <w:rPr>
                <w:lang w:val="cy-GB"/>
              </w:rPr>
              <w:t>dewis deunyddiau darllen a siarad am nodweddion testun syml.</w:t>
            </w:r>
          </w:p>
        </w:tc>
        <w:tc>
          <w:tcPr>
            <w:tcW w:w="5813" w:type="dxa"/>
            <w:tcBorders>
              <w:top w:val="single" w:sz="12" w:space="0" w:color="auto"/>
              <w:left w:val="single" w:sz="2" w:space="0" w:color="auto"/>
              <w:bottom w:val="single" w:sz="2" w:space="0" w:color="auto"/>
              <w:right w:val="single" w:sz="2" w:space="0" w:color="auto"/>
            </w:tcBorders>
            <w:shd w:val="clear" w:color="auto" w:fill="auto"/>
          </w:tcPr>
          <w:p w:rsidR="007D11B3" w:rsidRPr="00446626" w:rsidRDefault="00113582" w:rsidP="00BF1998">
            <w:r w:rsidRPr="002603C8">
              <w:rPr>
                <w:lang w:val="cy-GB"/>
              </w:rPr>
              <w:t xml:space="preserve">mynd at destunau trwy edrych ar nodweddion syml, </w:t>
            </w:r>
            <w:r w:rsidRPr="002603C8">
              <w:rPr>
                <w:i/>
                <w:iCs/>
                <w:lang w:val="cy-GB"/>
              </w:rPr>
              <w:t>e.e. teitlau a lluniau</w:t>
            </w:r>
            <w:r w:rsidRPr="002603C8">
              <w:rPr>
                <w:lang w:val="cy-GB"/>
              </w:rPr>
              <w:t>, i’w helpu i wneud eu dewisiadau a deall testunau.</w:t>
            </w:r>
          </w:p>
        </w:tc>
        <w:tc>
          <w:tcPr>
            <w:tcW w:w="5279" w:type="dxa"/>
            <w:tcBorders>
              <w:top w:val="single" w:sz="12" w:space="0" w:color="auto"/>
              <w:left w:val="single" w:sz="2" w:space="0" w:color="auto"/>
              <w:right w:val="single" w:sz="4" w:space="0" w:color="auto"/>
            </w:tcBorders>
            <w:shd w:val="clear" w:color="auto" w:fill="auto"/>
          </w:tcPr>
          <w:p w:rsidR="007D11B3" w:rsidRPr="00DE0FF1" w:rsidRDefault="00794A79" w:rsidP="00BF1998"/>
        </w:tc>
        <w:tc>
          <w:tcPr>
            <w:tcW w:w="1032" w:type="dxa"/>
            <w:tcBorders>
              <w:top w:val="single" w:sz="12" w:space="0" w:color="auto"/>
              <w:left w:val="single" w:sz="4" w:space="0" w:color="auto"/>
              <w:bottom w:val="single" w:sz="12" w:space="0" w:color="auto"/>
              <w:right w:val="single" w:sz="12" w:space="0" w:color="auto"/>
            </w:tcBorders>
            <w:vAlign w:val="bottom"/>
          </w:tcPr>
          <w:p w:rsidR="007D11B3" w:rsidRPr="00282FA4" w:rsidRDefault="00113582" w:rsidP="00BF1998">
            <w:pPr>
              <w:rPr>
                <w:rStyle w:val="Guidance"/>
              </w:rPr>
            </w:pPr>
            <w:r w:rsidRPr="00282FA4">
              <w:rPr>
                <w:rStyle w:val="Guidance"/>
                <w:lang w:val="cy-GB"/>
              </w:rPr>
              <w:t>__ __ __</w:t>
            </w:r>
          </w:p>
        </w:tc>
      </w:tr>
      <w:tr w:rsidR="00653C1A" w:rsidTr="002603C8">
        <w:trPr>
          <w:cantSplit/>
          <w:trHeight w:val="1102"/>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7D11B3" w:rsidRPr="002603C8" w:rsidRDefault="00113582" w:rsidP="007D11B3">
            <w:pPr>
              <w:jc w:val="center"/>
              <w:rPr>
                <w:b/>
              </w:rPr>
            </w:pPr>
            <w:r w:rsidRPr="002603C8">
              <w:rPr>
                <w:b/>
                <w:bCs/>
                <w:lang w:val="cy-GB"/>
              </w:rPr>
              <w:t>Deilliant 5</w:t>
            </w:r>
          </w:p>
        </w:tc>
        <w:tc>
          <w:tcPr>
            <w:tcW w:w="2363" w:type="dxa"/>
            <w:tcBorders>
              <w:top w:val="single" w:sz="12" w:space="0" w:color="auto"/>
              <w:left w:val="single" w:sz="12" w:space="0" w:color="auto"/>
              <w:bottom w:val="single" w:sz="2" w:space="0" w:color="auto"/>
              <w:right w:val="single" w:sz="2" w:space="0" w:color="auto"/>
            </w:tcBorders>
            <w:shd w:val="clear" w:color="auto" w:fill="auto"/>
          </w:tcPr>
          <w:p w:rsidR="007D11B3" w:rsidRDefault="00113582" w:rsidP="007D11B3">
            <w:r>
              <w:rPr>
                <w:lang w:val="cy-GB"/>
              </w:rPr>
              <w:t xml:space="preserve">dewis deunyddiau darllen </w:t>
            </w:r>
          </w:p>
          <w:p w:rsidR="007D11B3" w:rsidRPr="00446626" w:rsidRDefault="00113582">
            <w:r>
              <w:rPr>
                <w:lang w:val="cy-GB"/>
              </w:rPr>
              <w:t>yn annibynnol gan roi rhesymau dros eu dewisiadau a defnyddio nodweddion testun.</w:t>
            </w:r>
          </w:p>
        </w:tc>
        <w:tc>
          <w:tcPr>
            <w:tcW w:w="5813" w:type="dxa"/>
            <w:tcBorders>
              <w:top w:val="single" w:sz="12" w:space="0" w:color="auto"/>
              <w:left w:val="single" w:sz="2" w:space="0" w:color="auto"/>
              <w:bottom w:val="single" w:sz="2" w:space="0" w:color="auto"/>
              <w:right w:val="single" w:sz="2" w:space="0" w:color="auto"/>
            </w:tcBorders>
            <w:shd w:val="clear" w:color="auto" w:fill="auto"/>
          </w:tcPr>
          <w:p w:rsidR="007D11B3" w:rsidRDefault="00113582" w:rsidP="007D11B3">
            <w:r>
              <w:rPr>
                <w:lang w:val="cy-GB"/>
              </w:rPr>
              <w:t xml:space="preserve">dewis deunyddiau darllen yn annibynnol ac yn gallu esbonio </w:t>
            </w:r>
          </w:p>
          <w:p w:rsidR="007D11B3" w:rsidRDefault="00113582" w:rsidP="007D11B3">
            <w:r>
              <w:rPr>
                <w:lang w:val="cy-GB"/>
              </w:rPr>
              <w:t xml:space="preserve">eu dewis yn eu geiriau eu hunain. Byddant yn dangos gwybodaeth o </w:t>
            </w:r>
          </w:p>
          <w:p w:rsidR="007D11B3" w:rsidRDefault="00113582" w:rsidP="007D11B3">
            <w:r>
              <w:rPr>
                <w:lang w:val="cy-GB"/>
              </w:rPr>
              <w:t xml:space="preserve">fwy o nodweddion, </w:t>
            </w:r>
            <w:r>
              <w:rPr>
                <w:i/>
                <w:iCs/>
                <w:lang w:val="cy-GB"/>
              </w:rPr>
              <w:t>e.e. teitlau, penawdau a lluniau</w:t>
            </w:r>
            <w:r>
              <w:rPr>
                <w:lang w:val="cy-GB"/>
              </w:rPr>
              <w:t xml:space="preserve">, ac yn defnyddio </w:t>
            </w:r>
          </w:p>
          <w:p w:rsidR="007D11B3" w:rsidRPr="00446626" w:rsidRDefault="00113582" w:rsidP="007D11B3">
            <w:r>
              <w:rPr>
                <w:lang w:val="cy-GB"/>
              </w:rPr>
              <w:t>nodweddion testun i leoli a deall gwybodaeth benodol.</w:t>
            </w:r>
          </w:p>
        </w:tc>
        <w:tc>
          <w:tcPr>
            <w:tcW w:w="5279" w:type="dxa"/>
            <w:tcBorders>
              <w:top w:val="single" w:sz="12" w:space="0" w:color="auto"/>
              <w:left w:val="single" w:sz="2" w:space="0" w:color="auto"/>
              <w:right w:val="single" w:sz="4" w:space="0" w:color="auto"/>
            </w:tcBorders>
            <w:shd w:val="clear" w:color="auto" w:fill="auto"/>
          </w:tcPr>
          <w:p w:rsidR="007D11B3" w:rsidRPr="00DE0FF1" w:rsidRDefault="00794A79" w:rsidP="00BF1998"/>
        </w:tc>
        <w:tc>
          <w:tcPr>
            <w:tcW w:w="1032" w:type="dxa"/>
            <w:tcBorders>
              <w:top w:val="single" w:sz="12" w:space="0" w:color="auto"/>
              <w:left w:val="single" w:sz="4" w:space="0" w:color="auto"/>
              <w:bottom w:val="single" w:sz="12" w:space="0" w:color="auto"/>
              <w:right w:val="single" w:sz="12" w:space="0" w:color="auto"/>
            </w:tcBorders>
            <w:vAlign w:val="bottom"/>
          </w:tcPr>
          <w:p w:rsidR="007D11B3" w:rsidRPr="00282FA4" w:rsidRDefault="00113582" w:rsidP="00BF1998">
            <w:pPr>
              <w:rPr>
                <w:rStyle w:val="Guidance"/>
              </w:rPr>
            </w:pPr>
            <w:r w:rsidRPr="00282FA4">
              <w:rPr>
                <w:rStyle w:val="Guidance"/>
                <w:lang w:val="cy-GB"/>
              </w:rPr>
              <w:t>__ __ __</w:t>
            </w:r>
          </w:p>
        </w:tc>
      </w:tr>
      <w:tr w:rsidR="00653C1A" w:rsidTr="002603C8">
        <w:trPr>
          <w:cantSplit/>
          <w:trHeight w:val="1096"/>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7D11B3" w:rsidRPr="002603C8" w:rsidRDefault="00113582" w:rsidP="007D11B3">
            <w:pPr>
              <w:jc w:val="center"/>
              <w:rPr>
                <w:b/>
              </w:rPr>
            </w:pPr>
            <w:r w:rsidRPr="002603C8">
              <w:rPr>
                <w:b/>
                <w:bCs/>
                <w:lang w:val="cy-GB"/>
              </w:rPr>
              <w:t>Deilliant 6</w:t>
            </w:r>
          </w:p>
        </w:tc>
        <w:tc>
          <w:tcPr>
            <w:tcW w:w="2363" w:type="dxa"/>
            <w:tcBorders>
              <w:top w:val="single" w:sz="12" w:space="0" w:color="auto"/>
              <w:left w:val="single" w:sz="12" w:space="0" w:color="auto"/>
              <w:bottom w:val="single" w:sz="12" w:space="0" w:color="auto"/>
              <w:right w:val="single" w:sz="2" w:space="0" w:color="auto"/>
            </w:tcBorders>
            <w:shd w:val="clear" w:color="auto" w:fill="auto"/>
          </w:tcPr>
          <w:p w:rsidR="007D11B3" w:rsidRPr="00446626" w:rsidRDefault="00113582">
            <w:r>
              <w:rPr>
                <w:lang w:val="cy-GB"/>
              </w:rPr>
              <w:t>adnabod gwahanol bwrpasau a nodweddion testunau a sut y cânt eu trefnu, cip-ddarllen y cynnwys a dewis testunau ar sail eu hanghenion.</w:t>
            </w:r>
          </w:p>
        </w:tc>
        <w:tc>
          <w:tcPr>
            <w:tcW w:w="5813" w:type="dxa"/>
            <w:tcBorders>
              <w:top w:val="single" w:sz="12" w:space="0" w:color="auto"/>
              <w:left w:val="single" w:sz="2" w:space="0" w:color="auto"/>
              <w:bottom w:val="single" w:sz="12" w:space="0" w:color="auto"/>
              <w:right w:val="single" w:sz="2" w:space="0" w:color="auto"/>
            </w:tcBorders>
            <w:shd w:val="clear" w:color="auto" w:fill="auto"/>
          </w:tcPr>
          <w:p w:rsidR="007D11B3" w:rsidRDefault="00113582" w:rsidP="007D11B3">
            <w:r>
              <w:rPr>
                <w:lang w:val="cy-GB"/>
              </w:rPr>
              <w:t xml:space="preserve">defnyddio testunau’n bwrpasol i gasglu gwybodaeth a defnyddio eu dealltwriaeth o nodweddion testun, </w:t>
            </w:r>
            <w:r>
              <w:rPr>
                <w:i/>
                <w:iCs/>
                <w:lang w:val="cy-GB"/>
              </w:rPr>
              <w:t>e.e. rhestrau, pwyntiau wedi’u rhifo, nodweddion diagramau ar-sgrin, penawdau bariau offer a bariau ochr</w:t>
            </w:r>
            <w:r>
              <w:rPr>
                <w:lang w:val="cy-GB"/>
              </w:rPr>
              <w:t>.</w:t>
            </w:r>
          </w:p>
          <w:p w:rsidR="007D11B3" w:rsidRPr="007D11B3" w:rsidRDefault="00794A79" w:rsidP="007D11B3">
            <w:pPr>
              <w:rPr>
                <w:i/>
              </w:rPr>
            </w:pPr>
          </w:p>
          <w:p w:rsidR="007D11B3" w:rsidRPr="007D11B3" w:rsidRDefault="00794A79" w:rsidP="007D11B3">
            <w:pPr>
              <w:rPr>
                <w:i/>
              </w:rPr>
            </w:pPr>
          </w:p>
          <w:p w:rsidR="007D11B3" w:rsidRPr="007D11B3" w:rsidRDefault="00113582" w:rsidP="007D11B3">
            <w:pPr>
              <w:rPr>
                <w:i/>
              </w:rPr>
            </w:pPr>
            <w:r w:rsidRPr="007D11B3">
              <w:rPr>
                <w:lang w:val="cy-GB"/>
              </w:rPr>
              <w:t xml:space="preserve">Byddant yn deall gwahanol bwrpasau testunau, </w:t>
            </w:r>
            <w:r w:rsidRPr="007D11B3">
              <w:rPr>
                <w:i/>
                <w:iCs/>
                <w:lang w:val="cy-GB"/>
              </w:rPr>
              <w:t xml:space="preserve">e.e. ar gyfer </w:t>
            </w:r>
          </w:p>
          <w:p w:rsidR="007D11B3" w:rsidRDefault="00113582" w:rsidP="007D11B3">
            <w:r w:rsidRPr="007D11B3">
              <w:rPr>
                <w:i/>
                <w:iCs/>
                <w:lang w:val="cy-GB"/>
              </w:rPr>
              <w:t xml:space="preserve">adloniant neu adroddiad newyddion, </w:t>
            </w:r>
            <w:r w:rsidRPr="007D11B3">
              <w:rPr>
                <w:lang w:val="cy-GB"/>
              </w:rPr>
              <w:t>ac yn eu defnyddio yn unol â hynny.</w:t>
            </w:r>
          </w:p>
        </w:tc>
        <w:tc>
          <w:tcPr>
            <w:tcW w:w="5279" w:type="dxa"/>
            <w:tcBorders>
              <w:top w:val="single" w:sz="12" w:space="0" w:color="auto"/>
              <w:left w:val="single" w:sz="2" w:space="0" w:color="auto"/>
              <w:bottom w:val="single" w:sz="12" w:space="0" w:color="auto"/>
              <w:right w:val="single" w:sz="4" w:space="0" w:color="auto"/>
            </w:tcBorders>
            <w:shd w:val="clear" w:color="auto" w:fill="auto"/>
          </w:tcPr>
          <w:p w:rsidR="007D11B3" w:rsidRPr="00DE0FF1" w:rsidRDefault="00794A79" w:rsidP="00BF1998">
            <w:pPr>
              <w:rPr>
                <w:rStyle w:val="Guidance"/>
              </w:rPr>
            </w:pPr>
          </w:p>
        </w:tc>
        <w:tc>
          <w:tcPr>
            <w:tcW w:w="1032" w:type="dxa"/>
            <w:tcBorders>
              <w:top w:val="single" w:sz="12" w:space="0" w:color="auto"/>
              <w:left w:val="single" w:sz="4" w:space="0" w:color="auto"/>
              <w:bottom w:val="single" w:sz="12" w:space="0" w:color="auto"/>
              <w:right w:val="single" w:sz="12" w:space="0" w:color="auto"/>
            </w:tcBorders>
            <w:vAlign w:val="bottom"/>
          </w:tcPr>
          <w:p w:rsidR="007D11B3" w:rsidRPr="00282FA4" w:rsidRDefault="00113582" w:rsidP="00BF1998">
            <w:pPr>
              <w:rPr>
                <w:rStyle w:val="Guidance"/>
              </w:rPr>
            </w:pPr>
            <w:r w:rsidRPr="00282FA4">
              <w:rPr>
                <w:rStyle w:val="Guidance"/>
                <w:lang w:val="cy-GB"/>
              </w:rPr>
              <w:t>__ __ __</w:t>
            </w:r>
          </w:p>
        </w:tc>
      </w:tr>
    </w:tbl>
    <w:p w:rsidR="008025F2" w:rsidRDefault="00794A79" w:rsidP="008025F2">
      <w:pPr>
        <w:rPr>
          <w:b/>
          <w:sz w:val="20"/>
          <w:szCs w:val="20"/>
        </w:rPr>
      </w:pPr>
    </w:p>
    <w:p w:rsidR="008025F2" w:rsidRDefault="00CF1840" w:rsidP="008025F2">
      <w:pPr>
        <w:rPr>
          <w:b/>
          <w:sz w:val="20"/>
          <w:szCs w:val="20"/>
        </w:rPr>
      </w:pPr>
      <w:r>
        <w:rPr>
          <w:b/>
          <w:bCs/>
          <w:sz w:val="20"/>
          <w:szCs w:val="20"/>
          <w:lang w:val="cy-GB"/>
        </w:rPr>
        <w:br/>
      </w:r>
      <w:r w:rsidR="00113582">
        <w:rPr>
          <w:b/>
          <w:bCs/>
          <w:sz w:val="20"/>
          <w:szCs w:val="20"/>
          <w:lang w:val="cy-GB"/>
        </w:rPr>
        <w:t>Llafaredd – Cydweithredu a chyflwyno gwybodaeth a syniadau</w:t>
      </w:r>
    </w:p>
    <w:p w:rsidR="00F515E7" w:rsidRPr="002603C8" w:rsidRDefault="00794A79" w:rsidP="008025F2">
      <w:pPr>
        <w:rPr>
          <w:b/>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3969"/>
        <w:gridCol w:w="4819"/>
        <w:gridCol w:w="4808"/>
        <w:gridCol w:w="7"/>
        <w:gridCol w:w="1026"/>
      </w:tblGrid>
      <w:tr w:rsidR="00653C1A" w:rsidTr="002603C8">
        <w:trPr>
          <w:cantSplit/>
          <w:trHeight w:val="384"/>
        </w:trPr>
        <w:tc>
          <w:tcPr>
            <w:tcW w:w="959" w:type="dxa"/>
            <w:tcBorders>
              <w:top w:val="nil"/>
              <w:left w:val="nil"/>
              <w:bottom w:val="single" w:sz="12" w:space="0" w:color="auto"/>
              <w:right w:val="single" w:sz="12" w:space="0" w:color="auto"/>
            </w:tcBorders>
            <w:shd w:val="clear" w:color="auto" w:fill="auto"/>
            <w:vAlign w:val="center"/>
          </w:tcPr>
          <w:p w:rsidR="00F515E7" w:rsidRPr="00971540" w:rsidRDefault="00113582" w:rsidP="00791809">
            <w:pPr>
              <w:pStyle w:val="OutcomeHeading"/>
              <w:ind w:left="0" w:right="0"/>
              <w:rPr>
                <w:b/>
                <w:sz w:val="16"/>
                <w:szCs w:val="16"/>
              </w:rPr>
            </w:pPr>
            <w:r w:rsidRPr="00971540">
              <w:rPr>
                <w:b/>
                <w:bCs/>
                <w:sz w:val="16"/>
                <w:szCs w:val="16"/>
                <w:lang w:val="cy-GB"/>
              </w:rPr>
              <w:t xml:space="preserve">Ffrâm sgiliau      </w:t>
            </w:r>
          </w:p>
        </w:tc>
        <w:tc>
          <w:tcPr>
            <w:tcW w:w="3969" w:type="dxa"/>
            <w:tcBorders>
              <w:top w:val="single" w:sz="12" w:space="0" w:color="auto"/>
              <w:left w:val="single" w:sz="12" w:space="0" w:color="auto"/>
              <w:bottom w:val="single" w:sz="12" w:space="0" w:color="auto"/>
              <w:right w:val="single" w:sz="2" w:space="0" w:color="auto"/>
            </w:tcBorders>
            <w:shd w:val="clear" w:color="auto" w:fill="auto"/>
          </w:tcPr>
          <w:p w:rsidR="00F515E7" w:rsidRPr="00971540" w:rsidRDefault="00794A79" w:rsidP="00791809">
            <w:pPr>
              <w:rPr>
                <w:b/>
              </w:rPr>
            </w:pPr>
          </w:p>
          <w:p w:rsidR="00F515E7" w:rsidRPr="00971540" w:rsidRDefault="00113582" w:rsidP="00791809">
            <w:pPr>
              <w:rPr>
                <w:b/>
              </w:rPr>
            </w:pPr>
            <w:r w:rsidRPr="00971540">
              <w:rPr>
                <w:b/>
                <w:bCs/>
                <w:lang w:val="cy-GB"/>
              </w:rPr>
              <w:t>Mae plant yn gallu:</w:t>
            </w:r>
          </w:p>
        </w:tc>
        <w:tc>
          <w:tcPr>
            <w:tcW w:w="4819" w:type="dxa"/>
            <w:tcBorders>
              <w:top w:val="single" w:sz="12" w:space="0" w:color="auto"/>
              <w:left w:val="single" w:sz="2" w:space="0" w:color="auto"/>
              <w:bottom w:val="single" w:sz="2" w:space="0" w:color="auto"/>
              <w:right w:val="single" w:sz="2" w:space="0" w:color="auto"/>
            </w:tcBorders>
            <w:shd w:val="clear" w:color="auto" w:fill="auto"/>
          </w:tcPr>
          <w:p w:rsidR="00F515E7" w:rsidRPr="00971540" w:rsidRDefault="00794A79" w:rsidP="00791809">
            <w:pPr>
              <w:rPr>
                <w:b/>
              </w:rPr>
            </w:pPr>
          </w:p>
          <w:p w:rsidR="00F515E7" w:rsidRPr="00971540" w:rsidRDefault="00113582" w:rsidP="00791809">
            <w:pPr>
              <w:rPr>
                <w:b/>
              </w:rPr>
            </w:pPr>
            <w:r w:rsidRPr="00971540">
              <w:rPr>
                <w:b/>
                <w:bCs/>
                <w:lang w:val="cy-GB"/>
              </w:rPr>
              <w:t>Gellir arsylwi ar blant yn:</w:t>
            </w:r>
          </w:p>
        </w:tc>
        <w:tc>
          <w:tcPr>
            <w:tcW w:w="4808" w:type="dxa"/>
            <w:tcBorders>
              <w:top w:val="single" w:sz="12" w:space="0" w:color="auto"/>
              <w:left w:val="single" w:sz="2" w:space="0" w:color="auto"/>
              <w:right w:val="single" w:sz="4" w:space="0" w:color="auto"/>
            </w:tcBorders>
            <w:shd w:val="clear" w:color="auto" w:fill="auto"/>
          </w:tcPr>
          <w:p w:rsidR="00F515E7" w:rsidRPr="00971540" w:rsidRDefault="00794A79" w:rsidP="00791809">
            <w:pPr>
              <w:rPr>
                <w:rStyle w:val="Guidance"/>
                <w:rFonts w:ascii="Arial" w:hAnsi="Arial"/>
                <w:b/>
                <w:sz w:val="16"/>
              </w:rPr>
            </w:pPr>
          </w:p>
          <w:p w:rsidR="00F515E7" w:rsidRPr="00971540" w:rsidRDefault="00113582" w:rsidP="00791809">
            <w:pPr>
              <w:rPr>
                <w:rStyle w:val="Guidance"/>
                <w:rFonts w:ascii="Arial" w:hAnsi="Arial"/>
                <w:b/>
                <w:sz w:val="16"/>
              </w:rPr>
            </w:pPr>
            <w:r w:rsidRPr="00971540">
              <w:rPr>
                <w:rStyle w:val="Guidance"/>
                <w:rFonts w:ascii="Arial" w:hAnsi="Arial"/>
                <w:b/>
                <w:bCs/>
                <w:sz w:val="16"/>
                <w:lang w:val="cy-GB"/>
              </w:rPr>
              <w:t>Arsylwi:</w:t>
            </w:r>
          </w:p>
        </w:tc>
        <w:tc>
          <w:tcPr>
            <w:tcW w:w="1033" w:type="dxa"/>
            <w:gridSpan w:val="2"/>
            <w:tcBorders>
              <w:top w:val="single" w:sz="12" w:space="0" w:color="auto"/>
              <w:left w:val="single" w:sz="4" w:space="0" w:color="auto"/>
              <w:bottom w:val="single" w:sz="12" w:space="0" w:color="auto"/>
              <w:right w:val="single" w:sz="12" w:space="0" w:color="auto"/>
            </w:tcBorders>
            <w:vAlign w:val="bottom"/>
          </w:tcPr>
          <w:p w:rsidR="00F515E7" w:rsidRDefault="00794A79" w:rsidP="00791809">
            <w:pPr>
              <w:rPr>
                <w:rStyle w:val="Guidance"/>
                <w:rFonts w:ascii="Arial" w:hAnsi="Arial"/>
                <w:b/>
                <w:sz w:val="16"/>
              </w:rPr>
            </w:pPr>
          </w:p>
          <w:p w:rsidR="00F515E7" w:rsidRDefault="00113582" w:rsidP="00791809">
            <w:pPr>
              <w:rPr>
                <w:rStyle w:val="Guidance"/>
                <w:rFonts w:ascii="Arial" w:hAnsi="Arial"/>
                <w:b/>
                <w:sz w:val="16"/>
              </w:rPr>
            </w:pPr>
            <w:r w:rsidRPr="00971540">
              <w:rPr>
                <w:rStyle w:val="Guidance"/>
                <w:rFonts w:ascii="Arial" w:hAnsi="Arial"/>
                <w:b/>
                <w:bCs/>
                <w:sz w:val="16"/>
                <w:lang w:val="cy-GB"/>
              </w:rPr>
              <w:t>Wedi'i gyflawni?</w:t>
            </w:r>
          </w:p>
          <w:p w:rsidR="00F515E7" w:rsidRPr="00971540" w:rsidRDefault="00794A79" w:rsidP="00791809">
            <w:pPr>
              <w:rPr>
                <w:rStyle w:val="Guidance"/>
                <w:rFonts w:ascii="Arial" w:hAnsi="Arial"/>
                <w:b/>
                <w:sz w:val="16"/>
              </w:rPr>
            </w:pPr>
          </w:p>
        </w:tc>
      </w:tr>
      <w:tr w:rsidR="00653C1A" w:rsidTr="002603C8">
        <w:trPr>
          <w:cantSplit/>
          <w:trHeight w:val="669"/>
        </w:trPr>
        <w:tc>
          <w:tcPr>
            <w:tcW w:w="959" w:type="dxa"/>
            <w:tcBorders>
              <w:top w:val="single" w:sz="12" w:space="0" w:color="auto"/>
              <w:left w:val="single" w:sz="12" w:space="0" w:color="auto"/>
              <w:bottom w:val="single" w:sz="12" w:space="0" w:color="auto"/>
              <w:right w:val="single" w:sz="12" w:space="0" w:color="auto"/>
            </w:tcBorders>
            <w:shd w:val="clear" w:color="auto" w:fill="auto"/>
            <w:vAlign w:val="center"/>
          </w:tcPr>
          <w:p w:rsidR="00F515E7" w:rsidRPr="002603C8" w:rsidRDefault="00113582" w:rsidP="007D11B3">
            <w:pPr>
              <w:jc w:val="center"/>
              <w:rPr>
                <w:b/>
              </w:rPr>
            </w:pPr>
            <w:r w:rsidRPr="002603C8">
              <w:rPr>
                <w:b/>
                <w:bCs/>
                <w:lang w:val="cy-GB"/>
              </w:rPr>
              <w:t>Efydd</w:t>
            </w:r>
          </w:p>
        </w:tc>
        <w:tc>
          <w:tcPr>
            <w:tcW w:w="3969" w:type="dxa"/>
            <w:tcBorders>
              <w:top w:val="single" w:sz="12" w:space="0" w:color="auto"/>
              <w:left w:val="single" w:sz="12" w:space="0" w:color="auto"/>
              <w:bottom w:val="single" w:sz="2" w:space="0" w:color="auto"/>
              <w:right w:val="single" w:sz="2" w:space="0" w:color="auto"/>
            </w:tcBorders>
            <w:shd w:val="clear" w:color="auto" w:fill="auto"/>
          </w:tcPr>
          <w:p w:rsidR="00F515E7" w:rsidRPr="00D132BC" w:rsidRDefault="00113582" w:rsidP="007D11B3">
            <w:r w:rsidRPr="007D11B3">
              <w:rPr>
                <w:lang w:val="cy-GB"/>
              </w:rPr>
              <w:t>dangos diddordeb yn yr hyn sy’n digwydd o’u cwmpas. Maent yn dechrau ac yn stopio cyswllt llygad yn ystod rhyngweithio cymdeithasol.</w:t>
            </w:r>
          </w:p>
        </w:tc>
        <w:tc>
          <w:tcPr>
            <w:tcW w:w="4819" w:type="dxa"/>
            <w:tcBorders>
              <w:top w:val="single" w:sz="12" w:space="0" w:color="auto"/>
              <w:left w:val="single" w:sz="2" w:space="0" w:color="auto"/>
              <w:bottom w:val="single" w:sz="2" w:space="0" w:color="auto"/>
              <w:right w:val="single" w:sz="2" w:space="0" w:color="auto"/>
            </w:tcBorders>
            <w:shd w:val="clear" w:color="auto" w:fill="auto"/>
          </w:tcPr>
          <w:p w:rsidR="00F515E7" w:rsidRPr="00D66BD5" w:rsidRDefault="00113582" w:rsidP="007D11B3">
            <w:r w:rsidRPr="007D11B3">
              <w:rPr>
                <w:lang w:val="cy-GB"/>
              </w:rPr>
              <w:t>edrych am gyfnod parhaus o amser (o leiaf ychydig funudau) weithiau tuag at bobl sy’n gwneud pethau gerllaw, gan wylio eu gweithrediadau. Maent yn gwneud cyswllt llygad yn fwriadol.</w:t>
            </w:r>
          </w:p>
        </w:tc>
        <w:tc>
          <w:tcPr>
            <w:tcW w:w="4815" w:type="dxa"/>
            <w:gridSpan w:val="2"/>
            <w:tcBorders>
              <w:top w:val="single" w:sz="12" w:space="0" w:color="auto"/>
              <w:left w:val="single" w:sz="2" w:space="0" w:color="auto"/>
              <w:right w:val="single" w:sz="4" w:space="0" w:color="auto"/>
            </w:tcBorders>
            <w:shd w:val="clear" w:color="auto" w:fill="auto"/>
          </w:tcPr>
          <w:p w:rsidR="00F515E7" w:rsidRPr="00DE0FF1" w:rsidRDefault="00794A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F515E7" w:rsidRPr="00DE0FF1" w:rsidRDefault="00113582" w:rsidP="00BF1998">
            <w:pPr>
              <w:rPr>
                <w:rStyle w:val="Guidance"/>
              </w:rPr>
            </w:pPr>
            <w:r>
              <w:rPr>
                <w:rStyle w:val="Guidance"/>
                <w:lang w:val="cy-GB"/>
              </w:rPr>
              <w:t>__ __ __</w:t>
            </w:r>
          </w:p>
        </w:tc>
      </w:tr>
      <w:tr w:rsidR="00653C1A" w:rsidTr="002603C8">
        <w:trPr>
          <w:cantSplit/>
          <w:trHeight w:val="860"/>
        </w:trPr>
        <w:tc>
          <w:tcPr>
            <w:tcW w:w="959" w:type="dxa"/>
            <w:tcBorders>
              <w:top w:val="single" w:sz="12" w:space="0" w:color="auto"/>
              <w:left w:val="single" w:sz="12" w:space="0" w:color="auto"/>
              <w:bottom w:val="single" w:sz="12" w:space="0" w:color="auto"/>
              <w:right w:val="single" w:sz="12" w:space="0" w:color="auto"/>
            </w:tcBorders>
            <w:shd w:val="clear" w:color="auto" w:fill="auto"/>
            <w:vAlign w:val="center"/>
          </w:tcPr>
          <w:p w:rsidR="00F515E7" w:rsidRPr="002603C8" w:rsidRDefault="00113582" w:rsidP="007D11B3">
            <w:pPr>
              <w:jc w:val="center"/>
              <w:rPr>
                <w:b/>
              </w:rPr>
            </w:pPr>
            <w:r w:rsidRPr="002603C8">
              <w:rPr>
                <w:b/>
                <w:bCs/>
                <w:lang w:val="cy-GB"/>
              </w:rPr>
              <w:t>Arian</w:t>
            </w:r>
          </w:p>
        </w:tc>
        <w:tc>
          <w:tcPr>
            <w:tcW w:w="3969" w:type="dxa"/>
            <w:tcBorders>
              <w:top w:val="single" w:sz="12" w:space="0" w:color="auto"/>
              <w:left w:val="single" w:sz="12" w:space="0" w:color="auto"/>
              <w:bottom w:val="single" w:sz="2" w:space="0" w:color="auto"/>
              <w:right w:val="single" w:sz="2" w:space="0" w:color="auto"/>
            </w:tcBorders>
            <w:shd w:val="clear" w:color="auto" w:fill="auto"/>
          </w:tcPr>
          <w:p w:rsidR="00F515E7" w:rsidRPr="00D132BC" w:rsidRDefault="00113582" w:rsidP="007D11B3">
            <w:r w:rsidRPr="007D11B3">
              <w:rPr>
                <w:lang w:val="cy-GB"/>
              </w:rPr>
              <w:t>dangos diddordeb mewn gweithgareddau grŵp  a arweinir gan oedolion neu blant hŷn. Maent yn symud o sylw rhwng pethau o ddiddordeb, gan ddangos, yn syml, yr hyn y maent yn ei hoffi a’r hyn nad ydynt yn ei hoffi.</w:t>
            </w:r>
          </w:p>
        </w:tc>
        <w:tc>
          <w:tcPr>
            <w:tcW w:w="4819" w:type="dxa"/>
            <w:tcBorders>
              <w:top w:val="single" w:sz="12" w:space="0" w:color="auto"/>
              <w:left w:val="single" w:sz="2" w:space="0" w:color="auto"/>
              <w:bottom w:val="single" w:sz="2" w:space="0" w:color="auto"/>
              <w:right w:val="single" w:sz="2" w:space="0" w:color="auto"/>
            </w:tcBorders>
            <w:shd w:val="clear" w:color="auto" w:fill="auto"/>
          </w:tcPr>
          <w:p w:rsidR="00F515E7" w:rsidRPr="00D66BD5" w:rsidRDefault="00113582" w:rsidP="007D11B3">
            <w:r w:rsidRPr="007D11B3">
              <w:rPr>
                <w:lang w:val="cy-GB"/>
              </w:rPr>
              <w:t xml:space="preserve">symud, weithiau, tuag at weithgaredd grŵp (megis canu, clapio neu ddawnsio) a gwylio am o leiaf ychydig funudau ar y tro. Maent yn rhoi sylw i wahanol wrthrychau a phobl yn ystod chwarae un i un. Byddant yn ymateb yn syml i’r gwrthrychau neu’r bobl gan ddefnyddio synau neu eiriau syml, </w:t>
            </w:r>
            <w:r w:rsidRPr="007D11B3">
              <w:rPr>
                <w:i/>
                <w:iCs/>
                <w:lang w:val="cy-GB"/>
              </w:rPr>
              <w:t>e.e.’Na’, neu ystum.</w:t>
            </w:r>
          </w:p>
        </w:tc>
        <w:tc>
          <w:tcPr>
            <w:tcW w:w="4815" w:type="dxa"/>
            <w:gridSpan w:val="2"/>
            <w:tcBorders>
              <w:top w:val="single" w:sz="12" w:space="0" w:color="auto"/>
              <w:left w:val="single" w:sz="2" w:space="0" w:color="auto"/>
              <w:right w:val="single" w:sz="4" w:space="0" w:color="auto"/>
            </w:tcBorders>
            <w:shd w:val="clear" w:color="auto" w:fill="auto"/>
          </w:tcPr>
          <w:p w:rsidR="00F515E7" w:rsidRPr="00DE0FF1" w:rsidRDefault="00794A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F515E7" w:rsidRPr="00DE0FF1" w:rsidRDefault="00113582" w:rsidP="00BF1998">
            <w:pPr>
              <w:rPr>
                <w:rStyle w:val="Guidance"/>
              </w:rPr>
            </w:pPr>
            <w:r>
              <w:rPr>
                <w:rStyle w:val="Guidance"/>
                <w:lang w:val="cy-GB"/>
              </w:rPr>
              <w:t>__ __ __</w:t>
            </w:r>
          </w:p>
        </w:tc>
      </w:tr>
      <w:tr w:rsidR="00653C1A" w:rsidTr="002603C8">
        <w:trPr>
          <w:cantSplit/>
          <w:trHeight w:val="801"/>
        </w:trPr>
        <w:tc>
          <w:tcPr>
            <w:tcW w:w="959" w:type="dxa"/>
            <w:tcBorders>
              <w:top w:val="single" w:sz="12" w:space="0" w:color="auto"/>
              <w:left w:val="single" w:sz="12" w:space="0" w:color="auto"/>
              <w:bottom w:val="single" w:sz="12" w:space="0" w:color="auto"/>
              <w:right w:val="single" w:sz="12" w:space="0" w:color="auto"/>
            </w:tcBorders>
            <w:shd w:val="clear" w:color="auto" w:fill="auto"/>
            <w:vAlign w:val="center"/>
          </w:tcPr>
          <w:p w:rsidR="00F515E7" w:rsidRPr="002603C8" w:rsidRDefault="00113582" w:rsidP="007D11B3">
            <w:pPr>
              <w:jc w:val="center"/>
              <w:rPr>
                <w:b/>
              </w:rPr>
            </w:pPr>
            <w:r w:rsidRPr="002603C8">
              <w:rPr>
                <w:b/>
                <w:bCs/>
                <w:lang w:val="cy-GB"/>
              </w:rPr>
              <w:t>Aur</w:t>
            </w:r>
          </w:p>
        </w:tc>
        <w:tc>
          <w:tcPr>
            <w:tcW w:w="3969" w:type="dxa"/>
            <w:tcBorders>
              <w:top w:val="single" w:sz="12" w:space="0" w:color="auto"/>
              <w:left w:val="single" w:sz="12" w:space="0" w:color="auto"/>
              <w:bottom w:val="single" w:sz="2" w:space="0" w:color="auto"/>
              <w:right w:val="single" w:sz="2" w:space="0" w:color="auto"/>
            </w:tcBorders>
            <w:shd w:val="clear" w:color="auto" w:fill="auto"/>
          </w:tcPr>
          <w:p w:rsidR="00F515E7" w:rsidRPr="00D132BC" w:rsidRDefault="00113582" w:rsidP="007D11B3">
            <w:r w:rsidRPr="007D11B3">
              <w:rPr>
                <w:lang w:val="cy-GB"/>
              </w:rPr>
              <w:t>ymuno mewn gweithgareddau grŵp a arweinir gan oedolion neu blant hŷn. Maent yn ymateb ar lafar gan ddefnyddio termau syml.</w:t>
            </w:r>
          </w:p>
        </w:tc>
        <w:tc>
          <w:tcPr>
            <w:tcW w:w="4819" w:type="dxa"/>
            <w:tcBorders>
              <w:top w:val="single" w:sz="12" w:space="0" w:color="auto"/>
              <w:left w:val="single" w:sz="2" w:space="0" w:color="auto"/>
              <w:bottom w:val="single" w:sz="2" w:space="0" w:color="auto"/>
              <w:right w:val="single" w:sz="2" w:space="0" w:color="auto"/>
            </w:tcBorders>
            <w:shd w:val="clear" w:color="auto" w:fill="auto"/>
          </w:tcPr>
          <w:p w:rsidR="00F515E7" w:rsidRPr="00D66BD5" w:rsidRDefault="00113582" w:rsidP="007D11B3">
            <w:r w:rsidRPr="00E27F91">
              <w:rPr>
                <w:lang w:val="cy-GB"/>
              </w:rPr>
              <w:t xml:space="preserve">ymuno â gweithgareddau grŵp fel unigolyn heb gydweithio ag aelodau eraill o’r grŵp, </w:t>
            </w:r>
            <w:r w:rsidRPr="00E27F91">
              <w:rPr>
                <w:i/>
                <w:iCs/>
                <w:lang w:val="cy-GB"/>
              </w:rPr>
              <w:t>e.e. clapio i gân heb dalu sylw i blant eraill yn y grŵp</w:t>
            </w:r>
            <w:r w:rsidRPr="00E27F91">
              <w:rPr>
                <w:lang w:val="cy-GB"/>
              </w:rPr>
              <w:t xml:space="preserve">. Efallai y byddant yn mynegi yr hyn y maent yn ei hoffi a’r hyn nad ydynt yn ei hoffi gan ddefnyddio geiriau priodol i gyfleu ystyr, </w:t>
            </w:r>
            <w:r w:rsidRPr="00E27F91">
              <w:rPr>
                <w:i/>
                <w:iCs/>
                <w:lang w:val="cy-GB"/>
              </w:rPr>
              <w:t>e.e. ’Eisiau llaeth</w:t>
            </w:r>
            <w:r w:rsidRPr="00E27F91">
              <w:rPr>
                <w:lang w:val="cy-GB"/>
              </w:rPr>
              <w:t xml:space="preserve">. </w:t>
            </w:r>
          </w:p>
        </w:tc>
        <w:tc>
          <w:tcPr>
            <w:tcW w:w="4815" w:type="dxa"/>
            <w:gridSpan w:val="2"/>
            <w:tcBorders>
              <w:top w:val="single" w:sz="12" w:space="0" w:color="auto"/>
              <w:left w:val="single" w:sz="2" w:space="0" w:color="auto"/>
              <w:right w:val="single" w:sz="4" w:space="0" w:color="auto"/>
            </w:tcBorders>
            <w:shd w:val="clear" w:color="auto" w:fill="auto"/>
          </w:tcPr>
          <w:p w:rsidR="00F515E7" w:rsidRPr="00DE0FF1" w:rsidRDefault="00794A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F515E7" w:rsidRPr="00DE0FF1" w:rsidRDefault="00113582" w:rsidP="00BF1998">
            <w:pPr>
              <w:rPr>
                <w:rStyle w:val="Guidance"/>
              </w:rPr>
            </w:pPr>
            <w:r>
              <w:rPr>
                <w:rStyle w:val="Guidance"/>
                <w:lang w:val="cy-GB"/>
              </w:rPr>
              <w:t>__ __ __</w:t>
            </w:r>
          </w:p>
        </w:tc>
      </w:tr>
      <w:tr w:rsidR="00653C1A" w:rsidTr="002603C8">
        <w:trPr>
          <w:cantSplit/>
          <w:trHeight w:val="968"/>
        </w:trPr>
        <w:tc>
          <w:tcPr>
            <w:tcW w:w="959" w:type="dxa"/>
            <w:tcBorders>
              <w:top w:val="single" w:sz="12" w:space="0" w:color="auto"/>
              <w:left w:val="single" w:sz="12" w:space="0" w:color="auto"/>
              <w:bottom w:val="single" w:sz="12" w:space="0" w:color="auto"/>
              <w:right w:val="single" w:sz="12" w:space="0" w:color="auto"/>
            </w:tcBorders>
            <w:shd w:val="clear" w:color="auto" w:fill="auto"/>
            <w:vAlign w:val="center"/>
          </w:tcPr>
          <w:p w:rsidR="00F515E7" w:rsidRPr="002603C8" w:rsidRDefault="00113582" w:rsidP="007D11B3">
            <w:pPr>
              <w:jc w:val="center"/>
              <w:rPr>
                <w:b/>
              </w:rPr>
            </w:pPr>
            <w:r w:rsidRPr="002603C8">
              <w:rPr>
                <w:b/>
                <w:bCs/>
                <w:lang w:val="cy-GB"/>
              </w:rPr>
              <w:t>Deilliant 1</w:t>
            </w:r>
          </w:p>
        </w:tc>
        <w:tc>
          <w:tcPr>
            <w:tcW w:w="3969" w:type="dxa"/>
            <w:tcBorders>
              <w:top w:val="single" w:sz="12" w:space="0" w:color="auto"/>
              <w:left w:val="single" w:sz="12" w:space="0" w:color="auto"/>
              <w:bottom w:val="single" w:sz="2" w:space="0" w:color="auto"/>
              <w:right w:val="single" w:sz="2" w:space="0" w:color="auto"/>
            </w:tcBorders>
            <w:shd w:val="clear" w:color="auto" w:fill="auto"/>
          </w:tcPr>
          <w:p w:rsidR="00F515E7" w:rsidRPr="00D132BC" w:rsidRDefault="00113582" w:rsidP="007D11B3">
            <w:r w:rsidRPr="008E7FAB">
              <w:rPr>
                <w:lang w:val="cy-GB"/>
              </w:rPr>
              <w:t>dechrau cymryd rhan mewn gweithgareddau ochr yn ochr ag oedolion neu blant eraill. Maent yn dechrau dangos chwilfrydedd mewn ysgogiadau ac yn mynegi mwynhad neu ddiddordeb.</w:t>
            </w:r>
          </w:p>
        </w:tc>
        <w:tc>
          <w:tcPr>
            <w:tcW w:w="4819" w:type="dxa"/>
            <w:tcBorders>
              <w:top w:val="single" w:sz="12" w:space="0" w:color="auto"/>
              <w:left w:val="single" w:sz="2" w:space="0" w:color="auto"/>
              <w:bottom w:val="single" w:sz="2" w:space="0" w:color="auto"/>
              <w:right w:val="single" w:sz="2" w:space="0" w:color="auto"/>
            </w:tcBorders>
            <w:shd w:val="clear" w:color="auto" w:fill="auto"/>
          </w:tcPr>
          <w:p w:rsidR="00F515E7" w:rsidRPr="00D66BD5" w:rsidRDefault="00113582" w:rsidP="007D11B3">
            <w:r w:rsidRPr="008E7FAB">
              <w:rPr>
                <w:lang w:val="cy-GB"/>
              </w:rPr>
              <w:t>ymuno â gweithgareddau grŵp ac yn dechrau dangos diddordeb mewn plant eraill sy’n cymryd rhan yn y gweithgaredd. Maent yn cymryd rhan yn bennaf fel unigolion yn hytrach nag ymgysylltu â phlant eraill yn y gweithgaredd. Byddant yn dweud beth maent yn ei hoffi a beth nad ydynt yn ei hoffi ar adegau ond efallai na fydd hyn yn gyson, gan fod eu hwyliau presennol yn parhau i effeithio ar yr hyn y maent yn ei hoffi a’r hyn nad ydynt yn ei hoffi.</w:t>
            </w:r>
          </w:p>
        </w:tc>
        <w:tc>
          <w:tcPr>
            <w:tcW w:w="4815" w:type="dxa"/>
            <w:gridSpan w:val="2"/>
            <w:tcBorders>
              <w:top w:val="single" w:sz="12" w:space="0" w:color="auto"/>
              <w:left w:val="single" w:sz="2" w:space="0" w:color="auto"/>
              <w:right w:val="single" w:sz="4" w:space="0" w:color="auto"/>
            </w:tcBorders>
            <w:shd w:val="clear" w:color="auto" w:fill="auto"/>
          </w:tcPr>
          <w:p w:rsidR="00F515E7" w:rsidRPr="00DE0FF1" w:rsidRDefault="00794A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F515E7" w:rsidRPr="00DE0FF1" w:rsidRDefault="00113582" w:rsidP="00BF1998">
            <w:pPr>
              <w:rPr>
                <w:rStyle w:val="Guidance"/>
              </w:rPr>
            </w:pPr>
            <w:r>
              <w:rPr>
                <w:rStyle w:val="Guidance"/>
                <w:lang w:val="cy-GB"/>
              </w:rPr>
              <w:t>__ __ __</w:t>
            </w:r>
          </w:p>
        </w:tc>
      </w:tr>
      <w:tr w:rsidR="00653C1A" w:rsidTr="002603C8">
        <w:trPr>
          <w:cantSplit/>
          <w:trHeight w:val="898"/>
        </w:trPr>
        <w:tc>
          <w:tcPr>
            <w:tcW w:w="959" w:type="dxa"/>
            <w:tcBorders>
              <w:top w:val="single" w:sz="12" w:space="0" w:color="auto"/>
              <w:left w:val="single" w:sz="12" w:space="0" w:color="auto"/>
              <w:bottom w:val="single" w:sz="12" w:space="0" w:color="auto"/>
              <w:right w:val="single" w:sz="12" w:space="0" w:color="auto"/>
            </w:tcBorders>
            <w:shd w:val="clear" w:color="auto" w:fill="auto"/>
            <w:vAlign w:val="center"/>
          </w:tcPr>
          <w:p w:rsidR="00F515E7" w:rsidRPr="002603C8" w:rsidRDefault="00113582" w:rsidP="007D11B3">
            <w:pPr>
              <w:jc w:val="center"/>
              <w:rPr>
                <w:b/>
              </w:rPr>
            </w:pPr>
            <w:r w:rsidRPr="002603C8">
              <w:rPr>
                <w:b/>
                <w:bCs/>
                <w:lang w:val="cy-GB"/>
              </w:rPr>
              <w:t>Deilliant 2</w:t>
            </w:r>
          </w:p>
        </w:tc>
        <w:tc>
          <w:tcPr>
            <w:tcW w:w="3969" w:type="dxa"/>
            <w:tcBorders>
              <w:top w:val="single" w:sz="12" w:space="0" w:color="auto"/>
              <w:left w:val="single" w:sz="12" w:space="0" w:color="auto"/>
              <w:bottom w:val="single" w:sz="2" w:space="0" w:color="auto"/>
              <w:right w:val="single" w:sz="2" w:space="0" w:color="auto"/>
            </w:tcBorders>
            <w:shd w:val="clear" w:color="auto" w:fill="auto"/>
          </w:tcPr>
          <w:p w:rsidR="00F515E7" w:rsidRPr="00D132BC" w:rsidRDefault="00113582" w:rsidP="007D11B3">
            <w:r w:rsidRPr="008E7FAB">
              <w:rPr>
                <w:lang w:val="cy-GB"/>
              </w:rPr>
              <w:t>cymryd rhan mewn trafodaethau a gweithgareddau ochr yn ochr ag oedolion neu blant eraill. Byddant yn ymateb i ysgogiadau creadigol, gan fynegi mwynhad neu ddiddordeb. Maent yn ailadrodd digwyddiadau neu brofiadau ac yn siarad am yr hyn y maent wedi’i wneud neu ei greu mewn termau syml.</w:t>
            </w:r>
          </w:p>
        </w:tc>
        <w:tc>
          <w:tcPr>
            <w:tcW w:w="4819" w:type="dxa"/>
            <w:tcBorders>
              <w:top w:val="single" w:sz="12" w:space="0" w:color="auto"/>
              <w:left w:val="single" w:sz="2" w:space="0" w:color="auto"/>
              <w:bottom w:val="single" w:sz="2" w:space="0" w:color="auto"/>
              <w:right w:val="single" w:sz="2" w:space="0" w:color="auto"/>
            </w:tcBorders>
            <w:shd w:val="clear" w:color="auto" w:fill="auto"/>
          </w:tcPr>
          <w:p w:rsidR="00F515E7" w:rsidRPr="00D66BD5" w:rsidRDefault="00113582" w:rsidP="007D11B3">
            <w:r w:rsidRPr="008E7FAB">
              <w:rPr>
                <w:lang w:val="cy-GB"/>
              </w:rPr>
              <w:t>cymryd rhan mewn gweithgareddau ochr yn ochr â phlant eraill a thrafod gweithgareddau yn syml. Maent yn ymateb i ysgogiadau creadigol trwy siarad, gan ddefnyddio geiriau, ymadroddion neu frawddegau syml.</w:t>
            </w:r>
          </w:p>
        </w:tc>
        <w:tc>
          <w:tcPr>
            <w:tcW w:w="4815" w:type="dxa"/>
            <w:gridSpan w:val="2"/>
            <w:tcBorders>
              <w:top w:val="single" w:sz="12" w:space="0" w:color="auto"/>
              <w:left w:val="single" w:sz="2" w:space="0" w:color="auto"/>
              <w:right w:val="single" w:sz="4" w:space="0" w:color="auto"/>
            </w:tcBorders>
            <w:shd w:val="clear" w:color="auto" w:fill="auto"/>
          </w:tcPr>
          <w:p w:rsidR="00F515E7" w:rsidRPr="00DE0FF1" w:rsidRDefault="00794A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F515E7" w:rsidRPr="00DE0FF1" w:rsidRDefault="00113582" w:rsidP="00BF1998">
            <w:pPr>
              <w:rPr>
                <w:rStyle w:val="Guidance"/>
              </w:rPr>
            </w:pPr>
            <w:r>
              <w:rPr>
                <w:rStyle w:val="Guidance"/>
                <w:lang w:val="cy-GB"/>
              </w:rPr>
              <w:t>__ __ __</w:t>
            </w:r>
          </w:p>
        </w:tc>
      </w:tr>
      <w:tr w:rsidR="00653C1A" w:rsidTr="002603C8">
        <w:trPr>
          <w:cantSplit/>
          <w:trHeight w:val="940"/>
        </w:trPr>
        <w:tc>
          <w:tcPr>
            <w:tcW w:w="959" w:type="dxa"/>
            <w:tcBorders>
              <w:top w:val="single" w:sz="12" w:space="0" w:color="auto"/>
              <w:left w:val="single" w:sz="12" w:space="0" w:color="auto"/>
              <w:bottom w:val="single" w:sz="12" w:space="0" w:color="auto"/>
              <w:right w:val="single" w:sz="12" w:space="0" w:color="auto"/>
            </w:tcBorders>
            <w:shd w:val="clear" w:color="auto" w:fill="auto"/>
            <w:vAlign w:val="center"/>
          </w:tcPr>
          <w:p w:rsidR="00F515E7" w:rsidRPr="002603C8" w:rsidRDefault="00113582" w:rsidP="007D11B3">
            <w:pPr>
              <w:jc w:val="center"/>
              <w:rPr>
                <w:b/>
              </w:rPr>
            </w:pPr>
            <w:r w:rsidRPr="002603C8">
              <w:rPr>
                <w:b/>
                <w:bCs/>
                <w:lang w:val="cy-GB"/>
              </w:rPr>
              <w:t>Deilliant 3</w:t>
            </w:r>
          </w:p>
        </w:tc>
        <w:tc>
          <w:tcPr>
            <w:tcW w:w="3969" w:type="dxa"/>
            <w:tcBorders>
              <w:top w:val="single" w:sz="12" w:space="0" w:color="auto"/>
              <w:left w:val="single" w:sz="12" w:space="0" w:color="auto"/>
              <w:bottom w:val="single" w:sz="2" w:space="0" w:color="auto"/>
              <w:right w:val="single" w:sz="2" w:space="0" w:color="auto"/>
            </w:tcBorders>
            <w:shd w:val="clear" w:color="auto" w:fill="auto"/>
          </w:tcPr>
          <w:p w:rsidR="00F515E7" w:rsidRPr="00D132BC" w:rsidRDefault="00113582">
            <w:r>
              <w:rPr>
                <w:lang w:val="cy-GB"/>
              </w:rPr>
              <w:t>cyfnewid syniadau a rhyngweithio ag eraill yn ystod gweithgareddau. Byddant yn ymateb i ysgogiadau creadigol, ailadrodd straeon, rhannu gwybodaeth a siarad am yr hyn y maent wedi ei wneud neu ei greu, ac yn mynegi’r hyn y maent yn ei hoffi a’r hyn nad ydynt yn ei hoffi.</w:t>
            </w:r>
          </w:p>
        </w:tc>
        <w:tc>
          <w:tcPr>
            <w:tcW w:w="4819" w:type="dxa"/>
            <w:tcBorders>
              <w:top w:val="single" w:sz="12" w:space="0" w:color="auto"/>
              <w:left w:val="single" w:sz="2" w:space="0" w:color="auto"/>
              <w:bottom w:val="single" w:sz="2" w:space="0" w:color="auto"/>
              <w:right w:val="single" w:sz="2" w:space="0" w:color="auto"/>
            </w:tcBorders>
            <w:shd w:val="clear" w:color="auto" w:fill="auto"/>
          </w:tcPr>
          <w:p w:rsidR="00F515E7" w:rsidRPr="00D66BD5" w:rsidRDefault="00113582">
            <w:r>
              <w:rPr>
                <w:lang w:val="cy-GB"/>
              </w:rPr>
              <w:t xml:space="preserve">cyfrannu at sgyrsiau a chyfnewid syniadau gyda phlant eraill, </w:t>
            </w:r>
            <w:r>
              <w:rPr>
                <w:i/>
                <w:iCs/>
                <w:lang w:val="cy-GB"/>
              </w:rPr>
              <w:t>e.e. gan wneud awgrymiadau ar gyfer adeiladu model, gofyn cwestiwn am yr hyn y mae plentyn arall yn ei wneud</w:t>
            </w:r>
            <w:r>
              <w:rPr>
                <w:lang w:val="cy-GB"/>
              </w:rPr>
              <w:t>. Gall eu rhyngweithio fod yn syml. Maent yn mynegi barn drwy siarad am yr hyn y maent yn ei hoffi a’r hyn nad ydynt yn ei hoffi.</w:t>
            </w:r>
          </w:p>
        </w:tc>
        <w:tc>
          <w:tcPr>
            <w:tcW w:w="4815" w:type="dxa"/>
            <w:gridSpan w:val="2"/>
            <w:tcBorders>
              <w:top w:val="single" w:sz="12" w:space="0" w:color="auto"/>
              <w:left w:val="single" w:sz="2" w:space="0" w:color="auto"/>
              <w:right w:val="single" w:sz="4" w:space="0" w:color="auto"/>
            </w:tcBorders>
            <w:shd w:val="clear" w:color="auto" w:fill="auto"/>
          </w:tcPr>
          <w:p w:rsidR="00F515E7" w:rsidRPr="00DE0FF1" w:rsidRDefault="00794A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F515E7" w:rsidRPr="00DE0FF1" w:rsidRDefault="00113582" w:rsidP="00BF1998">
            <w:pPr>
              <w:rPr>
                <w:rStyle w:val="Guidance"/>
              </w:rPr>
            </w:pPr>
            <w:r>
              <w:rPr>
                <w:rStyle w:val="Guidance"/>
                <w:lang w:val="cy-GB"/>
              </w:rPr>
              <w:t>__ __ __</w:t>
            </w:r>
          </w:p>
        </w:tc>
      </w:tr>
      <w:tr w:rsidR="00653C1A" w:rsidTr="002603C8">
        <w:trPr>
          <w:cantSplit/>
          <w:trHeight w:val="1038"/>
        </w:trPr>
        <w:tc>
          <w:tcPr>
            <w:tcW w:w="959" w:type="dxa"/>
            <w:tcBorders>
              <w:top w:val="single" w:sz="12" w:space="0" w:color="auto"/>
              <w:left w:val="single" w:sz="12" w:space="0" w:color="auto"/>
              <w:bottom w:val="single" w:sz="12" w:space="0" w:color="auto"/>
              <w:right w:val="single" w:sz="12" w:space="0" w:color="auto"/>
            </w:tcBorders>
            <w:shd w:val="clear" w:color="auto" w:fill="auto"/>
            <w:vAlign w:val="center"/>
          </w:tcPr>
          <w:p w:rsidR="00F515E7" w:rsidRPr="002603C8" w:rsidRDefault="00113582" w:rsidP="007D11B3">
            <w:pPr>
              <w:jc w:val="center"/>
              <w:rPr>
                <w:b/>
              </w:rPr>
            </w:pPr>
            <w:r w:rsidRPr="002603C8">
              <w:rPr>
                <w:b/>
                <w:bCs/>
                <w:lang w:val="cy-GB"/>
              </w:rPr>
              <w:t>Deilliant 4</w:t>
            </w:r>
          </w:p>
        </w:tc>
        <w:tc>
          <w:tcPr>
            <w:tcW w:w="3969" w:type="dxa"/>
            <w:tcBorders>
              <w:top w:val="single" w:sz="12" w:space="0" w:color="auto"/>
              <w:left w:val="single" w:sz="12" w:space="0" w:color="auto"/>
              <w:bottom w:val="single" w:sz="12" w:space="0" w:color="auto"/>
              <w:right w:val="single" w:sz="2" w:space="0" w:color="auto"/>
            </w:tcBorders>
            <w:shd w:val="clear" w:color="auto" w:fill="auto"/>
          </w:tcPr>
          <w:p w:rsidR="00F515E7" w:rsidRPr="00D132BC" w:rsidRDefault="00113582">
            <w:r>
              <w:rPr>
                <w:lang w:val="cy-GB"/>
              </w:rPr>
              <w:t>siarad ag eraill yn ystod gweithgareddau ar y cyd ac yn ymateb iddynt hefyd. Maent yn ymestyn syniadau neu hanesion yn ymwneud â phynciau cyfarwydd trwy gynnwys rhai manylion, mynegi barn ac esbonio prosesau, gan ddangos ymwybyddiaeth o anghenion gwrandawyr.</w:t>
            </w:r>
          </w:p>
        </w:tc>
        <w:tc>
          <w:tcPr>
            <w:tcW w:w="4819" w:type="dxa"/>
            <w:tcBorders>
              <w:top w:val="single" w:sz="12" w:space="0" w:color="auto"/>
              <w:left w:val="single" w:sz="2" w:space="0" w:color="auto"/>
              <w:bottom w:val="single" w:sz="12" w:space="0" w:color="auto"/>
              <w:right w:val="single" w:sz="2" w:space="0" w:color="auto"/>
            </w:tcBorders>
            <w:shd w:val="clear" w:color="auto" w:fill="auto"/>
          </w:tcPr>
          <w:p w:rsidR="00F515E7" w:rsidRPr="00D66BD5" w:rsidRDefault="00113582">
            <w:r>
              <w:rPr>
                <w:lang w:val="cy-GB"/>
              </w:rPr>
              <w:t>siarad am yr hyn maent yn ei wneud gyda phlant eraill, gan gyfrannu at sgyrsiau ac ymateb i eraill. Byddant yn gweithio gyda’i gilydd ar yr un gweithgaredd, gan ddefnyddio eu sgwrs i gwblhau eu gwaith gyda’i gilydd. Gall eu sgwrs gael ei ymestyn gan ddefnyddio brawddegau cyflawn hirach i fynegi eu syniadau neu eu hanesion. Maent yn cymryd rhan mewn trafodaethau grŵp, gan ddangos ymwybyddiaeth o gonfensiynau neu anghenion eraill.</w:t>
            </w:r>
          </w:p>
        </w:tc>
        <w:tc>
          <w:tcPr>
            <w:tcW w:w="4815" w:type="dxa"/>
            <w:gridSpan w:val="2"/>
            <w:tcBorders>
              <w:top w:val="single" w:sz="12" w:space="0" w:color="auto"/>
              <w:left w:val="single" w:sz="2" w:space="0" w:color="auto"/>
              <w:bottom w:val="single" w:sz="12" w:space="0" w:color="auto"/>
              <w:right w:val="single" w:sz="4" w:space="0" w:color="auto"/>
            </w:tcBorders>
            <w:shd w:val="clear" w:color="auto" w:fill="auto"/>
          </w:tcPr>
          <w:p w:rsidR="00F515E7" w:rsidRPr="00DE0FF1" w:rsidRDefault="00794A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F515E7" w:rsidRPr="00DE0FF1" w:rsidRDefault="00113582" w:rsidP="00BF1998">
            <w:pPr>
              <w:rPr>
                <w:rStyle w:val="Guidance"/>
              </w:rPr>
            </w:pPr>
            <w:r>
              <w:rPr>
                <w:rStyle w:val="Guidance"/>
                <w:lang w:val="cy-GB"/>
              </w:rPr>
              <w:t>__ __ __</w:t>
            </w:r>
          </w:p>
        </w:tc>
      </w:tr>
      <w:tr w:rsidR="00653C1A" w:rsidTr="002603C8">
        <w:trPr>
          <w:cantSplit/>
          <w:trHeight w:val="1120"/>
        </w:trPr>
        <w:tc>
          <w:tcPr>
            <w:tcW w:w="959" w:type="dxa"/>
            <w:tcBorders>
              <w:top w:val="single" w:sz="12" w:space="0" w:color="auto"/>
              <w:left w:val="single" w:sz="12" w:space="0" w:color="auto"/>
              <w:bottom w:val="single" w:sz="12" w:space="0" w:color="auto"/>
              <w:right w:val="single" w:sz="12" w:space="0" w:color="auto"/>
            </w:tcBorders>
            <w:shd w:val="clear" w:color="auto" w:fill="auto"/>
            <w:vAlign w:val="center"/>
          </w:tcPr>
          <w:p w:rsidR="00F515E7" w:rsidRPr="002603C8" w:rsidRDefault="00113582" w:rsidP="007D11B3">
            <w:pPr>
              <w:jc w:val="center"/>
              <w:rPr>
                <w:b/>
              </w:rPr>
            </w:pPr>
            <w:r w:rsidRPr="002603C8">
              <w:rPr>
                <w:b/>
                <w:bCs/>
                <w:lang w:val="cy-GB"/>
              </w:rPr>
              <w:t>Deilliant 5</w:t>
            </w:r>
          </w:p>
        </w:tc>
        <w:tc>
          <w:tcPr>
            <w:tcW w:w="3969" w:type="dxa"/>
            <w:tcBorders>
              <w:top w:val="single" w:sz="12" w:space="0" w:color="auto"/>
              <w:left w:val="single" w:sz="12" w:space="0" w:color="auto"/>
              <w:bottom w:val="single" w:sz="12" w:space="0" w:color="auto"/>
              <w:right w:val="single" w:sz="2" w:space="0" w:color="auto"/>
            </w:tcBorders>
            <w:shd w:val="clear" w:color="auto" w:fill="auto"/>
          </w:tcPr>
          <w:p w:rsidR="00F515E7" w:rsidRPr="00D132BC" w:rsidRDefault="00113582">
            <w:r>
              <w:rPr>
                <w:lang w:val="cy-GB"/>
              </w:rPr>
              <w:t>cyfrannu at drafodaethau a rhannu gweithgareddau a gwybodaeth i gwblhau tasgau. Maent yn dangos ymwybyddiaeth o anghenion gwrandawyr trwy gynnwys manylion perthnasol a mynegi barn a sôn yn fanwl am ystod ehangach o bynciau.</w:t>
            </w:r>
          </w:p>
        </w:tc>
        <w:tc>
          <w:tcPr>
            <w:tcW w:w="4819" w:type="dxa"/>
            <w:tcBorders>
              <w:top w:val="single" w:sz="12" w:space="0" w:color="auto"/>
              <w:left w:val="single" w:sz="2" w:space="0" w:color="auto"/>
              <w:bottom w:val="single" w:sz="12" w:space="0" w:color="auto"/>
              <w:right w:val="single" w:sz="2" w:space="0" w:color="auto"/>
            </w:tcBorders>
            <w:shd w:val="clear" w:color="auto" w:fill="auto"/>
          </w:tcPr>
          <w:p w:rsidR="00F515E7" w:rsidRPr="00D66BD5" w:rsidRDefault="00113582" w:rsidP="00E27F91">
            <w:r>
              <w:rPr>
                <w:lang w:val="cy-GB"/>
              </w:rPr>
              <w:t>canolbwyntio ar y pwnc ac yn cydweithio ac yn rhannu gweithgareddau a gwybodaeth gyda phlant eraill, gan gymryd eu tro i siarad, i gyflawni nod cyffredin. Maent yn defnyddio sgiliau mynegiannol ar draws ystod ehangach o ysgogiadau ac yn ailadrodd straeon neu hanesion i gynulleidfaoedd gwahanol gan eu haddasu gan ddibynnu ar anghenion y gynulleidfa. Maent yn siarad am syniad, pethau y maent wedi eu creu neu eu gwneud ac yn esbonio prosesau yn fanwl gan ddefnyddio geirfa berthnasol.</w:t>
            </w:r>
          </w:p>
        </w:tc>
        <w:tc>
          <w:tcPr>
            <w:tcW w:w="4815" w:type="dxa"/>
            <w:gridSpan w:val="2"/>
            <w:tcBorders>
              <w:top w:val="single" w:sz="12" w:space="0" w:color="auto"/>
              <w:left w:val="single" w:sz="2" w:space="0" w:color="auto"/>
              <w:bottom w:val="single" w:sz="12" w:space="0" w:color="auto"/>
              <w:right w:val="single" w:sz="4" w:space="0" w:color="auto"/>
            </w:tcBorders>
            <w:shd w:val="clear" w:color="auto" w:fill="auto"/>
          </w:tcPr>
          <w:p w:rsidR="00F515E7" w:rsidRPr="00DE0FF1" w:rsidRDefault="00794A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F515E7" w:rsidRPr="00DE0FF1" w:rsidRDefault="00113582" w:rsidP="00BF1998">
            <w:pPr>
              <w:rPr>
                <w:rStyle w:val="Guidance"/>
              </w:rPr>
            </w:pPr>
            <w:r>
              <w:rPr>
                <w:rStyle w:val="Guidance"/>
                <w:lang w:val="cy-GB"/>
              </w:rPr>
              <w:t>__ __ __</w:t>
            </w:r>
          </w:p>
        </w:tc>
      </w:tr>
      <w:tr w:rsidR="00653C1A" w:rsidTr="002603C8">
        <w:trPr>
          <w:cantSplit/>
          <w:trHeight w:val="1028"/>
        </w:trPr>
        <w:tc>
          <w:tcPr>
            <w:tcW w:w="959" w:type="dxa"/>
            <w:tcBorders>
              <w:top w:val="single" w:sz="12" w:space="0" w:color="auto"/>
              <w:left w:val="single" w:sz="12" w:space="0" w:color="auto"/>
              <w:bottom w:val="single" w:sz="12" w:space="0" w:color="auto"/>
              <w:right w:val="single" w:sz="12" w:space="0" w:color="auto"/>
            </w:tcBorders>
            <w:shd w:val="clear" w:color="auto" w:fill="auto"/>
            <w:vAlign w:val="center"/>
          </w:tcPr>
          <w:p w:rsidR="00F515E7" w:rsidRPr="002603C8" w:rsidRDefault="00113582" w:rsidP="007D11B3">
            <w:pPr>
              <w:jc w:val="center"/>
              <w:rPr>
                <w:b/>
              </w:rPr>
            </w:pPr>
            <w:r w:rsidRPr="002603C8">
              <w:rPr>
                <w:b/>
                <w:bCs/>
                <w:lang w:val="cy-GB"/>
              </w:rPr>
              <w:t>Deilliant 6</w:t>
            </w:r>
          </w:p>
        </w:tc>
        <w:tc>
          <w:tcPr>
            <w:tcW w:w="3969" w:type="dxa"/>
            <w:tcBorders>
              <w:top w:val="single" w:sz="12" w:space="0" w:color="auto"/>
              <w:left w:val="single" w:sz="12" w:space="0" w:color="auto"/>
              <w:bottom w:val="single" w:sz="12" w:space="0" w:color="auto"/>
              <w:right w:val="single" w:sz="2" w:space="0" w:color="auto"/>
            </w:tcBorders>
            <w:shd w:val="clear" w:color="auto" w:fill="auto"/>
          </w:tcPr>
          <w:p w:rsidR="00F515E7" w:rsidRPr="00D66BD5" w:rsidRDefault="00113582">
            <w:r>
              <w:rPr>
                <w:lang w:val="cy-GB"/>
              </w:rPr>
              <w:t>defnyddio trafodaeth, syniadau a gwybodaeth yn bwrpasol i gwblhau tasg. Maent yn archwilio i syniadau, eu hesbonio a’u cyfleu, gan bwysleisio eu pwyntiau allweddol.</w:t>
            </w:r>
          </w:p>
        </w:tc>
        <w:tc>
          <w:tcPr>
            <w:tcW w:w="4819" w:type="dxa"/>
            <w:tcBorders>
              <w:top w:val="single" w:sz="12" w:space="0" w:color="auto"/>
              <w:left w:val="single" w:sz="2" w:space="0" w:color="auto"/>
              <w:bottom w:val="single" w:sz="12" w:space="0" w:color="auto"/>
              <w:right w:val="single" w:sz="2" w:space="0" w:color="auto"/>
            </w:tcBorders>
            <w:shd w:val="clear" w:color="auto" w:fill="auto"/>
          </w:tcPr>
          <w:p w:rsidR="00F515E7" w:rsidRDefault="00113582">
            <w:r>
              <w:rPr>
                <w:lang w:val="cy-GB"/>
              </w:rPr>
              <w:t>siarad cyn tasgau grŵp a thrwy gydol tasgau o’r fath i gyflawni nod cyffredin, yn hytrach na gwneud newidiadau wrth fynd ymlaen. Byddant yn siarad yn helaeth am syniadau ac ysgogiadau eraill o fewn eu profiad eu hunain, gan ddefnyddio iaith fynegiannol i helpu i bwysleisio pwyntiau allweddol.</w:t>
            </w:r>
          </w:p>
        </w:tc>
        <w:tc>
          <w:tcPr>
            <w:tcW w:w="4815" w:type="dxa"/>
            <w:gridSpan w:val="2"/>
            <w:tcBorders>
              <w:top w:val="single" w:sz="12" w:space="0" w:color="auto"/>
              <w:left w:val="single" w:sz="2" w:space="0" w:color="auto"/>
              <w:bottom w:val="single" w:sz="12" w:space="0" w:color="auto"/>
              <w:right w:val="single" w:sz="4" w:space="0" w:color="auto"/>
            </w:tcBorders>
            <w:shd w:val="clear" w:color="auto" w:fill="auto"/>
          </w:tcPr>
          <w:p w:rsidR="00F515E7" w:rsidRPr="00DE0FF1" w:rsidRDefault="00794A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F515E7" w:rsidRPr="00DE0FF1" w:rsidRDefault="00113582" w:rsidP="00BF1998">
            <w:pPr>
              <w:rPr>
                <w:rStyle w:val="Guidance"/>
              </w:rPr>
            </w:pPr>
            <w:r>
              <w:rPr>
                <w:rStyle w:val="Guidance"/>
                <w:lang w:val="cy-GB"/>
              </w:rPr>
              <w:t>__ __ __</w:t>
            </w:r>
          </w:p>
        </w:tc>
      </w:tr>
    </w:tbl>
    <w:p w:rsidR="008025F2" w:rsidRDefault="00CF1840" w:rsidP="008025F2">
      <w:pPr>
        <w:rPr>
          <w:b/>
          <w:sz w:val="20"/>
          <w:szCs w:val="20"/>
        </w:rPr>
      </w:pPr>
      <w:r>
        <w:rPr>
          <w:b/>
          <w:bCs/>
          <w:sz w:val="20"/>
          <w:szCs w:val="20"/>
          <w:lang w:val="cy-GB"/>
        </w:rPr>
        <w:br/>
      </w:r>
      <w:r>
        <w:rPr>
          <w:b/>
          <w:bCs/>
          <w:sz w:val="20"/>
          <w:szCs w:val="20"/>
          <w:lang w:val="cy-GB"/>
        </w:rPr>
        <w:br/>
      </w:r>
      <w:r w:rsidR="00113582">
        <w:rPr>
          <w:b/>
          <w:bCs/>
          <w:sz w:val="20"/>
          <w:szCs w:val="20"/>
          <w:lang w:val="cy-GB"/>
        </w:rPr>
        <w:t>Llafaredd – Lleferydd</w:t>
      </w:r>
    </w:p>
    <w:p w:rsidR="00B22C93" w:rsidRDefault="00794A79" w:rsidP="008025F2">
      <w:pPr>
        <w:rPr>
          <w:b/>
          <w:sz w:val="20"/>
          <w:szCs w:val="20"/>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2551"/>
        <w:gridCol w:w="5624"/>
        <w:gridCol w:w="5149"/>
        <w:gridCol w:w="1163"/>
      </w:tblGrid>
      <w:tr w:rsidR="00653C1A" w:rsidTr="002603C8">
        <w:trPr>
          <w:cantSplit/>
          <w:trHeight w:val="580"/>
        </w:trPr>
        <w:tc>
          <w:tcPr>
            <w:tcW w:w="1101" w:type="dxa"/>
            <w:tcBorders>
              <w:top w:val="nil"/>
              <w:left w:val="nil"/>
              <w:bottom w:val="single" w:sz="12" w:space="0" w:color="auto"/>
              <w:right w:val="single" w:sz="12" w:space="0" w:color="auto"/>
            </w:tcBorders>
            <w:shd w:val="clear" w:color="auto" w:fill="auto"/>
            <w:vAlign w:val="center"/>
          </w:tcPr>
          <w:p w:rsidR="00B22C93" w:rsidRPr="00971540" w:rsidRDefault="00113582" w:rsidP="00791809">
            <w:pPr>
              <w:pStyle w:val="OutcomeHeading"/>
              <w:ind w:left="0" w:right="0"/>
              <w:rPr>
                <w:b/>
                <w:sz w:val="16"/>
                <w:szCs w:val="16"/>
              </w:rPr>
            </w:pPr>
            <w:r w:rsidRPr="00971540">
              <w:rPr>
                <w:b/>
                <w:bCs/>
                <w:sz w:val="16"/>
                <w:szCs w:val="16"/>
                <w:lang w:val="cy-GB"/>
              </w:rPr>
              <w:t xml:space="preserve">Ffrâm sgiliau      </w:t>
            </w:r>
          </w:p>
        </w:tc>
        <w:tc>
          <w:tcPr>
            <w:tcW w:w="2551" w:type="dxa"/>
            <w:tcBorders>
              <w:top w:val="single" w:sz="12" w:space="0" w:color="auto"/>
              <w:left w:val="single" w:sz="12" w:space="0" w:color="auto"/>
              <w:bottom w:val="single" w:sz="12" w:space="0" w:color="auto"/>
              <w:right w:val="single" w:sz="2" w:space="0" w:color="auto"/>
            </w:tcBorders>
            <w:shd w:val="clear" w:color="auto" w:fill="auto"/>
          </w:tcPr>
          <w:p w:rsidR="00B22C93" w:rsidRPr="00971540" w:rsidRDefault="00794A79" w:rsidP="00791809">
            <w:pPr>
              <w:rPr>
                <w:b/>
              </w:rPr>
            </w:pPr>
          </w:p>
          <w:p w:rsidR="00B22C93" w:rsidRPr="00971540" w:rsidRDefault="00113582" w:rsidP="00791809">
            <w:pPr>
              <w:rPr>
                <w:b/>
              </w:rPr>
            </w:pPr>
            <w:r w:rsidRPr="00971540">
              <w:rPr>
                <w:b/>
                <w:bCs/>
                <w:lang w:val="cy-GB"/>
              </w:rPr>
              <w:t>Mae plant yn gallu:</w:t>
            </w:r>
          </w:p>
        </w:tc>
        <w:tc>
          <w:tcPr>
            <w:tcW w:w="5624" w:type="dxa"/>
            <w:tcBorders>
              <w:top w:val="single" w:sz="12" w:space="0" w:color="auto"/>
              <w:left w:val="single" w:sz="2" w:space="0" w:color="auto"/>
              <w:bottom w:val="single" w:sz="2" w:space="0" w:color="auto"/>
              <w:right w:val="single" w:sz="2" w:space="0" w:color="auto"/>
            </w:tcBorders>
            <w:shd w:val="clear" w:color="auto" w:fill="auto"/>
          </w:tcPr>
          <w:p w:rsidR="00B22C93" w:rsidRPr="00971540" w:rsidRDefault="00794A79" w:rsidP="00791809">
            <w:pPr>
              <w:rPr>
                <w:b/>
              </w:rPr>
            </w:pPr>
          </w:p>
          <w:p w:rsidR="00B22C93" w:rsidRPr="00971540" w:rsidRDefault="00113582" w:rsidP="00791809">
            <w:pPr>
              <w:rPr>
                <w:b/>
              </w:rPr>
            </w:pPr>
            <w:r w:rsidRPr="00971540">
              <w:rPr>
                <w:b/>
                <w:bCs/>
                <w:lang w:val="cy-GB"/>
              </w:rPr>
              <w:t>Gellir arsylwi ar blant yn:</w:t>
            </w:r>
          </w:p>
        </w:tc>
        <w:tc>
          <w:tcPr>
            <w:tcW w:w="5149" w:type="dxa"/>
            <w:tcBorders>
              <w:top w:val="single" w:sz="12" w:space="0" w:color="auto"/>
              <w:left w:val="single" w:sz="2" w:space="0" w:color="auto"/>
              <w:right w:val="single" w:sz="4" w:space="0" w:color="auto"/>
            </w:tcBorders>
            <w:shd w:val="clear" w:color="auto" w:fill="auto"/>
          </w:tcPr>
          <w:p w:rsidR="00B22C93" w:rsidRPr="00971540" w:rsidRDefault="00794A79" w:rsidP="00791809">
            <w:pPr>
              <w:rPr>
                <w:rStyle w:val="Guidance"/>
                <w:rFonts w:ascii="Arial" w:hAnsi="Arial"/>
                <w:b/>
                <w:sz w:val="16"/>
              </w:rPr>
            </w:pPr>
          </w:p>
          <w:p w:rsidR="00B22C93" w:rsidRPr="00971540" w:rsidRDefault="00113582" w:rsidP="00791809">
            <w:pPr>
              <w:rPr>
                <w:rStyle w:val="Guidance"/>
                <w:rFonts w:ascii="Arial" w:hAnsi="Arial"/>
                <w:b/>
                <w:sz w:val="16"/>
              </w:rPr>
            </w:pPr>
            <w:r w:rsidRPr="00971540">
              <w:rPr>
                <w:rStyle w:val="Guidance"/>
                <w:rFonts w:ascii="Arial" w:hAnsi="Arial"/>
                <w:b/>
                <w:bCs/>
                <w:sz w:val="16"/>
                <w:lang w:val="cy-GB"/>
              </w:rPr>
              <w:t>Arsylwi:</w:t>
            </w:r>
          </w:p>
        </w:tc>
        <w:tc>
          <w:tcPr>
            <w:tcW w:w="1163" w:type="dxa"/>
            <w:tcBorders>
              <w:top w:val="single" w:sz="12" w:space="0" w:color="auto"/>
              <w:left w:val="single" w:sz="4" w:space="0" w:color="auto"/>
              <w:bottom w:val="single" w:sz="12" w:space="0" w:color="auto"/>
              <w:right w:val="single" w:sz="12" w:space="0" w:color="auto"/>
            </w:tcBorders>
            <w:vAlign w:val="bottom"/>
          </w:tcPr>
          <w:p w:rsidR="00B22C93" w:rsidRDefault="00794A79" w:rsidP="00791809">
            <w:pPr>
              <w:rPr>
                <w:rStyle w:val="Guidance"/>
                <w:rFonts w:ascii="Arial" w:hAnsi="Arial"/>
                <w:b/>
                <w:sz w:val="16"/>
              </w:rPr>
            </w:pPr>
          </w:p>
          <w:p w:rsidR="00B22C93" w:rsidRDefault="00113582" w:rsidP="00791809">
            <w:pPr>
              <w:rPr>
                <w:rStyle w:val="Guidance"/>
                <w:rFonts w:ascii="Arial" w:hAnsi="Arial"/>
                <w:b/>
                <w:sz w:val="16"/>
              </w:rPr>
            </w:pPr>
            <w:r w:rsidRPr="00971540">
              <w:rPr>
                <w:rStyle w:val="Guidance"/>
                <w:rFonts w:ascii="Arial" w:hAnsi="Arial"/>
                <w:b/>
                <w:bCs/>
                <w:sz w:val="16"/>
                <w:lang w:val="cy-GB"/>
              </w:rPr>
              <w:t>Wedi'i gyflawni?</w:t>
            </w:r>
          </w:p>
          <w:p w:rsidR="00B22C93" w:rsidRPr="00971540" w:rsidRDefault="00794A79" w:rsidP="00791809">
            <w:pPr>
              <w:rPr>
                <w:rStyle w:val="Guidance"/>
                <w:rFonts w:ascii="Arial" w:hAnsi="Arial"/>
                <w:b/>
                <w:sz w:val="16"/>
              </w:rPr>
            </w:pPr>
          </w:p>
        </w:tc>
      </w:tr>
      <w:tr w:rsidR="00653C1A" w:rsidTr="00CF1840">
        <w:trPr>
          <w:cantSplit/>
          <w:trHeight w:val="694"/>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E27F91" w:rsidRPr="002603C8" w:rsidRDefault="00113582" w:rsidP="00E27F91">
            <w:pPr>
              <w:jc w:val="center"/>
              <w:rPr>
                <w:b/>
              </w:rPr>
            </w:pPr>
            <w:r w:rsidRPr="002603C8">
              <w:rPr>
                <w:b/>
                <w:bCs/>
                <w:lang w:val="cy-GB"/>
              </w:rPr>
              <w:t>Efydd</w:t>
            </w:r>
          </w:p>
        </w:tc>
        <w:tc>
          <w:tcPr>
            <w:tcW w:w="2551" w:type="dxa"/>
            <w:tcBorders>
              <w:top w:val="single" w:sz="12" w:space="0" w:color="auto"/>
              <w:left w:val="single" w:sz="12" w:space="0" w:color="auto"/>
              <w:bottom w:val="single" w:sz="2" w:space="0" w:color="auto"/>
              <w:right w:val="single" w:sz="2" w:space="0" w:color="auto"/>
            </w:tcBorders>
            <w:shd w:val="clear" w:color="auto" w:fill="auto"/>
          </w:tcPr>
          <w:p w:rsidR="00E27F91" w:rsidRPr="00A505C0" w:rsidRDefault="00113582" w:rsidP="00BF1998">
            <w:r w:rsidRPr="00E27F91">
              <w:rPr>
                <w:lang w:val="cy-GB"/>
              </w:rPr>
              <w:t>ailadrodd synau syml.</w:t>
            </w:r>
          </w:p>
        </w:tc>
        <w:tc>
          <w:tcPr>
            <w:tcW w:w="5624" w:type="dxa"/>
            <w:tcBorders>
              <w:top w:val="single" w:sz="12" w:space="0" w:color="auto"/>
              <w:left w:val="single" w:sz="2" w:space="0" w:color="auto"/>
              <w:bottom w:val="single" w:sz="2" w:space="0" w:color="auto"/>
              <w:right w:val="single" w:sz="2" w:space="0" w:color="auto"/>
            </w:tcBorders>
            <w:shd w:val="clear" w:color="auto" w:fill="auto"/>
          </w:tcPr>
          <w:p w:rsidR="00E27F91" w:rsidRPr="00A505C0" w:rsidRDefault="00113582" w:rsidP="00BF1998">
            <w:r w:rsidRPr="00E27F91">
              <w:rPr>
                <w:lang w:val="cy-GB"/>
              </w:rPr>
              <w:t>arbrofi gyda nifer bach o synau syml, yn aml yn rhai cytsain-llafariad, neu gytsain-llafariad-cytsain. Efallai y bydd y synau’n cyfleu ystyr i oedolion cyfarwydd yn unig.</w:t>
            </w:r>
          </w:p>
        </w:tc>
        <w:tc>
          <w:tcPr>
            <w:tcW w:w="5149" w:type="dxa"/>
            <w:tcBorders>
              <w:top w:val="single" w:sz="12" w:space="0" w:color="auto"/>
              <w:left w:val="single" w:sz="2" w:space="0" w:color="auto"/>
              <w:right w:val="single" w:sz="4" w:space="0" w:color="auto"/>
            </w:tcBorders>
            <w:shd w:val="clear" w:color="auto" w:fill="auto"/>
          </w:tcPr>
          <w:p w:rsidR="00E27F91" w:rsidRPr="00DE0FF1" w:rsidRDefault="00794A79" w:rsidP="00BF1998"/>
        </w:tc>
        <w:tc>
          <w:tcPr>
            <w:tcW w:w="1163" w:type="dxa"/>
            <w:tcBorders>
              <w:top w:val="single" w:sz="12" w:space="0" w:color="auto"/>
              <w:left w:val="single" w:sz="4" w:space="0" w:color="auto"/>
              <w:bottom w:val="single" w:sz="12" w:space="0" w:color="auto"/>
              <w:right w:val="single" w:sz="12" w:space="0" w:color="auto"/>
            </w:tcBorders>
            <w:vAlign w:val="bottom"/>
          </w:tcPr>
          <w:p w:rsidR="00E27F91" w:rsidRPr="0079542E" w:rsidRDefault="00113582" w:rsidP="00BF1998">
            <w:pPr>
              <w:rPr>
                <w:rStyle w:val="Guidance"/>
              </w:rPr>
            </w:pPr>
            <w:r w:rsidRPr="0079542E">
              <w:rPr>
                <w:rStyle w:val="Guidance"/>
                <w:lang w:val="cy-GB"/>
              </w:rPr>
              <w:t>__ __ __</w:t>
            </w:r>
          </w:p>
        </w:tc>
      </w:tr>
      <w:tr w:rsidR="00653C1A" w:rsidTr="00CF1840">
        <w:trPr>
          <w:cantSplit/>
          <w:trHeight w:val="677"/>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E27F91" w:rsidRPr="002603C8" w:rsidRDefault="00113582" w:rsidP="00E27F91">
            <w:pPr>
              <w:jc w:val="center"/>
              <w:rPr>
                <w:b/>
              </w:rPr>
            </w:pPr>
            <w:r w:rsidRPr="002603C8">
              <w:rPr>
                <w:b/>
                <w:bCs/>
                <w:lang w:val="cy-GB"/>
              </w:rPr>
              <w:t>Arian</w:t>
            </w:r>
          </w:p>
        </w:tc>
        <w:tc>
          <w:tcPr>
            <w:tcW w:w="2551" w:type="dxa"/>
            <w:tcBorders>
              <w:top w:val="single" w:sz="12" w:space="0" w:color="auto"/>
              <w:left w:val="single" w:sz="12" w:space="0" w:color="auto"/>
              <w:bottom w:val="single" w:sz="2" w:space="0" w:color="auto"/>
              <w:right w:val="single" w:sz="2" w:space="0" w:color="auto"/>
            </w:tcBorders>
            <w:shd w:val="clear" w:color="auto" w:fill="auto"/>
          </w:tcPr>
          <w:p w:rsidR="00E27F91" w:rsidRPr="00A505C0" w:rsidRDefault="00113582" w:rsidP="00BF1998">
            <w:r w:rsidRPr="00E27F91">
              <w:rPr>
                <w:lang w:val="cy-GB"/>
              </w:rPr>
              <w:t>defnyddio rhai geiriau syml sy’n ddealladwy i oedolion cyfarwydd.</w:t>
            </w:r>
          </w:p>
        </w:tc>
        <w:tc>
          <w:tcPr>
            <w:tcW w:w="5624" w:type="dxa"/>
            <w:tcBorders>
              <w:top w:val="single" w:sz="12" w:space="0" w:color="auto"/>
              <w:left w:val="single" w:sz="2" w:space="0" w:color="auto"/>
              <w:bottom w:val="single" w:sz="2" w:space="0" w:color="auto"/>
              <w:right w:val="single" w:sz="2" w:space="0" w:color="auto"/>
            </w:tcBorders>
            <w:shd w:val="clear" w:color="auto" w:fill="auto"/>
          </w:tcPr>
          <w:p w:rsidR="00E27F91" w:rsidRPr="00A505C0" w:rsidRDefault="00113582" w:rsidP="00BF1998">
            <w:r w:rsidRPr="00E27F91">
              <w:rPr>
                <w:lang w:val="cy-GB"/>
              </w:rPr>
              <w:t>defnyddio dau air gyda’i gilydd mewn ffordd ystyrlon, gydag oedolyn cyfarwydd yn gallu dyfalu’r ystyr.</w:t>
            </w:r>
          </w:p>
        </w:tc>
        <w:tc>
          <w:tcPr>
            <w:tcW w:w="5149" w:type="dxa"/>
            <w:tcBorders>
              <w:top w:val="single" w:sz="12" w:space="0" w:color="auto"/>
              <w:left w:val="single" w:sz="2" w:space="0" w:color="auto"/>
              <w:right w:val="single" w:sz="4" w:space="0" w:color="auto"/>
            </w:tcBorders>
            <w:shd w:val="clear" w:color="auto" w:fill="auto"/>
          </w:tcPr>
          <w:p w:rsidR="00E27F91" w:rsidRPr="00DE0FF1" w:rsidRDefault="00794A79" w:rsidP="00BF1998"/>
        </w:tc>
        <w:tc>
          <w:tcPr>
            <w:tcW w:w="1163" w:type="dxa"/>
            <w:tcBorders>
              <w:top w:val="single" w:sz="12" w:space="0" w:color="auto"/>
              <w:left w:val="single" w:sz="4" w:space="0" w:color="auto"/>
              <w:bottom w:val="single" w:sz="12" w:space="0" w:color="auto"/>
              <w:right w:val="single" w:sz="12" w:space="0" w:color="auto"/>
            </w:tcBorders>
            <w:vAlign w:val="bottom"/>
          </w:tcPr>
          <w:p w:rsidR="00E27F91" w:rsidRPr="0079542E" w:rsidRDefault="00113582" w:rsidP="00BF1998">
            <w:pPr>
              <w:rPr>
                <w:rStyle w:val="Guidance"/>
              </w:rPr>
            </w:pPr>
            <w:r w:rsidRPr="0079542E">
              <w:rPr>
                <w:rStyle w:val="Guidance"/>
                <w:lang w:val="cy-GB"/>
              </w:rPr>
              <w:t>__ __ __</w:t>
            </w:r>
          </w:p>
        </w:tc>
      </w:tr>
      <w:tr w:rsidR="00653C1A" w:rsidTr="00CF1840">
        <w:trPr>
          <w:cantSplit/>
          <w:trHeight w:val="828"/>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E27F91" w:rsidRPr="002603C8" w:rsidRDefault="00113582" w:rsidP="00E27F91">
            <w:pPr>
              <w:jc w:val="center"/>
              <w:rPr>
                <w:b/>
              </w:rPr>
            </w:pPr>
            <w:r w:rsidRPr="002603C8">
              <w:rPr>
                <w:b/>
                <w:bCs/>
                <w:lang w:val="cy-GB"/>
              </w:rPr>
              <w:t>Aur</w:t>
            </w:r>
          </w:p>
        </w:tc>
        <w:tc>
          <w:tcPr>
            <w:tcW w:w="2551" w:type="dxa"/>
            <w:tcBorders>
              <w:top w:val="single" w:sz="12" w:space="0" w:color="auto"/>
              <w:left w:val="single" w:sz="12" w:space="0" w:color="auto"/>
              <w:bottom w:val="single" w:sz="2" w:space="0" w:color="auto"/>
              <w:right w:val="single" w:sz="2" w:space="0" w:color="auto"/>
            </w:tcBorders>
            <w:shd w:val="clear" w:color="auto" w:fill="auto"/>
          </w:tcPr>
          <w:p w:rsidR="00E27F91" w:rsidRPr="00A505C0" w:rsidRDefault="00113582" w:rsidP="00BF1998">
            <w:r w:rsidRPr="00E27F91">
              <w:rPr>
                <w:lang w:val="cy-GB"/>
              </w:rPr>
              <w:t>bod yn fwy dealladwy i oedolion cyfarwydd ac anghyfarwydd, gan gynnwys defnyddio brawddegau syml.</w:t>
            </w:r>
          </w:p>
        </w:tc>
        <w:tc>
          <w:tcPr>
            <w:tcW w:w="5624" w:type="dxa"/>
            <w:tcBorders>
              <w:top w:val="single" w:sz="12" w:space="0" w:color="auto"/>
              <w:left w:val="single" w:sz="2" w:space="0" w:color="auto"/>
              <w:bottom w:val="single" w:sz="2" w:space="0" w:color="auto"/>
              <w:right w:val="single" w:sz="2" w:space="0" w:color="auto"/>
            </w:tcBorders>
            <w:shd w:val="clear" w:color="auto" w:fill="auto"/>
          </w:tcPr>
          <w:p w:rsidR="00E27F91" w:rsidRPr="00A505C0" w:rsidRDefault="00113582" w:rsidP="00BF1998">
            <w:r w:rsidRPr="00E27F91">
              <w:rPr>
                <w:lang w:val="cy-GB"/>
              </w:rPr>
              <w:t>defnyddio ynganu sy’n ddealladwy yn gonfensiynol. Byddant yn defnyddio dau neu dri gair i siarad am bethau a gofyn am bethau yn ddigon eglur i gael eu deall gan oedolyn.</w:t>
            </w:r>
          </w:p>
        </w:tc>
        <w:tc>
          <w:tcPr>
            <w:tcW w:w="5149" w:type="dxa"/>
            <w:tcBorders>
              <w:top w:val="single" w:sz="12" w:space="0" w:color="auto"/>
              <w:left w:val="single" w:sz="2" w:space="0" w:color="auto"/>
              <w:right w:val="single" w:sz="4" w:space="0" w:color="auto"/>
            </w:tcBorders>
            <w:shd w:val="clear" w:color="auto" w:fill="auto"/>
          </w:tcPr>
          <w:p w:rsidR="00E27F91" w:rsidRPr="00DE0FF1" w:rsidRDefault="00794A79" w:rsidP="00BF1998"/>
        </w:tc>
        <w:tc>
          <w:tcPr>
            <w:tcW w:w="1163" w:type="dxa"/>
            <w:tcBorders>
              <w:top w:val="single" w:sz="12" w:space="0" w:color="auto"/>
              <w:left w:val="single" w:sz="4" w:space="0" w:color="auto"/>
              <w:bottom w:val="single" w:sz="12" w:space="0" w:color="auto"/>
              <w:right w:val="single" w:sz="12" w:space="0" w:color="auto"/>
            </w:tcBorders>
            <w:vAlign w:val="bottom"/>
          </w:tcPr>
          <w:p w:rsidR="00E27F91" w:rsidRPr="0079542E" w:rsidRDefault="00113582" w:rsidP="00BF1998">
            <w:pPr>
              <w:rPr>
                <w:rStyle w:val="Guidance"/>
              </w:rPr>
            </w:pPr>
            <w:r w:rsidRPr="0079542E">
              <w:rPr>
                <w:rStyle w:val="Guidance"/>
                <w:lang w:val="cy-GB"/>
              </w:rPr>
              <w:t>__ __ __</w:t>
            </w:r>
          </w:p>
        </w:tc>
      </w:tr>
      <w:tr w:rsidR="00653C1A" w:rsidTr="00CF1840">
        <w:trPr>
          <w:cantSplit/>
          <w:trHeight w:val="813"/>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E27F91" w:rsidRPr="002603C8" w:rsidRDefault="00113582" w:rsidP="00E27F91">
            <w:pPr>
              <w:jc w:val="center"/>
              <w:rPr>
                <w:b/>
              </w:rPr>
            </w:pPr>
            <w:r w:rsidRPr="002603C8">
              <w:rPr>
                <w:b/>
                <w:bCs/>
                <w:lang w:val="cy-GB"/>
              </w:rPr>
              <w:t>Deilliant 1</w:t>
            </w:r>
          </w:p>
        </w:tc>
        <w:tc>
          <w:tcPr>
            <w:tcW w:w="2551" w:type="dxa"/>
            <w:tcBorders>
              <w:top w:val="single" w:sz="12" w:space="0" w:color="auto"/>
              <w:left w:val="single" w:sz="12" w:space="0" w:color="auto"/>
              <w:bottom w:val="single" w:sz="2" w:space="0" w:color="auto"/>
              <w:right w:val="single" w:sz="2" w:space="0" w:color="auto"/>
            </w:tcBorders>
            <w:shd w:val="clear" w:color="auto" w:fill="auto"/>
          </w:tcPr>
          <w:p w:rsidR="00E27F91" w:rsidRPr="00A505C0" w:rsidRDefault="00113582" w:rsidP="00BF1998">
            <w:r w:rsidRPr="00E27F91">
              <w:rPr>
                <w:lang w:val="cy-GB"/>
              </w:rPr>
              <w:t>defnyddio brawddegau syml sy’n cael eu deall gan eraill ar y cyfan.</w:t>
            </w:r>
          </w:p>
        </w:tc>
        <w:tc>
          <w:tcPr>
            <w:tcW w:w="5624" w:type="dxa"/>
            <w:tcBorders>
              <w:top w:val="single" w:sz="12" w:space="0" w:color="auto"/>
              <w:left w:val="single" w:sz="2" w:space="0" w:color="auto"/>
              <w:bottom w:val="single" w:sz="2" w:space="0" w:color="auto"/>
              <w:right w:val="single" w:sz="2" w:space="0" w:color="auto"/>
            </w:tcBorders>
            <w:shd w:val="clear" w:color="auto" w:fill="auto"/>
          </w:tcPr>
          <w:p w:rsidR="00E27F91" w:rsidRPr="00A505C0" w:rsidRDefault="00113582" w:rsidP="00BF1998">
            <w:r w:rsidRPr="00E27F91">
              <w:rPr>
                <w:lang w:val="cy-GB"/>
              </w:rPr>
              <w:t>defnyddio brawddegau syml (brawddegau gyda phedwar gair neu fwy) a fydd yn cael eu deall fel arfer gan oedolion y tu allan i’r teulu.</w:t>
            </w:r>
          </w:p>
        </w:tc>
        <w:tc>
          <w:tcPr>
            <w:tcW w:w="5149" w:type="dxa"/>
            <w:tcBorders>
              <w:top w:val="single" w:sz="12" w:space="0" w:color="auto"/>
              <w:left w:val="single" w:sz="2" w:space="0" w:color="auto"/>
              <w:right w:val="single" w:sz="4" w:space="0" w:color="auto"/>
            </w:tcBorders>
            <w:shd w:val="clear" w:color="auto" w:fill="auto"/>
          </w:tcPr>
          <w:p w:rsidR="00E27F91" w:rsidRPr="00DE0FF1" w:rsidRDefault="00794A79" w:rsidP="00BF1998"/>
        </w:tc>
        <w:tc>
          <w:tcPr>
            <w:tcW w:w="1163" w:type="dxa"/>
            <w:tcBorders>
              <w:top w:val="single" w:sz="12" w:space="0" w:color="auto"/>
              <w:left w:val="single" w:sz="4" w:space="0" w:color="auto"/>
              <w:bottom w:val="single" w:sz="12" w:space="0" w:color="auto"/>
              <w:right w:val="single" w:sz="12" w:space="0" w:color="auto"/>
            </w:tcBorders>
            <w:vAlign w:val="bottom"/>
          </w:tcPr>
          <w:p w:rsidR="00E27F91" w:rsidRPr="0079542E" w:rsidRDefault="00113582" w:rsidP="00BF1998">
            <w:pPr>
              <w:rPr>
                <w:rStyle w:val="Guidance"/>
              </w:rPr>
            </w:pPr>
            <w:r w:rsidRPr="0079542E">
              <w:rPr>
                <w:rStyle w:val="Guidance"/>
                <w:lang w:val="cy-GB"/>
              </w:rPr>
              <w:t>__ __ __</w:t>
            </w:r>
          </w:p>
        </w:tc>
      </w:tr>
      <w:tr w:rsidR="00653C1A" w:rsidTr="002603C8">
        <w:trPr>
          <w:cantSplit/>
          <w:trHeight w:val="968"/>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E27F91" w:rsidRPr="002603C8" w:rsidRDefault="00113582" w:rsidP="00E27F91">
            <w:pPr>
              <w:jc w:val="center"/>
              <w:rPr>
                <w:b/>
              </w:rPr>
            </w:pPr>
            <w:r w:rsidRPr="002603C8">
              <w:rPr>
                <w:b/>
                <w:bCs/>
                <w:lang w:val="cy-GB"/>
              </w:rPr>
              <w:t>Deilliant 2</w:t>
            </w:r>
          </w:p>
        </w:tc>
        <w:tc>
          <w:tcPr>
            <w:tcW w:w="2551" w:type="dxa"/>
            <w:tcBorders>
              <w:top w:val="single" w:sz="12" w:space="0" w:color="auto"/>
              <w:left w:val="single" w:sz="12" w:space="0" w:color="auto"/>
              <w:bottom w:val="single" w:sz="2" w:space="0" w:color="auto"/>
              <w:right w:val="single" w:sz="2" w:space="0" w:color="auto"/>
            </w:tcBorders>
            <w:shd w:val="clear" w:color="auto" w:fill="auto"/>
          </w:tcPr>
          <w:p w:rsidR="00E27F91" w:rsidRPr="00A505C0" w:rsidRDefault="00113582" w:rsidP="00BF1998">
            <w:r w:rsidRPr="00E27F91">
              <w:rPr>
                <w:lang w:val="cy-GB"/>
              </w:rPr>
              <w:t>siarad yn glir â phlant eraill ac oedolion cyfarwydd.</w:t>
            </w:r>
          </w:p>
        </w:tc>
        <w:tc>
          <w:tcPr>
            <w:tcW w:w="5624" w:type="dxa"/>
            <w:tcBorders>
              <w:top w:val="single" w:sz="12" w:space="0" w:color="auto"/>
              <w:left w:val="single" w:sz="2" w:space="0" w:color="auto"/>
              <w:bottom w:val="single" w:sz="2" w:space="0" w:color="auto"/>
              <w:right w:val="single" w:sz="2" w:space="0" w:color="auto"/>
            </w:tcBorders>
            <w:shd w:val="clear" w:color="auto" w:fill="auto"/>
          </w:tcPr>
          <w:p w:rsidR="00E27F91" w:rsidRDefault="00113582" w:rsidP="00BF1998">
            <w:pPr>
              <w:rPr>
                <w:lang w:val="cy-GB"/>
              </w:rPr>
            </w:pPr>
            <w:r w:rsidRPr="00E27F91">
              <w:rPr>
                <w:lang w:val="cy-GB"/>
              </w:rPr>
              <w:t xml:space="preserve">siarad yn glir â phobl gyfarwydd. Efallai na fydd eu lleferydd yn ddigon eglur i gael ei ddeall gan bobl anghyfarwydd, neu gall fod yn ddistaw. Bydd plant sy’n gallu gwahaniaethu rhwng gwahanol synau amgylcheddol, </w:t>
            </w:r>
            <w:r w:rsidRPr="00E27F91">
              <w:rPr>
                <w:i/>
                <w:iCs/>
                <w:lang w:val="cy-GB"/>
              </w:rPr>
              <w:t>e.e. lleferydd, sŵn cefndir, a’r awyr agored, ac ati</w:t>
            </w:r>
            <w:r w:rsidRPr="00E27F91">
              <w:rPr>
                <w:lang w:val="cy-GB"/>
              </w:rPr>
              <w:t>, yn gallu cyfleu eu hunain yn glir yn well.</w:t>
            </w:r>
          </w:p>
          <w:p w:rsidR="00CF1840" w:rsidRPr="00A505C0" w:rsidRDefault="00CF1840" w:rsidP="00BF1998"/>
        </w:tc>
        <w:tc>
          <w:tcPr>
            <w:tcW w:w="5149" w:type="dxa"/>
            <w:tcBorders>
              <w:top w:val="single" w:sz="12" w:space="0" w:color="auto"/>
              <w:left w:val="single" w:sz="2" w:space="0" w:color="auto"/>
              <w:right w:val="single" w:sz="4" w:space="0" w:color="auto"/>
            </w:tcBorders>
            <w:shd w:val="clear" w:color="auto" w:fill="auto"/>
          </w:tcPr>
          <w:p w:rsidR="00E27F91" w:rsidRPr="00DE0FF1" w:rsidRDefault="00794A79" w:rsidP="00BF1998"/>
        </w:tc>
        <w:tc>
          <w:tcPr>
            <w:tcW w:w="1163" w:type="dxa"/>
            <w:tcBorders>
              <w:top w:val="single" w:sz="12" w:space="0" w:color="auto"/>
              <w:left w:val="single" w:sz="4" w:space="0" w:color="auto"/>
              <w:bottom w:val="single" w:sz="12" w:space="0" w:color="auto"/>
              <w:right w:val="single" w:sz="12" w:space="0" w:color="auto"/>
            </w:tcBorders>
            <w:vAlign w:val="bottom"/>
          </w:tcPr>
          <w:p w:rsidR="00E27F91" w:rsidRPr="0079542E" w:rsidRDefault="00113582" w:rsidP="00BF1998">
            <w:pPr>
              <w:rPr>
                <w:rStyle w:val="Guidance"/>
              </w:rPr>
            </w:pPr>
            <w:r w:rsidRPr="0079542E">
              <w:rPr>
                <w:rStyle w:val="Guidance"/>
                <w:lang w:val="cy-GB"/>
              </w:rPr>
              <w:t>__ __ __</w:t>
            </w:r>
          </w:p>
        </w:tc>
      </w:tr>
      <w:tr w:rsidR="00653C1A" w:rsidTr="002603C8">
        <w:trPr>
          <w:cantSplit/>
          <w:trHeight w:val="1020"/>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E27F91" w:rsidRPr="002603C8" w:rsidRDefault="00113582" w:rsidP="00E27F91">
            <w:pPr>
              <w:jc w:val="center"/>
              <w:rPr>
                <w:b/>
              </w:rPr>
            </w:pPr>
            <w:r w:rsidRPr="002603C8">
              <w:rPr>
                <w:b/>
                <w:bCs/>
                <w:lang w:val="cy-GB"/>
              </w:rPr>
              <w:t>Deilliant 3</w:t>
            </w:r>
          </w:p>
        </w:tc>
        <w:tc>
          <w:tcPr>
            <w:tcW w:w="2551" w:type="dxa"/>
            <w:tcBorders>
              <w:top w:val="single" w:sz="12" w:space="0" w:color="auto"/>
              <w:left w:val="single" w:sz="12" w:space="0" w:color="auto"/>
              <w:bottom w:val="single" w:sz="2" w:space="0" w:color="auto"/>
              <w:right w:val="single" w:sz="2" w:space="0" w:color="auto"/>
            </w:tcBorders>
            <w:shd w:val="clear" w:color="auto" w:fill="auto"/>
          </w:tcPr>
          <w:p w:rsidR="00E27F91" w:rsidRPr="00A505C0" w:rsidRDefault="00113582" w:rsidP="00BF1998">
            <w:r w:rsidRPr="00E27F91">
              <w:rPr>
                <w:lang w:val="cy-GB"/>
              </w:rPr>
              <w:t>siarad yn glir ac yn glywadwy gyda hyder ac eglurder cynyddol, a’r rhan fwyaf o synau a geiriau’n cael eu hynganu’n gywir.</w:t>
            </w:r>
          </w:p>
        </w:tc>
        <w:tc>
          <w:tcPr>
            <w:tcW w:w="5624" w:type="dxa"/>
            <w:tcBorders>
              <w:top w:val="single" w:sz="12" w:space="0" w:color="auto"/>
              <w:left w:val="single" w:sz="2" w:space="0" w:color="auto"/>
              <w:bottom w:val="single" w:sz="2" w:space="0" w:color="auto"/>
              <w:right w:val="single" w:sz="2" w:space="0" w:color="auto"/>
            </w:tcBorders>
            <w:shd w:val="clear" w:color="auto" w:fill="auto"/>
          </w:tcPr>
          <w:p w:rsidR="00E27F91" w:rsidRPr="00A505C0" w:rsidRDefault="00113582" w:rsidP="00BF1998">
            <w:r w:rsidRPr="00537ACF">
              <w:rPr>
                <w:lang w:val="cy-GB"/>
              </w:rPr>
              <w:t>cyfathrebu ag eraill, oedolion a phlant sy’n gyfarwydd iddynt fel arfer. Bydd llawer o synau a geiriau yn cael eu hynganu’n gywir. Yn aml, bydd plant sy’n gallu adnabod synau cychwynnol yn lleferydd pobl eraill yn gallu siarad yn eglurach eu hunain.</w:t>
            </w:r>
          </w:p>
        </w:tc>
        <w:tc>
          <w:tcPr>
            <w:tcW w:w="5149" w:type="dxa"/>
            <w:tcBorders>
              <w:top w:val="single" w:sz="12" w:space="0" w:color="auto"/>
              <w:left w:val="single" w:sz="2" w:space="0" w:color="auto"/>
              <w:right w:val="single" w:sz="4" w:space="0" w:color="auto"/>
            </w:tcBorders>
            <w:shd w:val="clear" w:color="auto" w:fill="auto"/>
          </w:tcPr>
          <w:p w:rsidR="00E27F91" w:rsidRPr="00DE0FF1" w:rsidRDefault="00794A79" w:rsidP="00BF1998"/>
        </w:tc>
        <w:tc>
          <w:tcPr>
            <w:tcW w:w="1163" w:type="dxa"/>
            <w:tcBorders>
              <w:top w:val="single" w:sz="12" w:space="0" w:color="auto"/>
              <w:left w:val="single" w:sz="4" w:space="0" w:color="auto"/>
              <w:bottom w:val="single" w:sz="12" w:space="0" w:color="auto"/>
              <w:right w:val="single" w:sz="12" w:space="0" w:color="auto"/>
            </w:tcBorders>
            <w:vAlign w:val="bottom"/>
          </w:tcPr>
          <w:p w:rsidR="00E27F91" w:rsidRPr="0079542E" w:rsidRDefault="00113582" w:rsidP="00BF1998">
            <w:pPr>
              <w:rPr>
                <w:rStyle w:val="Guidance"/>
              </w:rPr>
            </w:pPr>
            <w:r w:rsidRPr="0079542E">
              <w:rPr>
                <w:rStyle w:val="Guidance"/>
                <w:lang w:val="cy-GB"/>
              </w:rPr>
              <w:t>__ __ __</w:t>
            </w:r>
          </w:p>
        </w:tc>
      </w:tr>
      <w:tr w:rsidR="00653C1A" w:rsidTr="002603C8">
        <w:trPr>
          <w:cantSplit/>
          <w:trHeight w:val="1120"/>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E27F91" w:rsidRPr="002603C8" w:rsidRDefault="00113582" w:rsidP="00E27F91">
            <w:pPr>
              <w:jc w:val="center"/>
              <w:rPr>
                <w:b/>
              </w:rPr>
            </w:pPr>
            <w:r w:rsidRPr="002603C8">
              <w:rPr>
                <w:b/>
                <w:bCs/>
                <w:lang w:val="cy-GB"/>
              </w:rPr>
              <w:t>Deilliant 4</w:t>
            </w:r>
          </w:p>
        </w:tc>
        <w:tc>
          <w:tcPr>
            <w:tcW w:w="2551" w:type="dxa"/>
            <w:tcBorders>
              <w:top w:val="single" w:sz="12" w:space="0" w:color="auto"/>
              <w:left w:val="single" w:sz="12" w:space="0" w:color="auto"/>
              <w:bottom w:val="single" w:sz="2" w:space="0" w:color="auto"/>
              <w:right w:val="single" w:sz="2" w:space="0" w:color="auto"/>
            </w:tcBorders>
            <w:shd w:val="clear" w:color="auto" w:fill="auto"/>
          </w:tcPr>
          <w:p w:rsidR="00E27F91" w:rsidRPr="00A505C0" w:rsidRDefault="00113582" w:rsidP="00BF1998">
            <w:r w:rsidRPr="00537ACF">
              <w:rPr>
                <w:lang w:val="cy-GB"/>
              </w:rPr>
              <w:t>siarad yn glir ac yn glywadwy gan gyfleu ystyr i amrywiaeth o wrandawyr.</w:t>
            </w:r>
          </w:p>
        </w:tc>
        <w:tc>
          <w:tcPr>
            <w:tcW w:w="5624" w:type="dxa"/>
            <w:tcBorders>
              <w:top w:val="single" w:sz="12" w:space="0" w:color="auto"/>
              <w:left w:val="single" w:sz="2" w:space="0" w:color="auto"/>
              <w:bottom w:val="single" w:sz="2" w:space="0" w:color="auto"/>
              <w:right w:val="single" w:sz="2" w:space="0" w:color="auto"/>
            </w:tcBorders>
            <w:shd w:val="clear" w:color="auto" w:fill="auto"/>
          </w:tcPr>
          <w:p w:rsidR="00E27F91" w:rsidRPr="00A505C0" w:rsidRDefault="00113582" w:rsidP="00BF1998">
            <w:r w:rsidRPr="00537ACF">
              <w:rPr>
                <w:lang w:val="cy-GB"/>
              </w:rPr>
              <w:t>magu hyder fel siaradwyr ac yn dechrau cyfathrebu â gwrandawyr y tu hwnt i’w cylch o ffrindiau. Po fwyaf o synau y gallant eu hadnabod yn lleferydd pobl eraill, y rhwyddaf y byddant yn gallu siarad yn eglur eu hunain.</w:t>
            </w:r>
          </w:p>
        </w:tc>
        <w:tc>
          <w:tcPr>
            <w:tcW w:w="5149" w:type="dxa"/>
            <w:tcBorders>
              <w:top w:val="single" w:sz="12" w:space="0" w:color="auto"/>
              <w:left w:val="single" w:sz="2" w:space="0" w:color="auto"/>
              <w:right w:val="single" w:sz="4" w:space="0" w:color="auto"/>
            </w:tcBorders>
            <w:shd w:val="clear" w:color="auto" w:fill="auto"/>
          </w:tcPr>
          <w:p w:rsidR="00E27F91" w:rsidRPr="00DE0FF1" w:rsidRDefault="00794A79" w:rsidP="00BF1998"/>
        </w:tc>
        <w:tc>
          <w:tcPr>
            <w:tcW w:w="1163" w:type="dxa"/>
            <w:tcBorders>
              <w:top w:val="single" w:sz="12" w:space="0" w:color="auto"/>
              <w:left w:val="single" w:sz="4" w:space="0" w:color="auto"/>
              <w:bottom w:val="single" w:sz="12" w:space="0" w:color="auto"/>
              <w:right w:val="single" w:sz="12" w:space="0" w:color="auto"/>
            </w:tcBorders>
            <w:vAlign w:val="bottom"/>
          </w:tcPr>
          <w:p w:rsidR="00E27F91" w:rsidRPr="0079542E" w:rsidRDefault="00113582" w:rsidP="00BF1998">
            <w:pPr>
              <w:rPr>
                <w:rStyle w:val="Guidance"/>
              </w:rPr>
            </w:pPr>
            <w:r w:rsidRPr="0079542E">
              <w:rPr>
                <w:rStyle w:val="Guidance"/>
                <w:lang w:val="cy-GB"/>
              </w:rPr>
              <w:t>__ __ __</w:t>
            </w:r>
          </w:p>
        </w:tc>
      </w:tr>
      <w:tr w:rsidR="00653C1A" w:rsidTr="00CF1840">
        <w:trPr>
          <w:cantSplit/>
          <w:trHeight w:val="886"/>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E27F91" w:rsidRPr="002603C8" w:rsidRDefault="00113582" w:rsidP="00E27F91">
            <w:pPr>
              <w:jc w:val="center"/>
              <w:rPr>
                <w:b/>
              </w:rPr>
            </w:pPr>
            <w:r w:rsidRPr="002603C8">
              <w:rPr>
                <w:b/>
                <w:bCs/>
                <w:lang w:val="cy-GB"/>
              </w:rPr>
              <w:t>Deilliant 5</w:t>
            </w:r>
          </w:p>
        </w:tc>
        <w:tc>
          <w:tcPr>
            <w:tcW w:w="2551" w:type="dxa"/>
            <w:tcBorders>
              <w:top w:val="single" w:sz="12" w:space="0" w:color="auto"/>
              <w:left w:val="single" w:sz="12" w:space="0" w:color="auto"/>
              <w:bottom w:val="single" w:sz="12" w:space="0" w:color="auto"/>
              <w:right w:val="single" w:sz="2" w:space="0" w:color="auto"/>
            </w:tcBorders>
            <w:shd w:val="clear" w:color="auto" w:fill="auto"/>
          </w:tcPr>
          <w:p w:rsidR="00537ACF" w:rsidRDefault="00113582" w:rsidP="00537ACF">
            <w:r>
              <w:rPr>
                <w:lang w:val="cy-GB"/>
              </w:rPr>
              <w:t xml:space="preserve">siarad yn glir ag ystod ehangach </w:t>
            </w:r>
          </w:p>
          <w:p w:rsidR="00537ACF" w:rsidRDefault="00113582" w:rsidP="00537ACF">
            <w:r>
              <w:rPr>
                <w:lang w:val="cy-GB"/>
              </w:rPr>
              <w:t xml:space="preserve">o gynulleidfaoedd gyda mwy o </w:t>
            </w:r>
          </w:p>
          <w:p w:rsidR="00E27F91" w:rsidRPr="00A505C0" w:rsidRDefault="00113582" w:rsidP="00537ACF">
            <w:r>
              <w:rPr>
                <w:lang w:val="cy-GB"/>
              </w:rPr>
              <w:t>hyder a rhuglder.</w:t>
            </w:r>
          </w:p>
        </w:tc>
        <w:tc>
          <w:tcPr>
            <w:tcW w:w="5624" w:type="dxa"/>
            <w:tcBorders>
              <w:top w:val="single" w:sz="12" w:space="0" w:color="auto"/>
              <w:left w:val="single" w:sz="2" w:space="0" w:color="auto"/>
              <w:bottom w:val="single" w:sz="12" w:space="0" w:color="auto"/>
              <w:right w:val="single" w:sz="2" w:space="0" w:color="auto"/>
            </w:tcBorders>
            <w:shd w:val="clear" w:color="auto" w:fill="auto"/>
          </w:tcPr>
          <w:p w:rsidR="00E27F91" w:rsidRPr="00A505C0" w:rsidRDefault="00113582">
            <w:r>
              <w:rPr>
                <w:lang w:val="cy-GB"/>
              </w:rPr>
              <w:t>magu hyder wrth siarad ag eraill y tu allan i’w gylch cydnabod agos.</w:t>
            </w:r>
          </w:p>
        </w:tc>
        <w:tc>
          <w:tcPr>
            <w:tcW w:w="5149" w:type="dxa"/>
            <w:tcBorders>
              <w:top w:val="single" w:sz="12" w:space="0" w:color="auto"/>
              <w:left w:val="single" w:sz="2" w:space="0" w:color="auto"/>
              <w:bottom w:val="single" w:sz="12" w:space="0" w:color="auto"/>
              <w:right w:val="single" w:sz="4" w:space="0" w:color="auto"/>
            </w:tcBorders>
            <w:shd w:val="clear" w:color="auto" w:fill="auto"/>
          </w:tcPr>
          <w:p w:rsidR="00E27F91" w:rsidRPr="00DE0FF1" w:rsidRDefault="00794A79" w:rsidP="00BF1998"/>
        </w:tc>
        <w:tc>
          <w:tcPr>
            <w:tcW w:w="1163" w:type="dxa"/>
            <w:tcBorders>
              <w:top w:val="single" w:sz="12" w:space="0" w:color="auto"/>
              <w:left w:val="single" w:sz="4" w:space="0" w:color="auto"/>
              <w:bottom w:val="single" w:sz="12" w:space="0" w:color="auto"/>
              <w:right w:val="single" w:sz="12" w:space="0" w:color="auto"/>
            </w:tcBorders>
            <w:vAlign w:val="bottom"/>
          </w:tcPr>
          <w:p w:rsidR="00E27F91" w:rsidRPr="0079542E" w:rsidRDefault="00113582" w:rsidP="00BF1998">
            <w:pPr>
              <w:rPr>
                <w:rStyle w:val="Guidance"/>
              </w:rPr>
            </w:pPr>
            <w:r w:rsidRPr="0079542E">
              <w:rPr>
                <w:rStyle w:val="Guidance"/>
                <w:lang w:val="cy-GB"/>
              </w:rPr>
              <w:t>__ __ __</w:t>
            </w:r>
          </w:p>
        </w:tc>
      </w:tr>
      <w:tr w:rsidR="00653C1A" w:rsidTr="002603C8">
        <w:trPr>
          <w:cantSplit/>
          <w:trHeight w:val="1120"/>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E27F91" w:rsidRPr="002603C8" w:rsidRDefault="00113582" w:rsidP="00E27F91">
            <w:pPr>
              <w:jc w:val="center"/>
              <w:rPr>
                <w:b/>
              </w:rPr>
            </w:pPr>
            <w:r w:rsidRPr="002603C8">
              <w:rPr>
                <w:b/>
                <w:bCs/>
                <w:lang w:val="cy-GB"/>
              </w:rPr>
              <w:t>Deilliant 6</w:t>
            </w:r>
          </w:p>
        </w:tc>
        <w:tc>
          <w:tcPr>
            <w:tcW w:w="2551" w:type="dxa"/>
            <w:tcBorders>
              <w:top w:val="single" w:sz="12" w:space="0" w:color="auto"/>
              <w:left w:val="single" w:sz="12" w:space="0" w:color="auto"/>
              <w:bottom w:val="single" w:sz="12" w:space="0" w:color="auto"/>
              <w:right w:val="single" w:sz="2" w:space="0" w:color="auto"/>
            </w:tcBorders>
            <w:shd w:val="clear" w:color="auto" w:fill="auto"/>
          </w:tcPr>
          <w:p w:rsidR="00537ACF" w:rsidRDefault="00113582" w:rsidP="00537ACF">
            <w:r>
              <w:rPr>
                <w:lang w:val="cy-GB"/>
              </w:rPr>
              <w:t xml:space="preserve">siarad yn glir ag ystod eang </w:t>
            </w:r>
          </w:p>
          <w:p w:rsidR="00537ACF" w:rsidRDefault="00113582" w:rsidP="00537ACF">
            <w:r>
              <w:rPr>
                <w:lang w:val="cy-GB"/>
              </w:rPr>
              <w:t xml:space="preserve">o gynulleidfaoedd, gan ddefnyddio tôn a </w:t>
            </w:r>
          </w:p>
          <w:p w:rsidR="00E27F91" w:rsidRPr="00A505C0" w:rsidRDefault="00113582" w:rsidP="00537ACF">
            <w:r>
              <w:rPr>
                <w:lang w:val="cy-GB"/>
              </w:rPr>
              <w:t>goslef ac addasu’r iaith a ddefnyddir ar gyfer sefyllfaoedd penodol.</w:t>
            </w:r>
          </w:p>
        </w:tc>
        <w:tc>
          <w:tcPr>
            <w:tcW w:w="5624" w:type="dxa"/>
            <w:tcBorders>
              <w:top w:val="single" w:sz="12" w:space="0" w:color="auto"/>
              <w:left w:val="single" w:sz="2" w:space="0" w:color="auto"/>
              <w:bottom w:val="single" w:sz="12" w:space="0" w:color="auto"/>
              <w:right w:val="single" w:sz="2" w:space="0" w:color="auto"/>
            </w:tcBorders>
            <w:shd w:val="clear" w:color="auto" w:fill="auto"/>
          </w:tcPr>
          <w:p w:rsidR="00E27F91" w:rsidRDefault="00113582">
            <w:r>
              <w:rPr>
                <w:lang w:val="cy-GB"/>
              </w:rPr>
              <w:t xml:space="preserve">defnyddio iaith sy’n briodol i sefyllfaoedd mwy ffurfiol, </w:t>
            </w:r>
            <w:r>
              <w:rPr>
                <w:i/>
                <w:iCs/>
                <w:lang w:val="cy-GB"/>
              </w:rPr>
              <w:t>e.e. wrth siarad â gwestai yn yr ysgol</w:t>
            </w:r>
            <w:r>
              <w:rPr>
                <w:lang w:val="cy-GB"/>
              </w:rPr>
              <w:t>. Byddant yn defnyddio tôn a goslef wahanol ar gyfer sefyllfaoedd gwahanol.</w:t>
            </w:r>
          </w:p>
        </w:tc>
        <w:tc>
          <w:tcPr>
            <w:tcW w:w="5149" w:type="dxa"/>
            <w:tcBorders>
              <w:top w:val="single" w:sz="12" w:space="0" w:color="auto"/>
              <w:left w:val="single" w:sz="2" w:space="0" w:color="auto"/>
              <w:bottom w:val="single" w:sz="12" w:space="0" w:color="auto"/>
              <w:right w:val="single" w:sz="4" w:space="0" w:color="auto"/>
            </w:tcBorders>
            <w:shd w:val="clear" w:color="auto" w:fill="auto"/>
          </w:tcPr>
          <w:p w:rsidR="00E27F91" w:rsidRPr="00DE0FF1" w:rsidRDefault="00794A79" w:rsidP="00BF1998">
            <w:pPr>
              <w:rPr>
                <w:rStyle w:val="Guidance"/>
              </w:rPr>
            </w:pPr>
          </w:p>
        </w:tc>
        <w:tc>
          <w:tcPr>
            <w:tcW w:w="1163" w:type="dxa"/>
            <w:tcBorders>
              <w:top w:val="single" w:sz="12" w:space="0" w:color="auto"/>
              <w:left w:val="single" w:sz="4" w:space="0" w:color="auto"/>
              <w:bottom w:val="single" w:sz="12" w:space="0" w:color="auto"/>
              <w:right w:val="single" w:sz="12" w:space="0" w:color="auto"/>
            </w:tcBorders>
            <w:vAlign w:val="bottom"/>
          </w:tcPr>
          <w:p w:rsidR="00E27F91" w:rsidRPr="0079542E" w:rsidRDefault="00113582" w:rsidP="00BF1998">
            <w:pPr>
              <w:rPr>
                <w:rStyle w:val="Guidance"/>
              </w:rPr>
            </w:pPr>
            <w:r w:rsidRPr="0079542E">
              <w:rPr>
                <w:rStyle w:val="Guidance"/>
                <w:lang w:val="cy-GB"/>
              </w:rPr>
              <w:t>__ __ __</w:t>
            </w:r>
          </w:p>
        </w:tc>
      </w:tr>
    </w:tbl>
    <w:p w:rsidR="008025F2" w:rsidRDefault="00794A79" w:rsidP="008025F2">
      <w:pPr>
        <w:rPr>
          <w:b/>
          <w:sz w:val="20"/>
          <w:szCs w:val="20"/>
        </w:rPr>
      </w:pPr>
    </w:p>
    <w:p w:rsidR="008025F2" w:rsidRDefault="00113582" w:rsidP="008025F2">
      <w:pPr>
        <w:rPr>
          <w:b/>
          <w:sz w:val="20"/>
          <w:szCs w:val="20"/>
        </w:rPr>
      </w:pPr>
      <w:r>
        <w:rPr>
          <w:b/>
          <w:bCs/>
          <w:sz w:val="20"/>
          <w:szCs w:val="20"/>
          <w:lang w:val="cy-GB"/>
        </w:rPr>
        <w:t>Llafaredd – Siarad a chwarae</w:t>
      </w:r>
    </w:p>
    <w:p w:rsidR="00624E70" w:rsidRDefault="00794A79" w:rsidP="008025F2">
      <w:pPr>
        <w:rPr>
          <w:b/>
          <w:sz w:val="20"/>
          <w:szCs w:val="20"/>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2357"/>
        <w:gridCol w:w="6"/>
        <w:gridCol w:w="5811"/>
        <w:gridCol w:w="5150"/>
        <w:gridCol w:w="1163"/>
      </w:tblGrid>
      <w:tr w:rsidR="00653C1A" w:rsidTr="002603C8">
        <w:trPr>
          <w:cantSplit/>
          <w:trHeight w:val="379"/>
        </w:trPr>
        <w:tc>
          <w:tcPr>
            <w:tcW w:w="1101" w:type="dxa"/>
            <w:tcBorders>
              <w:top w:val="nil"/>
              <w:left w:val="nil"/>
              <w:bottom w:val="single" w:sz="12" w:space="0" w:color="auto"/>
              <w:right w:val="single" w:sz="12" w:space="0" w:color="auto"/>
            </w:tcBorders>
            <w:shd w:val="clear" w:color="auto" w:fill="auto"/>
            <w:vAlign w:val="center"/>
          </w:tcPr>
          <w:p w:rsidR="00624E70" w:rsidRPr="00971540" w:rsidRDefault="00113582" w:rsidP="00791809">
            <w:pPr>
              <w:pStyle w:val="OutcomeHeading"/>
              <w:ind w:left="0" w:right="0"/>
              <w:rPr>
                <w:b/>
                <w:sz w:val="16"/>
                <w:szCs w:val="16"/>
              </w:rPr>
            </w:pPr>
            <w:r w:rsidRPr="00971540">
              <w:rPr>
                <w:b/>
                <w:bCs/>
                <w:sz w:val="16"/>
                <w:szCs w:val="16"/>
                <w:lang w:val="cy-GB"/>
              </w:rPr>
              <w:t xml:space="preserve">Ffrâm sgiliau      </w:t>
            </w:r>
          </w:p>
        </w:tc>
        <w:tc>
          <w:tcPr>
            <w:tcW w:w="2363" w:type="dxa"/>
            <w:gridSpan w:val="2"/>
            <w:tcBorders>
              <w:top w:val="single" w:sz="12" w:space="0" w:color="auto"/>
              <w:left w:val="single" w:sz="12" w:space="0" w:color="auto"/>
              <w:bottom w:val="single" w:sz="12" w:space="0" w:color="auto"/>
              <w:right w:val="single" w:sz="2" w:space="0" w:color="auto"/>
            </w:tcBorders>
            <w:shd w:val="clear" w:color="auto" w:fill="auto"/>
          </w:tcPr>
          <w:p w:rsidR="00624E70" w:rsidRPr="00971540" w:rsidRDefault="00794A79" w:rsidP="00791809">
            <w:pPr>
              <w:rPr>
                <w:b/>
              </w:rPr>
            </w:pPr>
          </w:p>
          <w:p w:rsidR="00624E70" w:rsidRPr="00971540" w:rsidRDefault="00113582" w:rsidP="00791809">
            <w:pPr>
              <w:rPr>
                <w:b/>
              </w:rPr>
            </w:pPr>
            <w:r w:rsidRPr="00971540">
              <w:rPr>
                <w:b/>
                <w:bCs/>
                <w:lang w:val="cy-GB"/>
              </w:rPr>
              <w:t>Mae plant yn gallu:</w:t>
            </w:r>
          </w:p>
        </w:tc>
        <w:tc>
          <w:tcPr>
            <w:tcW w:w="5811" w:type="dxa"/>
            <w:tcBorders>
              <w:top w:val="single" w:sz="12" w:space="0" w:color="auto"/>
              <w:left w:val="single" w:sz="2" w:space="0" w:color="auto"/>
              <w:bottom w:val="single" w:sz="2" w:space="0" w:color="auto"/>
              <w:right w:val="single" w:sz="2" w:space="0" w:color="auto"/>
            </w:tcBorders>
            <w:shd w:val="clear" w:color="auto" w:fill="auto"/>
          </w:tcPr>
          <w:p w:rsidR="00624E70" w:rsidRPr="00971540" w:rsidRDefault="00794A79" w:rsidP="00791809">
            <w:pPr>
              <w:rPr>
                <w:b/>
              </w:rPr>
            </w:pPr>
          </w:p>
          <w:p w:rsidR="00624E70" w:rsidRPr="00971540" w:rsidRDefault="00113582" w:rsidP="00791809">
            <w:pPr>
              <w:rPr>
                <w:b/>
              </w:rPr>
            </w:pPr>
            <w:r w:rsidRPr="00971540">
              <w:rPr>
                <w:b/>
                <w:bCs/>
                <w:lang w:val="cy-GB"/>
              </w:rPr>
              <w:t>Gellir arsylwi ar blant yn:</w:t>
            </w:r>
          </w:p>
        </w:tc>
        <w:tc>
          <w:tcPr>
            <w:tcW w:w="5150" w:type="dxa"/>
            <w:tcBorders>
              <w:top w:val="single" w:sz="12" w:space="0" w:color="auto"/>
              <w:left w:val="single" w:sz="2" w:space="0" w:color="auto"/>
              <w:right w:val="single" w:sz="4" w:space="0" w:color="auto"/>
            </w:tcBorders>
            <w:shd w:val="clear" w:color="auto" w:fill="auto"/>
          </w:tcPr>
          <w:p w:rsidR="00624E70" w:rsidRPr="00971540" w:rsidRDefault="00794A79" w:rsidP="00791809">
            <w:pPr>
              <w:rPr>
                <w:rStyle w:val="Guidance"/>
                <w:rFonts w:ascii="Arial" w:hAnsi="Arial"/>
                <w:b/>
                <w:sz w:val="16"/>
              </w:rPr>
            </w:pPr>
          </w:p>
          <w:p w:rsidR="00624E70" w:rsidRPr="00971540" w:rsidRDefault="00113582" w:rsidP="00791809">
            <w:pPr>
              <w:rPr>
                <w:rStyle w:val="Guidance"/>
                <w:rFonts w:ascii="Arial" w:hAnsi="Arial"/>
                <w:b/>
                <w:sz w:val="16"/>
              </w:rPr>
            </w:pPr>
            <w:r w:rsidRPr="00971540">
              <w:rPr>
                <w:rStyle w:val="Guidance"/>
                <w:rFonts w:ascii="Arial" w:hAnsi="Arial"/>
                <w:b/>
                <w:bCs/>
                <w:sz w:val="16"/>
                <w:lang w:val="cy-GB"/>
              </w:rPr>
              <w:t>Arsylwi:</w:t>
            </w:r>
          </w:p>
        </w:tc>
        <w:tc>
          <w:tcPr>
            <w:tcW w:w="1163" w:type="dxa"/>
            <w:tcBorders>
              <w:top w:val="single" w:sz="12" w:space="0" w:color="auto"/>
              <w:left w:val="single" w:sz="4" w:space="0" w:color="auto"/>
              <w:bottom w:val="single" w:sz="12" w:space="0" w:color="auto"/>
              <w:right w:val="single" w:sz="12" w:space="0" w:color="auto"/>
            </w:tcBorders>
            <w:vAlign w:val="bottom"/>
          </w:tcPr>
          <w:p w:rsidR="00624E70" w:rsidRDefault="00794A79" w:rsidP="00791809">
            <w:pPr>
              <w:rPr>
                <w:rStyle w:val="Guidance"/>
                <w:rFonts w:ascii="Arial" w:hAnsi="Arial"/>
                <w:b/>
                <w:sz w:val="16"/>
              </w:rPr>
            </w:pPr>
          </w:p>
          <w:p w:rsidR="00624E70" w:rsidRDefault="00113582" w:rsidP="00791809">
            <w:pPr>
              <w:rPr>
                <w:rStyle w:val="Guidance"/>
                <w:rFonts w:ascii="Arial" w:hAnsi="Arial"/>
                <w:b/>
                <w:sz w:val="16"/>
              </w:rPr>
            </w:pPr>
            <w:r w:rsidRPr="00971540">
              <w:rPr>
                <w:rStyle w:val="Guidance"/>
                <w:rFonts w:ascii="Arial" w:hAnsi="Arial"/>
                <w:b/>
                <w:bCs/>
                <w:sz w:val="16"/>
                <w:lang w:val="cy-GB"/>
              </w:rPr>
              <w:t>Wedi'i gyflawni?</w:t>
            </w:r>
          </w:p>
          <w:p w:rsidR="00624E70" w:rsidRPr="00971540" w:rsidRDefault="00794A79" w:rsidP="00791809">
            <w:pPr>
              <w:rPr>
                <w:rStyle w:val="Guidance"/>
                <w:rFonts w:ascii="Arial" w:hAnsi="Arial"/>
                <w:b/>
                <w:sz w:val="16"/>
              </w:rPr>
            </w:pPr>
          </w:p>
        </w:tc>
      </w:tr>
      <w:tr w:rsidR="00653C1A" w:rsidTr="002603C8">
        <w:trPr>
          <w:cantSplit/>
          <w:trHeight w:val="900"/>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537ACF" w:rsidRPr="002603C8" w:rsidRDefault="00113582" w:rsidP="00537ACF">
            <w:pPr>
              <w:jc w:val="center"/>
              <w:rPr>
                <w:b/>
              </w:rPr>
            </w:pPr>
            <w:r w:rsidRPr="002603C8">
              <w:rPr>
                <w:b/>
                <w:bCs/>
                <w:lang w:val="cy-GB"/>
              </w:rPr>
              <w:t>Efydd</w:t>
            </w:r>
          </w:p>
        </w:tc>
        <w:tc>
          <w:tcPr>
            <w:tcW w:w="2357" w:type="dxa"/>
            <w:tcBorders>
              <w:top w:val="single" w:sz="12" w:space="0" w:color="auto"/>
              <w:left w:val="single" w:sz="12" w:space="0" w:color="auto"/>
              <w:bottom w:val="single" w:sz="2" w:space="0" w:color="auto"/>
              <w:right w:val="single" w:sz="2" w:space="0" w:color="auto"/>
            </w:tcBorders>
            <w:shd w:val="clear" w:color="auto" w:fill="auto"/>
          </w:tcPr>
          <w:p w:rsidR="00537ACF" w:rsidRPr="00FD767F" w:rsidRDefault="00113582" w:rsidP="00BF1998">
            <w:r w:rsidRPr="00537ACF">
              <w:rPr>
                <w:lang w:val="cy-GB"/>
              </w:rPr>
              <w:t>archwilio gwrthrychau cyffredin.</w:t>
            </w:r>
          </w:p>
        </w:tc>
        <w:tc>
          <w:tcPr>
            <w:tcW w:w="5817" w:type="dxa"/>
            <w:gridSpan w:val="2"/>
            <w:tcBorders>
              <w:top w:val="single" w:sz="12" w:space="0" w:color="auto"/>
              <w:left w:val="single" w:sz="2" w:space="0" w:color="auto"/>
              <w:bottom w:val="single" w:sz="2" w:space="0" w:color="auto"/>
              <w:right w:val="single" w:sz="2" w:space="0" w:color="auto"/>
            </w:tcBorders>
            <w:shd w:val="clear" w:color="auto" w:fill="auto"/>
          </w:tcPr>
          <w:p w:rsidR="00537ACF" w:rsidRPr="00FD767F" w:rsidRDefault="00113582" w:rsidP="00BF1998">
            <w:r w:rsidRPr="00537ACF">
              <w:rPr>
                <w:lang w:val="cy-GB"/>
              </w:rPr>
              <w:t>cyffwrdd, rhoi yn eu ceg a tharo gwrthrychau fel cwpan blastig neu frwsh gwallt. Nid ydynt yn defnyddio’r gwrthrychau i bwrpas eto.</w:t>
            </w:r>
          </w:p>
        </w:tc>
        <w:tc>
          <w:tcPr>
            <w:tcW w:w="5150" w:type="dxa"/>
            <w:tcBorders>
              <w:top w:val="single" w:sz="12" w:space="0" w:color="auto"/>
              <w:left w:val="single" w:sz="2" w:space="0" w:color="auto"/>
              <w:right w:val="single" w:sz="4" w:space="0" w:color="auto"/>
            </w:tcBorders>
            <w:shd w:val="clear" w:color="auto" w:fill="auto"/>
          </w:tcPr>
          <w:p w:rsidR="00537ACF" w:rsidRPr="00DE0FF1" w:rsidRDefault="00794A79" w:rsidP="00BF1998">
            <w:pPr>
              <w:rPr>
                <w:rStyle w:val="Guidance"/>
              </w:rPr>
            </w:pPr>
          </w:p>
        </w:tc>
        <w:tc>
          <w:tcPr>
            <w:tcW w:w="1163" w:type="dxa"/>
            <w:tcBorders>
              <w:top w:val="single" w:sz="12" w:space="0" w:color="auto"/>
              <w:left w:val="single" w:sz="4" w:space="0" w:color="auto"/>
              <w:bottom w:val="single" w:sz="12" w:space="0" w:color="auto"/>
              <w:right w:val="single" w:sz="12" w:space="0" w:color="auto"/>
            </w:tcBorders>
            <w:vAlign w:val="bottom"/>
          </w:tcPr>
          <w:p w:rsidR="00537ACF" w:rsidRPr="00DE0FF1" w:rsidRDefault="00113582" w:rsidP="00BF1998">
            <w:pPr>
              <w:rPr>
                <w:rStyle w:val="Guidance"/>
              </w:rPr>
            </w:pPr>
            <w:r>
              <w:rPr>
                <w:rStyle w:val="Guidance"/>
                <w:lang w:val="cy-GB"/>
              </w:rPr>
              <w:t>__ __ __</w:t>
            </w:r>
          </w:p>
        </w:tc>
      </w:tr>
      <w:tr w:rsidR="00653C1A" w:rsidTr="002603C8">
        <w:trPr>
          <w:cantSplit/>
          <w:trHeight w:val="860"/>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537ACF" w:rsidRPr="002603C8" w:rsidRDefault="00113582" w:rsidP="00537ACF">
            <w:pPr>
              <w:jc w:val="center"/>
              <w:rPr>
                <w:b/>
              </w:rPr>
            </w:pPr>
            <w:r w:rsidRPr="002603C8">
              <w:rPr>
                <w:b/>
                <w:bCs/>
                <w:lang w:val="cy-GB"/>
              </w:rPr>
              <w:t>Arian</w:t>
            </w:r>
          </w:p>
        </w:tc>
        <w:tc>
          <w:tcPr>
            <w:tcW w:w="2357" w:type="dxa"/>
            <w:tcBorders>
              <w:top w:val="single" w:sz="12" w:space="0" w:color="auto"/>
              <w:left w:val="single" w:sz="12" w:space="0" w:color="auto"/>
              <w:bottom w:val="single" w:sz="2" w:space="0" w:color="auto"/>
              <w:right w:val="single" w:sz="2" w:space="0" w:color="auto"/>
            </w:tcBorders>
            <w:shd w:val="clear" w:color="auto" w:fill="auto"/>
          </w:tcPr>
          <w:p w:rsidR="00537ACF" w:rsidRPr="00FD767F" w:rsidRDefault="00113582" w:rsidP="00BF1998">
            <w:r w:rsidRPr="00537ACF">
              <w:rPr>
                <w:lang w:val="cy-GB"/>
              </w:rPr>
              <w:t>defnyddio gwrthrychau cyffredin i bwrpas.</w:t>
            </w:r>
          </w:p>
        </w:tc>
        <w:tc>
          <w:tcPr>
            <w:tcW w:w="5817" w:type="dxa"/>
            <w:gridSpan w:val="2"/>
            <w:tcBorders>
              <w:top w:val="single" w:sz="12" w:space="0" w:color="auto"/>
              <w:left w:val="single" w:sz="2" w:space="0" w:color="auto"/>
              <w:bottom w:val="single" w:sz="2" w:space="0" w:color="auto"/>
              <w:right w:val="single" w:sz="2" w:space="0" w:color="auto"/>
            </w:tcBorders>
            <w:shd w:val="clear" w:color="auto" w:fill="auto"/>
          </w:tcPr>
          <w:p w:rsidR="00537ACF" w:rsidRPr="00FD767F" w:rsidRDefault="00113582" w:rsidP="00BF1998">
            <w:r w:rsidRPr="00537ACF">
              <w:rPr>
                <w:lang w:val="cy-GB"/>
              </w:rPr>
              <w:t>defnyddio brwsh gwallt i frwsio eu gwallt neu ddefnyddio weip ar wyneb doli.</w:t>
            </w:r>
          </w:p>
        </w:tc>
        <w:tc>
          <w:tcPr>
            <w:tcW w:w="5150" w:type="dxa"/>
            <w:tcBorders>
              <w:top w:val="single" w:sz="12" w:space="0" w:color="auto"/>
              <w:left w:val="single" w:sz="2" w:space="0" w:color="auto"/>
              <w:right w:val="single" w:sz="4" w:space="0" w:color="auto"/>
            </w:tcBorders>
            <w:shd w:val="clear" w:color="auto" w:fill="auto"/>
          </w:tcPr>
          <w:p w:rsidR="00537ACF" w:rsidRPr="00DE0FF1" w:rsidRDefault="00794A79" w:rsidP="00BF1998">
            <w:pPr>
              <w:rPr>
                <w:rStyle w:val="Guidance"/>
              </w:rPr>
            </w:pPr>
          </w:p>
        </w:tc>
        <w:tc>
          <w:tcPr>
            <w:tcW w:w="1163" w:type="dxa"/>
            <w:tcBorders>
              <w:top w:val="single" w:sz="12" w:space="0" w:color="auto"/>
              <w:left w:val="single" w:sz="4" w:space="0" w:color="auto"/>
              <w:bottom w:val="single" w:sz="12" w:space="0" w:color="auto"/>
              <w:right w:val="single" w:sz="12" w:space="0" w:color="auto"/>
            </w:tcBorders>
            <w:vAlign w:val="bottom"/>
          </w:tcPr>
          <w:p w:rsidR="00537ACF" w:rsidRPr="00DE0FF1" w:rsidRDefault="00113582" w:rsidP="00BF1998">
            <w:pPr>
              <w:rPr>
                <w:rStyle w:val="Guidance"/>
              </w:rPr>
            </w:pPr>
            <w:r>
              <w:rPr>
                <w:rStyle w:val="Guidance"/>
                <w:lang w:val="cy-GB"/>
              </w:rPr>
              <w:t>__ __ __</w:t>
            </w:r>
          </w:p>
        </w:tc>
      </w:tr>
      <w:tr w:rsidR="00653C1A" w:rsidTr="002603C8">
        <w:trPr>
          <w:cantSplit/>
          <w:trHeight w:val="900"/>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537ACF" w:rsidRPr="002603C8" w:rsidRDefault="00113582" w:rsidP="00537ACF">
            <w:pPr>
              <w:jc w:val="center"/>
              <w:rPr>
                <w:b/>
              </w:rPr>
            </w:pPr>
            <w:r w:rsidRPr="002603C8">
              <w:rPr>
                <w:b/>
                <w:bCs/>
                <w:lang w:val="cy-GB"/>
              </w:rPr>
              <w:t>Aur</w:t>
            </w:r>
          </w:p>
        </w:tc>
        <w:tc>
          <w:tcPr>
            <w:tcW w:w="2357" w:type="dxa"/>
            <w:tcBorders>
              <w:top w:val="single" w:sz="12" w:space="0" w:color="auto"/>
              <w:left w:val="single" w:sz="12" w:space="0" w:color="auto"/>
              <w:bottom w:val="single" w:sz="2" w:space="0" w:color="auto"/>
              <w:right w:val="single" w:sz="2" w:space="0" w:color="auto"/>
            </w:tcBorders>
            <w:shd w:val="clear" w:color="auto" w:fill="auto"/>
          </w:tcPr>
          <w:p w:rsidR="00537ACF" w:rsidRPr="00FD767F" w:rsidRDefault="00113582" w:rsidP="00BF1998">
            <w:r w:rsidRPr="00537ACF">
              <w:rPr>
                <w:lang w:val="cy-GB"/>
              </w:rPr>
              <w:t>dynwared arferion cyfarwydd, gan ddefnyddio gwrthrychau cyffredin i bwrpas.</w:t>
            </w:r>
          </w:p>
        </w:tc>
        <w:tc>
          <w:tcPr>
            <w:tcW w:w="5817" w:type="dxa"/>
            <w:gridSpan w:val="2"/>
            <w:tcBorders>
              <w:top w:val="single" w:sz="12" w:space="0" w:color="auto"/>
              <w:left w:val="single" w:sz="2" w:space="0" w:color="auto"/>
              <w:bottom w:val="single" w:sz="2" w:space="0" w:color="auto"/>
              <w:right w:val="single" w:sz="2" w:space="0" w:color="auto"/>
            </w:tcBorders>
            <w:shd w:val="clear" w:color="auto" w:fill="auto"/>
          </w:tcPr>
          <w:p w:rsidR="00537ACF" w:rsidRPr="00FD767F" w:rsidRDefault="00113582" w:rsidP="00BF1998">
            <w:r w:rsidRPr="00537ACF">
              <w:rPr>
                <w:lang w:val="cy-GB"/>
              </w:rPr>
              <w:t xml:space="preserve">dynwared gweithgareddau bob dydd. Byddant yn defnyddio gwrthrychau a theganau ar gyfer eu defnydd disgwyliedig, </w:t>
            </w:r>
            <w:r w:rsidRPr="00537ACF">
              <w:rPr>
                <w:i/>
                <w:iCs/>
                <w:lang w:val="cy-GB"/>
              </w:rPr>
              <w:t>e.e. efallai y byddant yn ysgubo’r llawr gyda brwsh, bwydo dol â llwy, neu roi cwpanau o ’de’ i oedolion</w:t>
            </w:r>
            <w:r w:rsidRPr="00537ACF">
              <w:rPr>
                <w:lang w:val="cy-GB"/>
              </w:rPr>
              <w:t>. Gallai eu dilyniannau chwarae gael eu cychwyn gan oedolyn.</w:t>
            </w:r>
          </w:p>
        </w:tc>
        <w:tc>
          <w:tcPr>
            <w:tcW w:w="5150" w:type="dxa"/>
            <w:tcBorders>
              <w:top w:val="single" w:sz="12" w:space="0" w:color="auto"/>
              <w:left w:val="single" w:sz="2" w:space="0" w:color="auto"/>
              <w:right w:val="single" w:sz="4" w:space="0" w:color="auto"/>
            </w:tcBorders>
            <w:shd w:val="clear" w:color="auto" w:fill="auto"/>
          </w:tcPr>
          <w:p w:rsidR="00537ACF" w:rsidRPr="00DE0FF1" w:rsidRDefault="00794A79" w:rsidP="00BF1998">
            <w:pPr>
              <w:rPr>
                <w:rStyle w:val="Guidance"/>
              </w:rPr>
            </w:pPr>
          </w:p>
        </w:tc>
        <w:tc>
          <w:tcPr>
            <w:tcW w:w="1163" w:type="dxa"/>
            <w:tcBorders>
              <w:top w:val="single" w:sz="12" w:space="0" w:color="auto"/>
              <w:left w:val="single" w:sz="4" w:space="0" w:color="auto"/>
              <w:bottom w:val="single" w:sz="12" w:space="0" w:color="auto"/>
              <w:right w:val="single" w:sz="12" w:space="0" w:color="auto"/>
            </w:tcBorders>
            <w:vAlign w:val="bottom"/>
          </w:tcPr>
          <w:p w:rsidR="00537ACF" w:rsidRPr="00DE0FF1" w:rsidRDefault="00113582" w:rsidP="00BF1998">
            <w:pPr>
              <w:rPr>
                <w:rStyle w:val="Guidance"/>
              </w:rPr>
            </w:pPr>
            <w:r>
              <w:rPr>
                <w:rStyle w:val="Guidance"/>
                <w:lang w:val="cy-GB"/>
              </w:rPr>
              <w:t>__ __ __</w:t>
            </w:r>
          </w:p>
        </w:tc>
      </w:tr>
      <w:tr w:rsidR="00653C1A" w:rsidTr="002603C8">
        <w:trPr>
          <w:cantSplit/>
          <w:trHeight w:val="960"/>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537ACF" w:rsidRPr="002603C8" w:rsidRDefault="00113582" w:rsidP="00537ACF">
            <w:pPr>
              <w:jc w:val="center"/>
              <w:rPr>
                <w:b/>
              </w:rPr>
            </w:pPr>
            <w:r w:rsidRPr="002603C8">
              <w:rPr>
                <w:b/>
                <w:bCs/>
                <w:lang w:val="cy-GB"/>
              </w:rPr>
              <w:t>Deilliant 1</w:t>
            </w:r>
          </w:p>
        </w:tc>
        <w:tc>
          <w:tcPr>
            <w:tcW w:w="2357" w:type="dxa"/>
            <w:tcBorders>
              <w:top w:val="single" w:sz="12" w:space="0" w:color="auto"/>
              <w:left w:val="single" w:sz="12" w:space="0" w:color="auto"/>
              <w:bottom w:val="single" w:sz="2" w:space="0" w:color="auto"/>
              <w:right w:val="single" w:sz="2" w:space="0" w:color="auto"/>
            </w:tcBorders>
            <w:shd w:val="clear" w:color="auto" w:fill="auto"/>
          </w:tcPr>
          <w:p w:rsidR="00537ACF" w:rsidRPr="00FD767F" w:rsidRDefault="00113582" w:rsidP="00BF1998">
            <w:r w:rsidRPr="00537ACF">
              <w:rPr>
                <w:lang w:val="cy-GB"/>
              </w:rPr>
              <w:t>dynwared profiadau go iawn a phrofiadau dychmygol byr drwy chwarae. Maent yn defnyddio siarad mewn chwarae symbolaidd.</w:t>
            </w:r>
          </w:p>
        </w:tc>
        <w:tc>
          <w:tcPr>
            <w:tcW w:w="5817" w:type="dxa"/>
            <w:gridSpan w:val="2"/>
            <w:tcBorders>
              <w:top w:val="single" w:sz="12" w:space="0" w:color="auto"/>
              <w:left w:val="single" w:sz="2" w:space="0" w:color="auto"/>
              <w:bottom w:val="single" w:sz="2" w:space="0" w:color="auto"/>
              <w:right w:val="single" w:sz="2" w:space="0" w:color="auto"/>
            </w:tcBorders>
            <w:shd w:val="clear" w:color="auto" w:fill="auto"/>
          </w:tcPr>
          <w:p w:rsidR="00537ACF" w:rsidRPr="00FD767F" w:rsidRDefault="00113582" w:rsidP="00BF1998">
            <w:r w:rsidRPr="00537ACF">
              <w:rPr>
                <w:lang w:val="cy-GB"/>
              </w:rPr>
              <w:t xml:space="preserve">actio dilyniannau chwarae symbolaidd dau neu dri cham gan ddefnyddio gwrthrychau ffug, </w:t>
            </w:r>
            <w:r w:rsidRPr="00537ACF">
              <w:rPr>
                <w:i/>
                <w:iCs/>
                <w:lang w:val="cy-GB"/>
              </w:rPr>
              <w:t>e.e. gallent ’yrru’ carreg gan esgus ei fod yn gar, ac wedyn ’parcio’r’ garreg mewn garej, a gwneud sŵn fel car pan maent yn gwneud hynny.</w:t>
            </w:r>
            <w:r w:rsidRPr="00537ACF">
              <w:rPr>
                <w:lang w:val="cy-GB"/>
              </w:rPr>
              <w:t xml:space="preserve"> Gallai eu dilyniannau chwarae gael eu cychwyn gan oedolyn.</w:t>
            </w:r>
          </w:p>
        </w:tc>
        <w:tc>
          <w:tcPr>
            <w:tcW w:w="5150" w:type="dxa"/>
            <w:tcBorders>
              <w:top w:val="single" w:sz="12" w:space="0" w:color="auto"/>
              <w:left w:val="single" w:sz="2" w:space="0" w:color="auto"/>
              <w:right w:val="single" w:sz="4" w:space="0" w:color="auto"/>
            </w:tcBorders>
            <w:shd w:val="clear" w:color="auto" w:fill="auto"/>
          </w:tcPr>
          <w:p w:rsidR="00537ACF" w:rsidRPr="00DE0FF1" w:rsidRDefault="00794A79" w:rsidP="00BF1998">
            <w:pPr>
              <w:rPr>
                <w:rStyle w:val="Guidance"/>
              </w:rPr>
            </w:pPr>
          </w:p>
        </w:tc>
        <w:tc>
          <w:tcPr>
            <w:tcW w:w="1163" w:type="dxa"/>
            <w:tcBorders>
              <w:top w:val="single" w:sz="12" w:space="0" w:color="auto"/>
              <w:left w:val="single" w:sz="4" w:space="0" w:color="auto"/>
              <w:bottom w:val="single" w:sz="12" w:space="0" w:color="auto"/>
              <w:right w:val="single" w:sz="12" w:space="0" w:color="auto"/>
            </w:tcBorders>
            <w:vAlign w:val="bottom"/>
          </w:tcPr>
          <w:p w:rsidR="00537ACF" w:rsidRPr="00DE0FF1" w:rsidRDefault="00113582" w:rsidP="00BF1998">
            <w:pPr>
              <w:rPr>
                <w:rStyle w:val="Guidance"/>
              </w:rPr>
            </w:pPr>
            <w:r>
              <w:rPr>
                <w:rStyle w:val="Guidance"/>
                <w:lang w:val="cy-GB"/>
              </w:rPr>
              <w:t>__ __ __</w:t>
            </w:r>
          </w:p>
        </w:tc>
      </w:tr>
      <w:tr w:rsidR="00653C1A" w:rsidTr="002603C8">
        <w:trPr>
          <w:cantSplit/>
          <w:trHeight w:val="1060"/>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537ACF" w:rsidRPr="002603C8" w:rsidRDefault="00113582" w:rsidP="00537ACF">
            <w:pPr>
              <w:jc w:val="center"/>
              <w:rPr>
                <w:b/>
              </w:rPr>
            </w:pPr>
            <w:r w:rsidRPr="002603C8">
              <w:rPr>
                <w:b/>
                <w:bCs/>
                <w:lang w:val="cy-GB"/>
              </w:rPr>
              <w:t>Deilliant 2</w:t>
            </w:r>
          </w:p>
        </w:tc>
        <w:tc>
          <w:tcPr>
            <w:tcW w:w="2357" w:type="dxa"/>
            <w:tcBorders>
              <w:top w:val="single" w:sz="12" w:space="0" w:color="auto"/>
              <w:left w:val="single" w:sz="12" w:space="0" w:color="auto"/>
              <w:bottom w:val="single" w:sz="2" w:space="0" w:color="auto"/>
              <w:right w:val="single" w:sz="2" w:space="0" w:color="auto"/>
            </w:tcBorders>
            <w:shd w:val="clear" w:color="auto" w:fill="auto"/>
          </w:tcPr>
          <w:p w:rsidR="00537ACF" w:rsidRPr="00FD767F" w:rsidRDefault="00113582" w:rsidP="00BF1998">
            <w:r w:rsidRPr="00537ACF">
              <w:rPr>
                <w:lang w:val="cy-GB"/>
              </w:rPr>
              <w:t>dynwared profiadau go iawn a phrofiadau dychmygol o fewn chwarae. Maent yn defnyddio siarad priodol mewn chwarae symbolaidd.</w:t>
            </w:r>
          </w:p>
        </w:tc>
        <w:tc>
          <w:tcPr>
            <w:tcW w:w="5817" w:type="dxa"/>
            <w:gridSpan w:val="2"/>
            <w:tcBorders>
              <w:top w:val="single" w:sz="12" w:space="0" w:color="auto"/>
              <w:left w:val="single" w:sz="2" w:space="0" w:color="auto"/>
              <w:bottom w:val="single" w:sz="2" w:space="0" w:color="auto"/>
              <w:right w:val="single" w:sz="2" w:space="0" w:color="auto"/>
            </w:tcBorders>
            <w:shd w:val="clear" w:color="auto" w:fill="auto"/>
          </w:tcPr>
          <w:p w:rsidR="00537ACF" w:rsidRPr="00FD767F" w:rsidRDefault="00113582" w:rsidP="00BF1998">
            <w:r w:rsidRPr="00537ACF">
              <w:rPr>
                <w:lang w:val="cy-GB"/>
              </w:rPr>
              <w:t>actio dilyniannau o fywyd go iawn neu’r teledu; ni fyddant yn actio sefyllfaoedd nad ydynt erioed wedi eu gweld o’r blaen eto. Bydd plant eraill yn cael eu cynnwys yn y chwarae fel arfer. Maent yn defnyddio siarad mewn chwarae symbolaidd.</w:t>
            </w:r>
          </w:p>
        </w:tc>
        <w:tc>
          <w:tcPr>
            <w:tcW w:w="5150" w:type="dxa"/>
            <w:tcBorders>
              <w:top w:val="single" w:sz="12" w:space="0" w:color="auto"/>
              <w:left w:val="single" w:sz="2" w:space="0" w:color="auto"/>
              <w:right w:val="single" w:sz="4" w:space="0" w:color="auto"/>
            </w:tcBorders>
            <w:shd w:val="clear" w:color="auto" w:fill="auto"/>
          </w:tcPr>
          <w:p w:rsidR="00537ACF" w:rsidRPr="00DE0FF1" w:rsidRDefault="00794A79" w:rsidP="00BF1998">
            <w:pPr>
              <w:rPr>
                <w:rStyle w:val="Guidance"/>
              </w:rPr>
            </w:pPr>
          </w:p>
        </w:tc>
        <w:tc>
          <w:tcPr>
            <w:tcW w:w="1163" w:type="dxa"/>
            <w:tcBorders>
              <w:top w:val="single" w:sz="12" w:space="0" w:color="auto"/>
              <w:left w:val="single" w:sz="4" w:space="0" w:color="auto"/>
              <w:bottom w:val="single" w:sz="12" w:space="0" w:color="auto"/>
              <w:right w:val="single" w:sz="12" w:space="0" w:color="auto"/>
            </w:tcBorders>
            <w:vAlign w:val="bottom"/>
          </w:tcPr>
          <w:p w:rsidR="00537ACF" w:rsidRPr="00DE0FF1" w:rsidRDefault="00113582" w:rsidP="00BF1998">
            <w:pPr>
              <w:rPr>
                <w:rStyle w:val="Guidance"/>
              </w:rPr>
            </w:pPr>
            <w:r>
              <w:rPr>
                <w:rStyle w:val="Guidance"/>
                <w:lang w:val="cy-GB"/>
              </w:rPr>
              <w:t>__ __ __</w:t>
            </w:r>
          </w:p>
        </w:tc>
      </w:tr>
      <w:tr w:rsidR="00653C1A" w:rsidTr="002603C8">
        <w:trPr>
          <w:cantSplit/>
          <w:trHeight w:val="1020"/>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537ACF" w:rsidRPr="002603C8" w:rsidRDefault="00113582" w:rsidP="00537ACF">
            <w:pPr>
              <w:jc w:val="center"/>
              <w:rPr>
                <w:b/>
              </w:rPr>
            </w:pPr>
            <w:r w:rsidRPr="002603C8">
              <w:rPr>
                <w:b/>
                <w:bCs/>
                <w:lang w:val="cy-GB"/>
              </w:rPr>
              <w:t>Deilliant 3</w:t>
            </w:r>
          </w:p>
        </w:tc>
        <w:tc>
          <w:tcPr>
            <w:tcW w:w="2357" w:type="dxa"/>
            <w:tcBorders>
              <w:top w:val="single" w:sz="12" w:space="0" w:color="auto"/>
              <w:left w:val="single" w:sz="12" w:space="0" w:color="auto"/>
              <w:bottom w:val="single" w:sz="2" w:space="0" w:color="auto"/>
              <w:right w:val="single" w:sz="2" w:space="0" w:color="auto"/>
            </w:tcBorders>
            <w:shd w:val="clear" w:color="auto" w:fill="auto"/>
          </w:tcPr>
          <w:p w:rsidR="00537ACF" w:rsidRPr="00FD767F" w:rsidRDefault="00113582" w:rsidP="00BF1998">
            <w:r w:rsidRPr="00537ACF">
              <w:rPr>
                <w:lang w:val="cy-GB"/>
              </w:rPr>
              <w:t>dynwared profiadau go iawn a dychmygus gan ddefnyddio ychydig o iaith berthnasol. Maent yn defnyddio siarad i greu rhediad stori mewn chwarae symbolaidd a dychmygus.</w:t>
            </w:r>
          </w:p>
        </w:tc>
        <w:tc>
          <w:tcPr>
            <w:tcW w:w="5817" w:type="dxa"/>
            <w:gridSpan w:val="2"/>
            <w:tcBorders>
              <w:top w:val="single" w:sz="12" w:space="0" w:color="auto"/>
              <w:left w:val="single" w:sz="2" w:space="0" w:color="auto"/>
              <w:bottom w:val="single" w:sz="2" w:space="0" w:color="auto"/>
              <w:right w:val="single" w:sz="2" w:space="0" w:color="auto"/>
            </w:tcBorders>
            <w:shd w:val="clear" w:color="auto" w:fill="auto"/>
          </w:tcPr>
          <w:p w:rsidR="00537ACF" w:rsidRPr="00FD767F" w:rsidRDefault="00113582" w:rsidP="00BF1998">
            <w:r w:rsidRPr="00537ACF">
              <w:rPr>
                <w:lang w:val="cy-GB"/>
              </w:rPr>
              <w:t>cynllunio, siarad am eu chwarae rôl a’i ddatblygu yn hytrach na dim ond copïo bywyd go iawn neu’r teledu. Maent yn defnyddio siarad i greu rhediad stori mewn chwarae creadigol a dychmygus. Byddant yn defnyddio geirfa sy’n fwyfwy perthnasol yn eu chwarae.</w:t>
            </w:r>
          </w:p>
        </w:tc>
        <w:tc>
          <w:tcPr>
            <w:tcW w:w="5150" w:type="dxa"/>
            <w:tcBorders>
              <w:top w:val="single" w:sz="12" w:space="0" w:color="auto"/>
              <w:left w:val="single" w:sz="2" w:space="0" w:color="auto"/>
              <w:right w:val="single" w:sz="4" w:space="0" w:color="auto"/>
            </w:tcBorders>
            <w:shd w:val="clear" w:color="auto" w:fill="auto"/>
          </w:tcPr>
          <w:p w:rsidR="00537ACF" w:rsidRPr="00DE0FF1" w:rsidRDefault="00794A79" w:rsidP="00BF1998">
            <w:pPr>
              <w:rPr>
                <w:rStyle w:val="Guidance"/>
              </w:rPr>
            </w:pPr>
          </w:p>
        </w:tc>
        <w:tc>
          <w:tcPr>
            <w:tcW w:w="1163" w:type="dxa"/>
            <w:tcBorders>
              <w:top w:val="single" w:sz="12" w:space="0" w:color="auto"/>
              <w:left w:val="single" w:sz="4" w:space="0" w:color="auto"/>
              <w:bottom w:val="single" w:sz="12" w:space="0" w:color="auto"/>
              <w:right w:val="single" w:sz="12" w:space="0" w:color="auto"/>
            </w:tcBorders>
            <w:vAlign w:val="bottom"/>
          </w:tcPr>
          <w:p w:rsidR="00537ACF" w:rsidRPr="00DE0FF1" w:rsidRDefault="00113582" w:rsidP="00BF1998">
            <w:pPr>
              <w:rPr>
                <w:rStyle w:val="Guidance"/>
              </w:rPr>
            </w:pPr>
            <w:r>
              <w:rPr>
                <w:rStyle w:val="Guidance"/>
                <w:lang w:val="cy-GB"/>
              </w:rPr>
              <w:t>__ __ __</w:t>
            </w:r>
          </w:p>
        </w:tc>
      </w:tr>
      <w:tr w:rsidR="00653C1A" w:rsidTr="002603C8">
        <w:trPr>
          <w:cantSplit/>
          <w:trHeight w:val="1064"/>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537ACF" w:rsidRPr="002603C8" w:rsidRDefault="00113582" w:rsidP="00537ACF">
            <w:pPr>
              <w:jc w:val="center"/>
              <w:rPr>
                <w:b/>
              </w:rPr>
            </w:pPr>
            <w:r w:rsidRPr="002603C8">
              <w:rPr>
                <w:b/>
                <w:bCs/>
                <w:lang w:val="cy-GB"/>
              </w:rPr>
              <w:t>Deilliant 4</w:t>
            </w:r>
          </w:p>
        </w:tc>
        <w:tc>
          <w:tcPr>
            <w:tcW w:w="2357" w:type="dxa"/>
            <w:tcBorders>
              <w:top w:val="single" w:sz="12" w:space="0" w:color="auto"/>
              <w:left w:val="single" w:sz="12" w:space="0" w:color="auto"/>
              <w:bottom w:val="single" w:sz="2" w:space="0" w:color="auto"/>
              <w:right w:val="single" w:sz="2" w:space="0" w:color="auto"/>
            </w:tcBorders>
            <w:shd w:val="clear" w:color="auto" w:fill="auto"/>
          </w:tcPr>
          <w:p w:rsidR="00537ACF" w:rsidRPr="00FD767F" w:rsidRDefault="00113582" w:rsidP="00BF1998">
            <w:r w:rsidRPr="00537ACF">
              <w:rPr>
                <w:lang w:val="cy-GB"/>
              </w:rPr>
              <w:t>mabwysiadu rolau go iawn neu ddychmygus gan ddefnyddio iaith briodol.</w:t>
            </w:r>
          </w:p>
        </w:tc>
        <w:tc>
          <w:tcPr>
            <w:tcW w:w="5817" w:type="dxa"/>
            <w:gridSpan w:val="2"/>
            <w:tcBorders>
              <w:top w:val="single" w:sz="12" w:space="0" w:color="auto"/>
              <w:left w:val="single" w:sz="2" w:space="0" w:color="auto"/>
              <w:bottom w:val="single" w:sz="2" w:space="0" w:color="auto"/>
              <w:right w:val="single" w:sz="2" w:space="0" w:color="auto"/>
            </w:tcBorders>
            <w:shd w:val="clear" w:color="auto" w:fill="auto"/>
          </w:tcPr>
          <w:p w:rsidR="00537ACF" w:rsidRPr="00FD767F" w:rsidRDefault="00113582" w:rsidP="00BF1998">
            <w:r w:rsidRPr="00537ACF">
              <w:rPr>
                <w:lang w:val="cy-GB"/>
              </w:rPr>
              <w:t>actio rhannau a all gyfuno eu profiadau eu hunain â sefyllfaoedd dychmygus. Gallai’r rôl a fabwysiadir newid yn ystod y sefyllfa ddychmygus, ond bydd yn gyson ar y cyfan. Fel arfer byddant yn defnyddio iaith sy’n briodol i’r sefyllfa y maent yn ei chreu.</w:t>
            </w:r>
          </w:p>
        </w:tc>
        <w:tc>
          <w:tcPr>
            <w:tcW w:w="5150" w:type="dxa"/>
            <w:tcBorders>
              <w:top w:val="single" w:sz="12" w:space="0" w:color="auto"/>
              <w:left w:val="single" w:sz="2" w:space="0" w:color="auto"/>
              <w:right w:val="single" w:sz="4" w:space="0" w:color="auto"/>
            </w:tcBorders>
            <w:shd w:val="clear" w:color="auto" w:fill="auto"/>
          </w:tcPr>
          <w:p w:rsidR="00537ACF" w:rsidRPr="00DE0FF1" w:rsidRDefault="00794A79" w:rsidP="00BF1998">
            <w:pPr>
              <w:rPr>
                <w:rStyle w:val="Guidance"/>
              </w:rPr>
            </w:pPr>
          </w:p>
        </w:tc>
        <w:tc>
          <w:tcPr>
            <w:tcW w:w="1163" w:type="dxa"/>
            <w:tcBorders>
              <w:top w:val="single" w:sz="12" w:space="0" w:color="auto"/>
              <w:left w:val="single" w:sz="4" w:space="0" w:color="auto"/>
              <w:bottom w:val="single" w:sz="12" w:space="0" w:color="auto"/>
              <w:right w:val="single" w:sz="12" w:space="0" w:color="auto"/>
            </w:tcBorders>
            <w:vAlign w:val="bottom"/>
          </w:tcPr>
          <w:p w:rsidR="00537ACF" w:rsidRPr="00DE0FF1" w:rsidRDefault="00113582" w:rsidP="00BF1998">
            <w:pPr>
              <w:rPr>
                <w:rStyle w:val="Guidance"/>
              </w:rPr>
            </w:pPr>
            <w:r>
              <w:rPr>
                <w:rStyle w:val="Guidance"/>
                <w:lang w:val="cy-GB"/>
              </w:rPr>
              <w:t>__ __ __</w:t>
            </w:r>
          </w:p>
        </w:tc>
      </w:tr>
      <w:tr w:rsidR="00653C1A" w:rsidTr="002603C8">
        <w:trPr>
          <w:cantSplit/>
          <w:trHeight w:val="1120"/>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537ACF" w:rsidRPr="002603C8" w:rsidRDefault="00113582" w:rsidP="00537ACF">
            <w:pPr>
              <w:jc w:val="center"/>
              <w:rPr>
                <w:b/>
              </w:rPr>
            </w:pPr>
            <w:r w:rsidRPr="002603C8">
              <w:rPr>
                <w:b/>
                <w:bCs/>
                <w:lang w:val="cy-GB"/>
              </w:rPr>
              <w:t>Deilliant 5</w:t>
            </w:r>
          </w:p>
        </w:tc>
        <w:tc>
          <w:tcPr>
            <w:tcW w:w="2357" w:type="dxa"/>
            <w:tcBorders>
              <w:top w:val="single" w:sz="12" w:space="0" w:color="auto"/>
              <w:left w:val="single" w:sz="12" w:space="0" w:color="auto"/>
              <w:bottom w:val="single" w:sz="2" w:space="0" w:color="auto"/>
              <w:right w:val="single" w:sz="2" w:space="0" w:color="auto"/>
            </w:tcBorders>
            <w:shd w:val="clear" w:color="auto" w:fill="auto"/>
          </w:tcPr>
          <w:p w:rsidR="00537ACF" w:rsidRPr="00FD767F" w:rsidRDefault="00113582" w:rsidP="00E13495">
            <w:r>
              <w:rPr>
                <w:lang w:val="cy-GB"/>
              </w:rPr>
              <w:t>actio rolau penodol go iawn neu ddychmygus, gan ddefnyddio iaith briodol.</w:t>
            </w:r>
          </w:p>
        </w:tc>
        <w:tc>
          <w:tcPr>
            <w:tcW w:w="5817" w:type="dxa"/>
            <w:gridSpan w:val="2"/>
            <w:tcBorders>
              <w:top w:val="single" w:sz="12" w:space="0" w:color="auto"/>
              <w:left w:val="single" w:sz="2" w:space="0" w:color="auto"/>
              <w:bottom w:val="single" w:sz="2" w:space="0" w:color="auto"/>
              <w:right w:val="single" w:sz="2" w:space="0" w:color="auto"/>
            </w:tcBorders>
            <w:shd w:val="clear" w:color="auto" w:fill="auto"/>
          </w:tcPr>
          <w:p w:rsidR="00FE69C9" w:rsidRPr="00FE69C9" w:rsidRDefault="00113582" w:rsidP="00FE69C9">
            <w:pPr>
              <w:pStyle w:val="Pa8"/>
              <w:rPr>
                <w:rFonts w:ascii="Arial" w:hAnsi="Arial" w:cs="Arial"/>
                <w:color w:val="000000"/>
                <w:sz w:val="16"/>
                <w:szCs w:val="16"/>
              </w:rPr>
            </w:pPr>
            <w:r w:rsidRPr="00FE69C9">
              <w:rPr>
                <w:rFonts w:ascii="Arial" w:hAnsi="Arial" w:cs="Arial"/>
                <w:color w:val="000000"/>
                <w:sz w:val="16"/>
                <w:szCs w:val="16"/>
                <w:lang w:val="cy-GB"/>
              </w:rPr>
              <w:t>actio rolau penodol a all gyfuno eu profiadau eu hunain â sefyllfaoedd dychmygus.</w:t>
            </w:r>
          </w:p>
          <w:p w:rsidR="00537ACF" w:rsidRPr="00FE69C9" w:rsidRDefault="00794A79" w:rsidP="00BF1998"/>
        </w:tc>
        <w:tc>
          <w:tcPr>
            <w:tcW w:w="5150" w:type="dxa"/>
            <w:tcBorders>
              <w:top w:val="single" w:sz="12" w:space="0" w:color="auto"/>
              <w:left w:val="single" w:sz="2" w:space="0" w:color="auto"/>
              <w:right w:val="single" w:sz="4" w:space="0" w:color="auto"/>
            </w:tcBorders>
            <w:shd w:val="clear" w:color="auto" w:fill="auto"/>
          </w:tcPr>
          <w:p w:rsidR="00537ACF" w:rsidRPr="00DE0FF1" w:rsidRDefault="00794A79" w:rsidP="00BF1998">
            <w:pPr>
              <w:rPr>
                <w:rStyle w:val="Guidance"/>
              </w:rPr>
            </w:pPr>
          </w:p>
        </w:tc>
        <w:tc>
          <w:tcPr>
            <w:tcW w:w="1163" w:type="dxa"/>
            <w:tcBorders>
              <w:top w:val="single" w:sz="12" w:space="0" w:color="auto"/>
              <w:left w:val="single" w:sz="4" w:space="0" w:color="auto"/>
              <w:bottom w:val="single" w:sz="12" w:space="0" w:color="auto"/>
              <w:right w:val="single" w:sz="12" w:space="0" w:color="auto"/>
            </w:tcBorders>
            <w:vAlign w:val="bottom"/>
          </w:tcPr>
          <w:p w:rsidR="00537ACF" w:rsidRPr="00DE0FF1" w:rsidRDefault="00113582" w:rsidP="00BF1998">
            <w:pPr>
              <w:rPr>
                <w:rStyle w:val="Guidance"/>
              </w:rPr>
            </w:pPr>
            <w:r>
              <w:rPr>
                <w:rStyle w:val="Guidance"/>
                <w:lang w:val="cy-GB"/>
              </w:rPr>
              <w:t>__ __ __</w:t>
            </w:r>
          </w:p>
        </w:tc>
      </w:tr>
      <w:tr w:rsidR="00653C1A" w:rsidTr="002603C8">
        <w:trPr>
          <w:cantSplit/>
          <w:trHeight w:val="1118"/>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537ACF" w:rsidRPr="002603C8" w:rsidRDefault="00113582" w:rsidP="00537ACF">
            <w:pPr>
              <w:jc w:val="center"/>
              <w:rPr>
                <w:b/>
              </w:rPr>
            </w:pPr>
            <w:r w:rsidRPr="002603C8">
              <w:rPr>
                <w:b/>
                <w:bCs/>
                <w:lang w:val="cy-GB"/>
              </w:rPr>
              <w:t>Deilliant 6</w:t>
            </w:r>
          </w:p>
        </w:tc>
        <w:tc>
          <w:tcPr>
            <w:tcW w:w="2357" w:type="dxa"/>
            <w:tcBorders>
              <w:top w:val="single" w:sz="12" w:space="0" w:color="auto"/>
              <w:left w:val="single" w:sz="12" w:space="0" w:color="auto"/>
              <w:bottom w:val="single" w:sz="12" w:space="0" w:color="auto"/>
              <w:right w:val="single" w:sz="2" w:space="0" w:color="auto"/>
            </w:tcBorders>
            <w:shd w:val="clear" w:color="auto" w:fill="auto"/>
          </w:tcPr>
          <w:p w:rsidR="00537ACF" w:rsidRPr="00FD767F" w:rsidRDefault="00113582" w:rsidP="00E13495">
            <w:r>
              <w:rPr>
                <w:lang w:val="cy-GB"/>
              </w:rPr>
              <w:t>cynnal rolau penodol go iawn neu ddychmygus, gan ddefnyddio iaith briodol.</w:t>
            </w:r>
          </w:p>
        </w:tc>
        <w:tc>
          <w:tcPr>
            <w:tcW w:w="5817" w:type="dxa"/>
            <w:gridSpan w:val="2"/>
            <w:tcBorders>
              <w:top w:val="single" w:sz="12" w:space="0" w:color="auto"/>
              <w:left w:val="single" w:sz="2" w:space="0" w:color="auto"/>
              <w:bottom w:val="single" w:sz="12" w:space="0" w:color="auto"/>
              <w:right w:val="single" w:sz="2" w:space="0" w:color="auto"/>
            </w:tcBorders>
            <w:shd w:val="clear" w:color="auto" w:fill="auto"/>
          </w:tcPr>
          <w:p w:rsidR="00537ACF" w:rsidRDefault="00113582">
            <w:r>
              <w:rPr>
                <w:lang w:val="cy-GB"/>
              </w:rPr>
              <w:t>helpu eraill i actio dilyniannau estynedig sy’n cyfuno eu profiadau eu hunain â sefyllfaoedd dychmygus. Byddant yn gallu cynnal y rôl drwy gydol y sesiwn chwarae rôl.</w:t>
            </w:r>
          </w:p>
        </w:tc>
        <w:tc>
          <w:tcPr>
            <w:tcW w:w="5150" w:type="dxa"/>
            <w:tcBorders>
              <w:top w:val="single" w:sz="12" w:space="0" w:color="auto"/>
              <w:left w:val="single" w:sz="2" w:space="0" w:color="auto"/>
              <w:bottom w:val="single" w:sz="12" w:space="0" w:color="auto"/>
              <w:right w:val="single" w:sz="4" w:space="0" w:color="auto"/>
            </w:tcBorders>
            <w:shd w:val="clear" w:color="auto" w:fill="auto"/>
          </w:tcPr>
          <w:p w:rsidR="00537ACF" w:rsidRPr="00DE0FF1" w:rsidRDefault="00794A79" w:rsidP="00BF1998">
            <w:pPr>
              <w:rPr>
                <w:rStyle w:val="Guidance"/>
              </w:rPr>
            </w:pPr>
          </w:p>
        </w:tc>
        <w:tc>
          <w:tcPr>
            <w:tcW w:w="1163" w:type="dxa"/>
            <w:tcBorders>
              <w:top w:val="single" w:sz="12" w:space="0" w:color="auto"/>
              <w:left w:val="single" w:sz="4" w:space="0" w:color="auto"/>
              <w:bottom w:val="single" w:sz="12" w:space="0" w:color="auto"/>
              <w:right w:val="single" w:sz="12" w:space="0" w:color="auto"/>
            </w:tcBorders>
            <w:vAlign w:val="bottom"/>
          </w:tcPr>
          <w:p w:rsidR="00537ACF" w:rsidRPr="00DE0FF1" w:rsidRDefault="00113582" w:rsidP="00BF1998">
            <w:pPr>
              <w:rPr>
                <w:rStyle w:val="Guidance"/>
              </w:rPr>
            </w:pPr>
            <w:r>
              <w:rPr>
                <w:rStyle w:val="Guidance"/>
                <w:lang w:val="cy-GB"/>
              </w:rPr>
              <w:t>__ __ __</w:t>
            </w:r>
          </w:p>
        </w:tc>
      </w:tr>
    </w:tbl>
    <w:p w:rsidR="00CF1840" w:rsidRDefault="00CF1840" w:rsidP="008025F2">
      <w:pPr>
        <w:rPr>
          <w:b/>
          <w:bCs/>
          <w:sz w:val="20"/>
          <w:szCs w:val="20"/>
          <w:lang w:val="cy-GB"/>
        </w:rPr>
      </w:pPr>
    </w:p>
    <w:p w:rsidR="00624E70" w:rsidRPr="00CF1840" w:rsidRDefault="00CF1840" w:rsidP="00CF1840">
      <w:pPr>
        <w:spacing w:after="200" w:line="276" w:lineRule="auto"/>
        <w:rPr>
          <w:b/>
          <w:bCs/>
          <w:sz w:val="20"/>
          <w:szCs w:val="20"/>
          <w:lang w:val="cy-GB"/>
        </w:rPr>
      </w:pPr>
      <w:r>
        <w:rPr>
          <w:b/>
          <w:bCs/>
          <w:sz w:val="20"/>
          <w:szCs w:val="20"/>
          <w:lang w:val="cy-GB"/>
        </w:rPr>
        <w:br/>
      </w:r>
      <w:r w:rsidR="00113582">
        <w:rPr>
          <w:b/>
          <w:bCs/>
          <w:sz w:val="20"/>
          <w:szCs w:val="20"/>
          <w:lang w:val="cy-GB"/>
        </w:rPr>
        <w:t>Darllen – Deall</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2551"/>
        <w:gridCol w:w="5625"/>
        <w:gridCol w:w="5148"/>
        <w:gridCol w:w="1163"/>
      </w:tblGrid>
      <w:tr w:rsidR="00653C1A" w:rsidTr="002603C8">
        <w:trPr>
          <w:cantSplit/>
          <w:trHeight w:val="379"/>
        </w:trPr>
        <w:tc>
          <w:tcPr>
            <w:tcW w:w="1101" w:type="dxa"/>
            <w:tcBorders>
              <w:top w:val="nil"/>
              <w:left w:val="nil"/>
              <w:bottom w:val="single" w:sz="12" w:space="0" w:color="auto"/>
              <w:right w:val="single" w:sz="12" w:space="0" w:color="auto"/>
            </w:tcBorders>
            <w:shd w:val="clear" w:color="auto" w:fill="auto"/>
            <w:vAlign w:val="center"/>
          </w:tcPr>
          <w:p w:rsidR="00624E70" w:rsidRPr="00971540" w:rsidRDefault="00113582" w:rsidP="00791809">
            <w:pPr>
              <w:pStyle w:val="OutcomeHeading"/>
              <w:ind w:left="0" w:right="0"/>
              <w:rPr>
                <w:b/>
                <w:sz w:val="16"/>
                <w:szCs w:val="16"/>
              </w:rPr>
            </w:pPr>
            <w:r w:rsidRPr="00971540">
              <w:rPr>
                <w:b/>
                <w:bCs/>
                <w:sz w:val="16"/>
                <w:szCs w:val="16"/>
                <w:lang w:val="cy-GB"/>
              </w:rPr>
              <w:t xml:space="preserve">Ffrâm sgiliau      </w:t>
            </w:r>
          </w:p>
        </w:tc>
        <w:tc>
          <w:tcPr>
            <w:tcW w:w="2551" w:type="dxa"/>
            <w:tcBorders>
              <w:top w:val="single" w:sz="12" w:space="0" w:color="auto"/>
              <w:left w:val="single" w:sz="12" w:space="0" w:color="auto"/>
              <w:bottom w:val="single" w:sz="12" w:space="0" w:color="auto"/>
              <w:right w:val="single" w:sz="2" w:space="0" w:color="auto"/>
            </w:tcBorders>
            <w:shd w:val="clear" w:color="auto" w:fill="auto"/>
          </w:tcPr>
          <w:p w:rsidR="00624E70" w:rsidRPr="00971540" w:rsidRDefault="00794A79" w:rsidP="00791809">
            <w:pPr>
              <w:rPr>
                <w:b/>
              </w:rPr>
            </w:pPr>
          </w:p>
          <w:p w:rsidR="00624E70" w:rsidRPr="00971540" w:rsidRDefault="00113582" w:rsidP="00791809">
            <w:pPr>
              <w:rPr>
                <w:b/>
              </w:rPr>
            </w:pPr>
            <w:r w:rsidRPr="00971540">
              <w:rPr>
                <w:b/>
                <w:bCs/>
                <w:lang w:val="cy-GB"/>
              </w:rPr>
              <w:t>Mae plant yn gallu:</w:t>
            </w:r>
          </w:p>
        </w:tc>
        <w:tc>
          <w:tcPr>
            <w:tcW w:w="5625" w:type="dxa"/>
            <w:tcBorders>
              <w:top w:val="single" w:sz="12" w:space="0" w:color="auto"/>
              <w:left w:val="single" w:sz="2" w:space="0" w:color="auto"/>
              <w:bottom w:val="single" w:sz="2" w:space="0" w:color="auto"/>
              <w:right w:val="single" w:sz="2" w:space="0" w:color="auto"/>
            </w:tcBorders>
            <w:shd w:val="clear" w:color="auto" w:fill="auto"/>
          </w:tcPr>
          <w:p w:rsidR="00624E70" w:rsidRPr="00971540" w:rsidRDefault="00794A79" w:rsidP="00791809">
            <w:pPr>
              <w:rPr>
                <w:b/>
              </w:rPr>
            </w:pPr>
          </w:p>
          <w:p w:rsidR="00624E70" w:rsidRPr="00971540" w:rsidRDefault="00113582" w:rsidP="00791809">
            <w:pPr>
              <w:rPr>
                <w:b/>
              </w:rPr>
            </w:pPr>
            <w:r w:rsidRPr="00971540">
              <w:rPr>
                <w:b/>
                <w:bCs/>
                <w:lang w:val="cy-GB"/>
              </w:rPr>
              <w:t>Gellir arsylwi ar blant yn:</w:t>
            </w:r>
          </w:p>
        </w:tc>
        <w:tc>
          <w:tcPr>
            <w:tcW w:w="5148" w:type="dxa"/>
            <w:tcBorders>
              <w:top w:val="single" w:sz="12" w:space="0" w:color="auto"/>
              <w:left w:val="single" w:sz="2" w:space="0" w:color="auto"/>
              <w:right w:val="single" w:sz="4" w:space="0" w:color="auto"/>
            </w:tcBorders>
            <w:shd w:val="clear" w:color="auto" w:fill="auto"/>
          </w:tcPr>
          <w:p w:rsidR="00624E70" w:rsidRPr="00971540" w:rsidRDefault="00794A79" w:rsidP="00791809">
            <w:pPr>
              <w:rPr>
                <w:rStyle w:val="Guidance"/>
                <w:rFonts w:ascii="Arial" w:hAnsi="Arial"/>
                <w:b/>
                <w:sz w:val="16"/>
              </w:rPr>
            </w:pPr>
          </w:p>
          <w:p w:rsidR="00624E70" w:rsidRPr="00971540" w:rsidRDefault="00113582" w:rsidP="00791809">
            <w:pPr>
              <w:rPr>
                <w:rStyle w:val="Guidance"/>
                <w:rFonts w:ascii="Arial" w:hAnsi="Arial"/>
                <w:b/>
                <w:sz w:val="16"/>
              </w:rPr>
            </w:pPr>
            <w:r w:rsidRPr="00971540">
              <w:rPr>
                <w:rStyle w:val="Guidance"/>
                <w:rFonts w:ascii="Arial" w:hAnsi="Arial"/>
                <w:b/>
                <w:bCs/>
                <w:sz w:val="16"/>
                <w:lang w:val="cy-GB"/>
              </w:rPr>
              <w:t>Arsylwi:</w:t>
            </w:r>
          </w:p>
        </w:tc>
        <w:tc>
          <w:tcPr>
            <w:tcW w:w="1163" w:type="dxa"/>
            <w:tcBorders>
              <w:top w:val="single" w:sz="12" w:space="0" w:color="auto"/>
              <w:left w:val="single" w:sz="4" w:space="0" w:color="auto"/>
              <w:bottom w:val="single" w:sz="12" w:space="0" w:color="auto"/>
              <w:right w:val="single" w:sz="12" w:space="0" w:color="auto"/>
            </w:tcBorders>
            <w:vAlign w:val="bottom"/>
          </w:tcPr>
          <w:p w:rsidR="00624E70" w:rsidRDefault="00794A79" w:rsidP="00791809">
            <w:pPr>
              <w:rPr>
                <w:rStyle w:val="Guidance"/>
                <w:rFonts w:ascii="Arial" w:hAnsi="Arial"/>
                <w:b/>
                <w:sz w:val="16"/>
              </w:rPr>
            </w:pPr>
          </w:p>
          <w:p w:rsidR="00624E70" w:rsidRDefault="00113582" w:rsidP="00791809">
            <w:pPr>
              <w:rPr>
                <w:rStyle w:val="Guidance"/>
                <w:rFonts w:ascii="Arial" w:hAnsi="Arial"/>
                <w:b/>
                <w:sz w:val="16"/>
              </w:rPr>
            </w:pPr>
            <w:r w:rsidRPr="00971540">
              <w:rPr>
                <w:rStyle w:val="Guidance"/>
                <w:rFonts w:ascii="Arial" w:hAnsi="Arial"/>
                <w:b/>
                <w:bCs/>
                <w:sz w:val="16"/>
                <w:lang w:val="cy-GB"/>
              </w:rPr>
              <w:t>Wedi'i gyflawni?</w:t>
            </w:r>
          </w:p>
          <w:p w:rsidR="00624E70" w:rsidRPr="00971540" w:rsidRDefault="00794A79" w:rsidP="00791809">
            <w:pPr>
              <w:rPr>
                <w:rStyle w:val="Guidance"/>
                <w:rFonts w:ascii="Arial" w:hAnsi="Arial"/>
                <w:b/>
                <w:sz w:val="16"/>
              </w:rPr>
            </w:pPr>
          </w:p>
        </w:tc>
      </w:tr>
      <w:tr w:rsidR="00653C1A" w:rsidTr="002603C8">
        <w:trPr>
          <w:cantSplit/>
          <w:trHeight w:val="770"/>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E13495" w:rsidRPr="002603C8" w:rsidRDefault="00113582" w:rsidP="00E13495">
            <w:pPr>
              <w:jc w:val="center"/>
              <w:rPr>
                <w:b/>
              </w:rPr>
            </w:pPr>
            <w:r w:rsidRPr="002603C8">
              <w:rPr>
                <w:b/>
                <w:bCs/>
                <w:lang w:val="cy-GB"/>
              </w:rPr>
              <w:t>Efydd</w:t>
            </w:r>
          </w:p>
        </w:tc>
        <w:tc>
          <w:tcPr>
            <w:tcW w:w="2551" w:type="dxa"/>
            <w:tcBorders>
              <w:top w:val="single" w:sz="12" w:space="0" w:color="auto"/>
              <w:left w:val="single" w:sz="12" w:space="0" w:color="auto"/>
              <w:bottom w:val="single" w:sz="2" w:space="0" w:color="auto"/>
              <w:right w:val="single" w:sz="2" w:space="0" w:color="auto"/>
            </w:tcBorders>
            <w:shd w:val="clear" w:color="auto" w:fill="auto"/>
          </w:tcPr>
          <w:p w:rsidR="00E13495" w:rsidRPr="007F2504" w:rsidRDefault="00113582" w:rsidP="00BF1998">
            <w:r w:rsidRPr="00E13495">
              <w:rPr>
                <w:lang w:val="cy-GB"/>
              </w:rPr>
              <w:t>dangos diddordeb mewn llyfrau lluniau syml.</w:t>
            </w:r>
          </w:p>
        </w:tc>
        <w:tc>
          <w:tcPr>
            <w:tcW w:w="5625" w:type="dxa"/>
            <w:tcBorders>
              <w:top w:val="single" w:sz="12" w:space="0" w:color="auto"/>
              <w:left w:val="single" w:sz="2" w:space="0" w:color="auto"/>
              <w:bottom w:val="single" w:sz="2" w:space="0" w:color="auto"/>
              <w:right w:val="single" w:sz="2" w:space="0" w:color="auto"/>
            </w:tcBorders>
            <w:shd w:val="clear" w:color="auto" w:fill="auto"/>
          </w:tcPr>
          <w:p w:rsidR="00E13495" w:rsidRPr="007F2504" w:rsidRDefault="00113582" w:rsidP="00BF1998">
            <w:r w:rsidRPr="00E13495">
              <w:rPr>
                <w:lang w:val="cy-GB"/>
              </w:rPr>
              <w:t>pwyntio at luniau cyfarwydd, e.e. tedi, mewn adnoddau darllen cynnar megis llyfrau lluniau, matiau lluniau neu lyfrau bath pan fydd oedolyn cyfarwydd yn siarad am y delweddau.</w:t>
            </w:r>
          </w:p>
        </w:tc>
        <w:tc>
          <w:tcPr>
            <w:tcW w:w="5148" w:type="dxa"/>
            <w:tcBorders>
              <w:top w:val="single" w:sz="12" w:space="0" w:color="auto"/>
              <w:left w:val="single" w:sz="2" w:space="0" w:color="auto"/>
              <w:right w:val="single" w:sz="4" w:space="0" w:color="auto"/>
            </w:tcBorders>
            <w:shd w:val="clear" w:color="auto" w:fill="auto"/>
          </w:tcPr>
          <w:p w:rsidR="00E13495" w:rsidRPr="00DE0FF1" w:rsidRDefault="00794A79" w:rsidP="00BF1998">
            <w:pPr>
              <w:rPr>
                <w:rStyle w:val="Guidance"/>
              </w:rPr>
            </w:pPr>
          </w:p>
        </w:tc>
        <w:tc>
          <w:tcPr>
            <w:tcW w:w="1163" w:type="dxa"/>
            <w:tcBorders>
              <w:top w:val="single" w:sz="12" w:space="0" w:color="auto"/>
              <w:left w:val="single" w:sz="4" w:space="0" w:color="auto"/>
              <w:bottom w:val="single" w:sz="12" w:space="0" w:color="auto"/>
              <w:right w:val="single" w:sz="12" w:space="0" w:color="auto"/>
            </w:tcBorders>
            <w:vAlign w:val="bottom"/>
          </w:tcPr>
          <w:p w:rsidR="00E13495" w:rsidRPr="00DE0FF1" w:rsidRDefault="00113582" w:rsidP="00BF1998">
            <w:pPr>
              <w:rPr>
                <w:rStyle w:val="Guidance"/>
              </w:rPr>
            </w:pPr>
            <w:r>
              <w:rPr>
                <w:rStyle w:val="Guidance"/>
                <w:lang w:val="cy-GB"/>
              </w:rPr>
              <w:t>__ __ __</w:t>
            </w:r>
          </w:p>
        </w:tc>
      </w:tr>
      <w:tr w:rsidR="00653C1A" w:rsidTr="002603C8">
        <w:trPr>
          <w:cantSplit/>
          <w:trHeight w:val="819"/>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E13495" w:rsidRPr="002603C8" w:rsidRDefault="00113582" w:rsidP="00E13495">
            <w:pPr>
              <w:jc w:val="center"/>
              <w:rPr>
                <w:b/>
              </w:rPr>
            </w:pPr>
            <w:r w:rsidRPr="002603C8">
              <w:rPr>
                <w:b/>
                <w:bCs/>
                <w:lang w:val="cy-GB"/>
              </w:rPr>
              <w:t>Arian</w:t>
            </w:r>
          </w:p>
        </w:tc>
        <w:tc>
          <w:tcPr>
            <w:tcW w:w="2551" w:type="dxa"/>
            <w:tcBorders>
              <w:top w:val="single" w:sz="12" w:space="0" w:color="auto"/>
              <w:left w:val="single" w:sz="12" w:space="0" w:color="auto"/>
              <w:bottom w:val="single" w:sz="2" w:space="0" w:color="auto"/>
              <w:right w:val="single" w:sz="2" w:space="0" w:color="auto"/>
            </w:tcBorders>
            <w:shd w:val="clear" w:color="auto" w:fill="auto"/>
          </w:tcPr>
          <w:p w:rsidR="00E13495" w:rsidRPr="007F2504" w:rsidRDefault="00113582" w:rsidP="00BF1998">
            <w:r w:rsidRPr="00E13495">
              <w:rPr>
                <w:lang w:val="cy-GB"/>
              </w:rPr>
              <w:t>dangos diddordeb mewn llyfrau lluniau neu gyffyrddol a deunyddiau a ddarllenir iddynt.</w:t>
            </w:r>
          </w:p>
        </w:tc>
        <w:tc>
          <w:tcPr>
            <w:tcW w:w="5625" w:type="dxa"/>
            <w:tcBorders>
              <w:top w:val="single" w:sz="12" w:space="0" w:color="auto"/>
              <w:left w:val="single" w:sz="2" w:space="0" w:color="auto"/>
              <w:bottom w:val="single" w:sz="2" w:space="0" w:color="auto"/>
              <w:right w:val="single" w:sz="2" w:space="0" w:color="auto"/>
            </w:tcBorders>
            <w:shd w:val="clear" w:color="auto" w:fill="auto"/>
          </w:tcPr>
          <w:p w:rsidR="00E13495" w:rsidRPr="007F2504" w:rsidRDefault="00113582" w:rsidP="00BF1998">
            <w:r w:rsidRPr="00E13495">
              <w:rPr>
                <w:lang w:val="cy-GB"/>
              </w:rPr>
              <w:t>ymddiddori’n bwrpasol mewn llyfrau lluniau syml neu straeon gan eistedd i lawr a chymryd sylw neu wrando ar stori. Gallant ddangos gwerthfawrogiad o lyfrau trwy ystumiau neu ymateb ar lafar a gwthio’r llyfr i ffwrdd neu ddweud ’na’ os nad ydynt yn ei hoffi.</w:t>
            </w:r>
          </w:p>
        </w:tc>
        <w:tc>
          <w:tcPr>
            <w:tcW w:w="5148" w:type="dxa"/>
            <w:tcBorders>
              <w:top w:val="single" w:sz="12" w:space="0" w:color="auto"/>
              <w:left w:val="single" w:sz="2" w:space="0" w:color="auto"/>
              <w:right w:val="single" w:sz="4" w:space="0" w:color="auto"/>
            </w:tcBorders>
            <w:shd w:val="clear" w:color="auto" w:fill="auto"/>
          </w:tcPr>
          <w:p w:rsidR="00E13495" w:rsidRPr="00DE0FF1" w:rsidRDefault="00794A79" w:rsidP="00BF1998">
            <w:pPr>
              <w:rPr>
                <w:rStyle w:val="Guidance"/>
              </w:rPr>
            </w:pPr>
          </w:p>
        </w:tc>
        <w:tc>
          <w:tcPr>
            <w:tcW w:w="1163" w:type="dxa"/>
            <w:tcBorders>
              <w:top w:val="single" w:sz="12" w:space="0" w:color="auto"/>
              <w:left w:val="single" w:sz="4" w:space="0" w:color="auto"/>
              <w:bottom w:val="single" w:sz="12" w:space="0" w:color="auto"/>
              <w:right w:val="single" w:sz="12" w:space="0" w:color="auto"/>
            </w:tcBorders>
            <w:vAlign w:val="bottom"/>
          </w:tcPr>
          <w:p w:rsidR="00E13495" w:rsidRPr="00DE0FF1" w:rsidRDefault="00113582" w:rsidP="00BF1998">
            <w:pPr>
              <w:rPr>
                <w:rStyle w:val="Guidance"/>
              </w:rPr>
            </w:pPr>
            <w:r>
              <w:rPr>
                <w:rStyle w:val="Guidance"/>
                <w:lang w:val="cy-GB"/>
              </w:rPr>
              <w:t>__ __ __</w:t>
            </w:r>
          </w:p>
        </w:tc>
      </w:tr>
      <w:tr w:rsidR="00653C1A" w:rsidTr="002603C8">
        <w:trPr>
          <w:cantSplit/>
          <w:trHeight w:val="686"/>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E13495" w:rsidRPr="002603C8" w:rsidRDefault="00113582" w:rsidP="00E13495">
            <w:pPr>
              <w:jc w:val="center"/>
              <w:rPr>
                <w:b/>
              </w:rPr>
            </w:pPr>
            <w:r w:rsidRPr="002603C8">
              <w:rPr>
                <w:b/>
                <w:bCs/>
                <w:lang w:val="cy-GB"/>
              </w:rPr>
              <w:t>Aur</w:t>
            </w:r>
          </w:p>
        </w:tc>
        <w:tc>
          <w:tcPr>
            <w:tcW w:w="2551" w:type="dxa"/>
            <w:tcBorders>
              <w:top w:val="single" w:sz="12" w:space="0" w:color="auto"/>
              <w:left w:val="single" w:sz="12" w:space="0" w:color="auto"/>
              <w:bottom w:val="single" w:sz="2" w:space="0" w:color="auto"/>
              <w:right w:val="single" w:sz="2" w:space="0" w:color="auto"/>
            </w:tcBorders>
            <w:shd w:val="clear" w:color="auto" w:fill="auto"/>
          </w:tcPr>
          <w:p w:rsidR="00E13495" w:rsidRPr="007F2504" w:rsidRDefault="00113582" w:rsidP="00BF1998">
            <w:r w:rsidRPr="008B2F40">
              <w:rPr>
                <w:lang w:val="cy-GB"/>
              </w:rPr>
              <w:t>dewis hoff lyfrau a deunyddiau a’u hadnabod yn ôl sut y maent yn edrych.</w:t>
            </w:r>
          </w:p>
        </w:tc>
        <w:tc>
          <w:tcPr>
            <w:tcW w:w="5625" w:type="dxa"/>
            <w:tcBorders>
              <w:top w:val="single" w:sz="12" w:space="0" w:color="auto"/>
              <w:left w:val="single" w:sz="2" w:space="0" w:color="auto"/>
              <w:bottom w:val="single" w:sz="2" w:space="0" w:color="auto"/>
              <w:right w:val="single" w:sz="2" w:space="0" w:color="auto"/>
            </w:tcBorders>
            <w:shd w:val="clear" w:color="auto" w:fill="auto"/>
          </w:tcPr>
          <w:p w:rsidR="00E13495" w:rsidRPr="007F2504" w:rsidRDefault="00113582" w:rsidP="00BF1998">
            <w:r w:rsidRPr="008B2F40">
              <w:rPr>
                <w:lang w:val="cy-GB"/>
              </w:rPr>
              <w:t xml:space="preserve">dangos eu bod yn adnabod stori gyfarwydd, </w:t>
            </w:r>
            <w:r w:rsidRPr="008B2F40">
              <w:rPr>
                <w:i/>
                <w:iCs/>
                <w:lang w:val="cy-GB"/>
              </w:rPr>
              <w:t>e.e. ymuno mewn rhan gyfarwydd</w:t>
            </w:r>
            <w:r w:rsidRPr="008B2F40">
              <w:rPr>
                <w:lang w:val="cy-GB"/>
              </w:rPr>
              <w:t>.</w:t>
            </w:r>
          </w:p>
        </w:tc>
        <w:tc>
          <w:tcPr>
            <w:tcW w:w="5148" w:type="dxa"/>
            <w:tcBorders>
              <w:top w:val="single" w:sz="12" w:space="0" w:color="auto"/>
              <w:left w:val="single" w:sz="2" w:space="0" w:color="auto"/>
              <w:right w:val="single" w:sz="4" w:space="0" w:color="auto"/>
            </w:tcBorders>
            <w:shd w:val="clear" w:color="auto" w:fill="auto"/>
          </w:tcPr>
          <w:p w:rsidR="00E13495" w:rsidRPr="00DE0FF1" w:rsidRDefault="00794A79" w:rsidP="00BF1998">
            <w:pPr>
              <w:rPr>
                <w:rStyle w:val="Guidance"/>
              </w:rPr>
            </w:pPr>
          </w:p>
        </w:tc>
        <w:tc>
          <w:tcPr>
            <w:tcW w:w="1163" w:type="dxa"/>
            <w:tcBorders>
              <w:top w:val="single" w:sz="12" w:space="0" w:color="auto"/>
              <w:left w:val="single" w:sz="4" w:space="0" w:color="auto"/>
              <w:bottom w:val="single" w:sz="12" w:space="0" w:color="auto"/>
              <w:right w:val="single" w:sz="12" w:space="0" w:color="auto"/>
            </w:tcBorders>
            <w:vAlign w:val="bottom"/>
          </w:tcPr>
          <w:p w:rsidR="00E13495" w:rsidRPr="00DE0FF1" w:rsidRDefault="00113582" w:rsidP="00BF1998">
            <w:pPr>
              <w:rPr>
                <w:rStyle w:val="Guidance"/>
              </w:rPr>
            </w:pPr>
            <w:r>
              <w:rPr>
                <w:rStyle w:val="Guidance"/>
                <w:lang w:val="cy-GB"/>
              </w:rPr>
              <w:t>__ __ __</w:t>
            </w:r>
          </w:p>
        </w:tc>
      </w:tr>
      <w:tr w:rsidR="00653C1A" w:rsidTr="002603C8">
        <w:trPr>
          <w:cantSplit/>
          <w:trHeight w:val="830"/>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E13495" w:rsidRPr="002603C8" w:rsidRDefault="00113582" w:rsidP="00E13495">
            <w:pPr>
              <w:jc w:val="center"/>
              <w:rPr>
                <w:b/>
              </w:rPr>
            </w:pPr>
            <w:r w:rsidRPr="002603C8">
              <w:rPr>
                <w:b/>
                <w:bCs/>
                <w:lang w:val="cy-GB"/>
              </w:rPr>
              <w:t>Deilliant 1</w:t>
            </w:r>
          </w:p>
        </w:tc>
        <w:tc>
          <w:tcPr>
            <w:tcW w:w="2551" w:type="dxa"/>
            <w:tcBorders>
              <w:top w:val="single" w:sz="12" w:space="0" w:color="auto"/>
              <w:left w:val="single" w:sz="12" w:space="0" w:color="auto"/>
              <w:bottom w:val="single" w:sz="2" w:space="0" w:color="auto"/>
              <w:right w:val="single" w:sz="2" w:space="0" w:color="auto"/>
            </w:tcBorders>
            <w:shd w:val="clear" w:color="auto" w:fill="auto"/>
          </w:tcPr>
          <w:p w:rsidR="00E13495" w:rsidRPr="007F2504" w:rsidRDefault="00113582" w:rsidP="00BF1998">
            <w:r w:rsidRPr="008B2F40">
              <w:rPr>
                <w:lang w:val="cy-GB"/>
              </w:rPr>
              <w:t>dilyn testunau a ddarllenir iddynt a dechrau cynnig ychydig o wybodaeth am destunau cyfarwydd.</w:t>
            </w:r>
          </w:p>
        </w:tc>
        <w:tc>
          <w:tcPr>
            <w:tcW w:w="5625" w:type="dxa"/>
            <w:tcBorders>
              <w:top w:val="single" w:sz="12" w:space="0" w:color="auto"/>
              <w:left w:val="single" w:sz="2" w:space="0" w:color="auto"/>
              <w:bottom w:val="single" w:sz="2" w:space="0" w:color="auto"/>
              <w:right w:val="single" w:sz="2" w:space="0" w:color="auto"/>
            </w:tcBorders>
            <w:shd w:val="clear" w:color="auto" w:fill="auto"/>
          </w:tcPr>
          <w:p w:rsidR="00E13495" w:rsidRPr="007F2504" w:rsidRDefault="00113582" w:rsidP="00BF1998">
            <w:r w:rsidRPr="008B2F40">
              <w:rPr>
                <w:lang w:val="cy-GB"/>
              </w:rPr>
              <w:t xml:space="preserve">ymateb trwy ystumio neu trwy ymateb ar lafar i destunau a all fod yn gyfarwydd neu’n newydd iddynt, e.e. </w:t>
            </w:r>
            <w:r w:rsidRPr="008B2F40">
              <w:rPr>
                <w:i/>
                <w:iCs/>
                <w:lang w:val="cy-GB"/>
              </w:rPr>
              <w:t>’stori neis’</w:t>
            </w:r>
            <w:r w:rsidRPr="008B2F40">
              <w:rPr>
                <w:lang w:val="cy-GB"/>
              </w:rPr>
              <w:t>. Efallai na fyddant bob amser yn ymddiddori mewn llyfr os oes pethau eraill i dynnu eu sylw.</w:t>
            </w:r>
          </w:p>
        </w:tc>
        <w:tc>
          <w:tcPr>
            <w:tcW w:w="5148" w:type="dxa"/>
            <w:tcBorders>
              <w:top w:val="single" w:sz="12" w:space="0" w:color="auto"/>
              <w:left w:val="single" w:sz="2" w:space="0" w:color="auto"/>
              <w:right w:val="single" w:sz="4" w:space="0" w:color="auto"/>
            </w:tcBorders>
            <w:shd w:val="clear" w:color="auto" w:fill="auto"/>
          </w:tcPr>
          <w:p w:rsidR="00E13495" w:rsidRPr="00DE0FF1" w:rsidRDefault="00794A79" w:rsidP="00BF1998">
            <w:pPr>
              <w:rPr>
                <w:rStyle w:val="Guidance"/>
              </w:rPr>
            </w:pPr>
          </w:p>
        </w:tc>
        <w:tc>
          <w:tcPr>
            <w:tcW w:w="1163" w:type="dxa"/>
            <w:tcBorders>
              <w:top w:val="single" w:sz="12" w:space="0" w:color="auto"/>
              <w:left w:val="single" w:sz="4" w:space="0" w:color="auto"/>
              <w:bottom w:val="single" w:sz="12" w:space="0" w:color="auto"/>
              <w:right w:val="single" w:sz="12" w:space="0" w:color="auto"/>
            </w:tcBorders>
            <w:vAlign w:val="bottom"/>
          </w:tcPr>
          <w:p w:rsidR="00E13495" w:rsidRPr="00DE0FF1" w:rsidRDefault="00113582" w:rsidP="00BF1998">
            <w:pPr>
              <w:rPr>
                <w:rStyle w:val="Guidance"/>
              </w:rPr>
            </w:pPr>
            <w:r>
              <w:rPr>
                <w:rStyle w:val="Guidance"/>
                <w:lang w:val="cy-GB"/>
              </w:rPr>
              <w:t>__ __ __</w:t>
            </w:r>
          </w:p>
        </w:tc>
      </w:tr>
      <w:tr w:rsidR="00653C1A" w:rsidTr="002603C8">
        <w:trPr>
          <w:cantSplit/>
          <w:trHeight w:val="1196"/>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E13495" w:rsidRPr="002603C8" w:rsidRDefault="00113582" w:rsidP="00E13495">
            <w:pPr>
              <w:jc w:val="center"/>
              <w:rPr>
                <w:b/>
              </w:rPr>
            </w:pPr>
            <w:r w:rsidRPr="002603C8">
              <w:rPr>
                <w:b/>
                <w:bCs/>
                <w:lang w:val="cy-GB"/>
              </w:rPr>
              <w:t>Deilliant 2</w:t>
            </w:r>
          </w:p>
        </w:tc>
        <w:tc>
          <w:tcPr>
            <w:tcW w:w="2551" w:type="dxa"/>
            <w:tcBorders>
              <w:top w:val="single" w:sz="12" w:space="0" w:color="auto"/>
              <w:left w:val="single" w:sz="12" w:space="0" w:color="auto"/>
              <w:bottom w:val="single" w:sz="2" w:space="0" w:color="auto"/>
              <w:right w:val="single" w:sz="2" w:space="0" w:color="auto"/>
            </w:tcBorders>
            <w:shd w:val="clear" w:color="auto" w:fill="auto"/>
          </w:tcPr>
          <w:p w:rsidR="00E13495" w:rsidRPr="007F2504" w:rsidRDefault="00113582" w:rsidP="00BF1998">
            <w:r w:rsidRPr="008B2F40">
              <w:rPr>
                <w:lang w:val="cy-GB"/>
              </w:rPr>
              <w:t>galw i gof manylion testunau, dechrau gwneud cysylltiadau syml â’u profiadau eu hunain ac ymateb mewn ffordd briodol.</w:t>
            </w:r>
          </w:p>
        </w:tc>
        <w:tc>
          <w:tcPr>
            <w:tcW w:w="5625" w:type="dxa"/>
            <w:tcBorders>
              <w:top w:val="single" w:sz="12" w:space="0" w:color="auto"/>
              <w:left w:val="single" w:sz="2" w:space="0" w:color="auto"/>
              <w:bottom w:val="single" w:sz="2" w:space="0" w:color="auto"/>
              <w:right w:val="single" w:sz="2" w:space="0" w:color="auto"/>
            </w:tcBorders>
            <w:shd w:val="clear" w:color="auto" w:fill="auto"/>
          </w:tcPr>
          <w:p w:rsidR="00E13495" w:rsidRPr="007F2504" w:rsidRDefault="00113582" w:rsidP="00BF1998">
            <w:r w:rsidRPr="00AD5DF2">
              <w:rPr>
                <w:lang w:val="cy-GB"/>
              </w:rPr>
              <w:t xml:space="preserve">galw i gof manylion stori neu destun, gan ateb cwestiynau penagored neu gyfeirio at ysgogiadau darluniol. Byddant yn dangos dealltwriaeth o’r gwahaniaeth rhwng ffuglen a bywyd go iawn os oes cysylltiad syml a chlir, </w:t>
            </w:r>
            <w:r w:rsidRPr="00AD5DF2">
              <w:rPr>
                <w:i/>
                <w:iCs/>
                <w:lang w:val="cy-GB"/>
              </w:rPr>
              <w:t xml:space="preserve">e.e. ’Mae ci gyda fi hefyd’, </w:t>
            </w:r>
            <w:r w:rsidRPr="00AD5DF2">
              <w:rPr>
                <w:lang w:val="cy-GB"/>
              </w:rPr>
              <w:t xml:space="preserve">a dangos dealltwriaeth trwy siarad am ’beth all ddigwydd nesaf’. Byddant yn ymateb yn syml ac yn briodol i lyfrau lluniau a thestunau, </w:t>
            </w:r>
            <w:r w:rsidRPr="00AD5DF2">
              <w:rPr>
                <w:i/>
                <w:iCs/>
                <w:lang w:val="cy-GB"/>
              </w:rPr>
              <w:t>e.e. syndod neu guro dwylo os ydynt yn hapus</w:t>
            </w:r>
            <w:r w:rsidRPr="00AD5DF2">
              <w:rPr>
                <w:lang w:val="cy-GB"/>
              </w:rPr>
              <w:t>.</w:t>
            </w:r>
          </w:p>
        </w:tc>
        <w:tc>
          <w:tcPr>
            <w:tcW w:w="5148" w:type="dxa"/>
            <w:tcBorders>
              <w:top w:val="single" w:sz="12" w:space="0" w:color="auto"/>
              <w:left w:val="single" w:sz="2" w:space="0" w:color="auto"/>
              <w:right w:val="single" w:sz="4" w:space="0" w:color="auto"/>
            </w:tcBorders>
            <w:shd w:val="clear" w:color="auto" w:fill="auto"/>
          </w:tcPr>
          <w:p w:rsidR="00E13495" w:rsidRPr="00DE0FF1" w:rsidRDefault="00794A79" w:rsidP="00BF1998">
            <w:pPr>
              <w:rPr>
                <w:rStyle w:val="Guidance"/>
              </w:rPr>
            </w:pPr>
          </w:p>
        </w:tc>
        <w:tc>
          <w:tcPr>
            <w:tcW w:w="1163" w:type="dxa"/>
            <w:tcBorders>
              <w:top w:val="single" w:sz="12" w:space="0" w:color="auto"/>
              <w:left w:val="single" w:sz="4" w:space="0" w:color="auto"/>
              <w:bottom w:val="single" w:sz="12" w:space="0" w:color="auto"/>
              <w:right w:val="single" w:sz="12" w:space="0" w:color="auto"/>
            </w:tcBorders>
            <w:vAlign w:val="bottom"/>
          </w:tcPr>
          <w:p w:rsidR="00E13495" w:rsidRPr="00DE0FF1" w:rsidRDefault="00113582" w:rsidP="00BF1998">
            <w:pPr>
              <w:rPr>
                <w:rStyle w:val="Guidance"/>
              </w:rPr>
            </w:pPr>
            <w:r>
              <w:rPr>
                <w:rStyle w:val="Guidance"/>
                <w:lang w:val="cy-GB"/>
              </w:rPr>
              <w:t>__ __ __</w:t>
            </w:r>
          </w:p>
        </w:tc>
      </w:tr>
      <w:tr w:rsidR="00653C1A" w:rsidTr="002603C8">
        <w:trPr>
          <w:cantSplit/>
          <w:trHeight w:val="1020"/>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E13495" w:rsidRPr="002603C8" w:rsidRDefault="00113582" w:rsidP="00E13495">
            <w:pPr>
              <w:jc w:val="center"/>
              <w:rPr>
                <w:b/>
              </w:rPr>
            </w:pPr>
            <w:r w:rsidRPr="002603C8">
              <w:rPr>
                <w:b/>
                <w:bCs/>
                <w:lang w:val="cy-GB"/>
              </w:rPr>
              <w:t>Deilliant 3</w:t>
            </w:r>
          </w:p>
        </w:tc>
        <w:tc>
          <w:tcPr>
            <w:tcW w:w="2551" w:type="dxa"/>
            <w:tcBorders>
              <w:top w:val="single" w:sz="12" w:space="0" w:color="auto"/>
              <w:left w:val="single" w:sz="12" w:space="0" w:color="auto"/>
              <w:bottom w:val="single" w:sz="2" w:space="0" w:color="auto"/>
              <w:right w:val="single" w:sz="2" w:space="0" w:color="auto"/>
            </w:tcBorders>
            <w:shd w:val="clear" w:color="auto" w:fill="auto"/>
          </w:tcPr>
          <w:p w:rsidR="00E13495" w:rsidRPr="007F2504" w:rsidRDefault="00113582" w:rsidP="00BF1998">
            <w:r w:rsidRPr="008B2F40">
              <w:rPr>
                <w:lang w:val="cy-GB"/>
              </w:rPr>
              <w:t>ailadrodd straeon cyfarwydd mewn ffyrdd syml. Maent yn adnabod gwybodaeth o destunau gan ddefnyddio geiriau a nodweddion gweledol, ac yn gwneud cysylltiadau â phrofiadau personol.</w:t>
            </w:r>
          </w:p>
        </w:tc>
        <w:tc>
          <w:tcPr>
            <w:tcW w:w="5625" w:type="dxa"/>
            <w:tcBorders>
              <w:top w:val="single" w:sz="12" w:space="0" w:color="auto"/>
              <w:left w:val="single" w:sz="2" w:space="0" w:color="auto"/>
              <w:bottom w:val="single" w:sz="2" w:space="0" w:color="auto"/>
              <w:right w:val="single" w:sz="2" w:space="0" w:color="auto"/>
            </w:tcBorders>
            <w:shd w:val="clear" w:color="auto" w:fill="auto"/>
          </w:tcPr>
          <w:p w:rsidR="00E13495" w:rsidRPr="007F2504" w:rsidRDefault="00113582" w:rsidP="00BF1998">
            <w:r w:rsidRPr="008B2F40">
              <w:rPr>
                <w:lang w:val="cy-GB"/>
              </w:rPr>
              <w:t xml:space="preserve">adnabod geiriau a lluniau mewn llyfrau ac ar sgrin, gan ddefnyddio lluniau i gynorthwyo dealltwriaeth o destun, a bod yn fwy hyderus wrth edrych ar destunau anghyfarwydd. Maent yn dangos dealltwriaeth o gysylltiadau syml rhwng ffuglen neu wybodaeth a syniadau a bywyd go iawn, </w:t>
            </w:r>
            <w:r w:rsidRPr="008B2F40">
              <w:rPr>
                <w:i/>
                <w:iCs/>
                <w:lang w:val="cy-GB"/>
              </w:rPr>
              <w:t xml:space="preserve">e.e. ’Roedd hi’n bwrw glaw ddoe fel yn y stori’, </w:t>
            </w:r>
            <w:r w:rsidRPr="008B2F40">
              <w:rPr>
                <w:lang w:val="cy-GB"/>
              </w:rPr>
              <w:t>neu trwy ragweld diwedd i straeon.</w:t>
            </w:r>
          </w:p>
        </w:tc>
        <w:tc>
          <w:tcPr>
            <w:tcW w:w="5148" w:type="dxa"/>
            <w:tcBorders>
              <w:top w:val="single" w:sz="12" w:space="0" w:color="auto"/>
              <w:left w:val="single" w:sz="2" w:space="0" w:color="auto"/>
              <w:right w:val="single" w:sz="4" w:space="0" w:color="auto"/>
            </w:tcBorders>
            <w:shd w:val="clear" w:color="auto" w:fill="auto"/>
          </w:tcPr>
          <w:p w:rsidR="00E13495" w:rsidRPr="00DE0FF1" w:rsidRDefault="00794A79" w:rsidP="00BF1998">
            <w:pPr>
              <w:rPr>
                <w:rStyle w:val="Guidance"/>
              </w:rPr>
            </w:pPr>
          </w:p>
        </w:tc>
        <w:tc>
          <w:tcPr>
            <w:tcW w:w="1163" w:type="dxa"/>
            <w:tcBorders>
              <w:top w:val="single" w:sz="12" w:space="0" w:color="auto"/>
              <w:left w:val="single" w:sz="4" w:space="0" w:color="auto"/>
              <w:bottom w:val="single" w:sz="12" w:space="0" w:color="auto"/>
              <w:right w:val="single" w:sz="12" w:space="0" w:color="auto"/>
            </w:tcBorders>
            <w:vAlign w:val="bottom"/>
          </w:tcPr>
          <w:p w:rsidR="00E13495" w:rsidRPr="00DE0FF1" w:rsidRDefault="00113582" w:rsidP="00BF1998">
            <w:pPr>
              <w:rPr>
                <w:rStyle w:val="Guidance"/>
              </w:rPr>
            </w:pPr>
            <w:r>
              <w:rPr>
                <w:rStyle w:val="Guidance"/>
                <w:lang w:val="cy-GB"/>
              </w:rPr>
              <w:t>__ __ __</w:t>
            </w:r>
          </w:p>
        </w:tc>
      </w:tr>
      <w:tr w:rsidR="00653C1A" w:rsidTr="002603C8">
        <w:trPr>
          <w:cantSplit/>
          <w:trHeight w:val="1046"/>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E13495" w:rsidRPr="002603C8" w:rsidRDefault="00113582" w:rsidP="00E13495">
            <w:pPr>
              <w:jc w:val="center"/>
              <w:rPr>
                <w:b/>
              </w:rPr>
            </w:pPr>
            <w:r w:rsidRPr="002603C8">
              <w:rPr>
                <w:b/>
                <w:bCs/>
                <w:lang w:val="cy-GB"/>
              </w:rPr>
              <w:t>Deilliant 4</w:t>
            </w:r>
          </w:p>
        </w:tc>
        <w:tc>
          <w:tcPr>
            <w:tcW w:w="2551" w:type="dxa"/>
            <w:tcBorders>
              <w:top w:val="single" w:sz="12" w:space="0" w:color="auto"/>
              <w:left w:val="single" w:sz="12" w:space="0" w:color="auto"/>
              <w:bottom w:val="single" w:sz="2" w:space="0" w:color="auto"/>
              <w:right w:val="single" w:sz="2" w:space="0" w:color="auto"/>
            </w:tcBorders>
            <w:shd w:val="clear" w:color="auto" w:fill="auto"/>
          </w:tcPr>
          <w:p w:rsidR="008B2F40" w:rsidRDefault="00113582" w:rsidP="008B2F40">
            <w:r>
              <w:rPr>
                <w:lang w:val="cy-GB"/>
              </w:rPr>
              <w:t xml:space="preserve">ailadrodd digwyddiadau o naratifau yn y drefn gywir. Byddant yn galw i gof wybodaeth mewn testunau, gan ddefnyddio profiadau personol </w:t>
            </w:r>
          </w:p>
          <w:p w:rsidR="00E13495" w:rsidRPr="007F2504" w:rsidRDefault="00113582">
            <w:r>
              <w:rPr>
                <w:lang w:val="cy-GB"/>
              </w:rPr>
              <w:t>i gefnogi eu dealltwriaeth</w:t>
            </w:r>
          </w:p>
        </w:tc>
        <w:tc>
          <w:tcPr>
            <w:tcW w:w="5625" w:type="dxa"/>
            <w:tcBorders>
              <w:top w:val="single" w:sz="12" w:space="0" w:color="auto"/>
              <w:left w:val="single" w:sz="2" w:space="0" w:color="auto"/>
              <w:bottom w:val="single" w:sz="2" w:space="0" w:color="auto"/>
              <w:right w:val="single" w:sz="2" w:space="0" w:color="auto"/>
            </w:tcBorders>
            <w:shd w:val="clear" w:color="auto" w:fill="auto"/>
          </w:tcPr>
          <w:p w:rsidR="00E13495" w:rsidRPr="007F2504" w:rsidRDefault="00113582">
            <w:r>
              <w:rPr>
                <w:lang w:val="cy-GB"/>
              </w:rPr>
              <w:t>archwilio iaith, gwybodaeth a digwyddiadau mewn testunau, gan adnabod gwybodaeth yn y broses. Byddant yn galw i gof manylion o destunau gwybodaeth ac yn defnyddio profiadau personol i helpu eu dealltwriaeth a’u barn am y cynnwys. Maent yn siarad am brofiadau personol sy’n gysylltiedig â’r cynnwys.</w:t>
            </w:r>
          </w:p>
        </w:tc>
        <w:tc>
          <w:tcPr>
            <w:tcW w:w="5148" w:type="dxa"/>
            <w:tcBorders>
              <w:top w:val="single" w:sz="12" w:space="0" w:color="auto"/>
              <w:left w:val="single" w:sz="2" w:space="0" w:color="auto"/>
              <w:right w:val="single" w:sz="4" w:space="0" w:color="auto"/>
            </w:tcBorders>
            <w:shd w:val="clear" w:color="auto" w:fill="auto"/>
          </w:tcPr>
          <w:p w:rsidR="00E13495" w:rsidRPr="00DE0FF1" w:rsidRDefault="00794A79" w:rsidP="00BF1998">
            <w:pPr>
              <w:rPr>
                <w:rStyle w:val="Guidance"/>
              </w:rPr>
            </w:pPr>
          </w:p>
        </w:tc>
        <w:tc>
          <w:tcPr>
            <w:tcW w:w="1163" w:type="dxa"/>
            <w:tcBorders>
              <w:top w:val="single" w:sz="12" w:space="0" w:color="auto"/>
              <w:left w:val="single" w:sz="4" w:space="0" w:color="auto"/>
              <w:bottom w:val="single" w:sz="12" w:space="0" w:color="auto"/>
              <w:right w:val="single" w:sz="12" w:space="0" w:color="auto"/>
            </w:tcBorders>
            <w:vAlign w:val="bottom"/>
          </w:tcPr>
          <w:p w:rsidR="00E13495" w:rsidRPr="00DE0FF1" w:rsidRDefault="00113582" w:rsidP="00BF1998">
            <w:pPr>
              <w:rPr>
                <w:rStyle w:val="Guidance"/>
              </w:rPr>
            </w:pPr>
            <w:r>
              <w:rPr>
                <w:rStyle w:val="Guidance"/>
                <w:lang w:val="cy-GB"/>
              </w:rPr>
              <w:t>__ __ __</w:t>
            </w:r>
          </w:p>
        </w:tc>
      </w:tr>
      <w:tr w:rsidR="00653C1A" w:rsidTr="002603C8">
        <w:trPr>
          <w:cantSplit/>
          <w:trHeight w:val="1528"/>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E13495" w:rsidRPr="002603C8" w:rsidRDefault="00113582" w:rsidP="00E13495">
            <w:pPr>
              <w:jc w:val="center"/>
              <w:rPr>
                <w:b/>
              </w:rPr>
            </w:pPr>
            <w:r w:rsidRPr="002603C8">
              <w:rPr>
                <w:b/>
                <w:bCs/>
                <w:lang w:val="cy-GB"/>
              </w:rPr>
              <w:t>Deilliant 5</w:t>
            </w:r>
          </w:p>
        </w:tc>
        <w:tc>
          <w:tcPr>
            <w:tcW w:w="2551" w:type="dxa"/>
            <w:tcBorders>
              <w:top w:val="single" w:sz="12" w:space="0" w:color="auto"/>
              <w:left w:val="single" w:sz="12" w:space="0" w:color="auto"/>
              <w:bottom w:val="single" w:sz="12" w:space="0" w:color="auto"/>
              <w:right w:val="single" w:sz="2" w:space="0" w:color="auto"/>
            </w:tcBorders>
            <w:shd w:val="clear" w:color="auto" w:fill="auto"/>
          </w:tcPr>
          <w:p w:rsidR="008B2F40" w:rsidRDefault="00113582" w:rsidP="008B2F40">
            <w:r>
              <w:rPr>
                <w:lang w:val="cy-GB"/>
              </w:rPr>
              <w:t>esbonio manylion perthnasol o destunau a galw i gof ac ailadrodd naratifau a gwybodaeth gan dynnu ar brofiadau personol, gwybodaeth flaenorol a gwybodaeth newydd i gefnogi dealltwriaeth.</w:t>
            </w:r>
          </w:p>
          <w:p w:rsidR="00E13495" w:rsidRPr="007F2504" w:rsidRDefault="00794A79" w:rsidP="008B2F40"/>
        </w:tc>
        <w:tc>
          <w:tcPr>
            <w:tcW w:w="5625" w:type="dxa"/>
            <w:tcBorders>
              <w:top w:val="single" w:sz="12" w:space="0" w:color="auto"/>
              <w:left w:val="single" w:sz="2" w:space="0" w:color="auto"/>
              <w:bottom w:val="single" w:sz="12" w:space="0" w:color="auto"/>
              <w:right w:val="single" w:sz="2" w:space="0" w:color="auto"/>
            </w:tcBorders>
            <w:shd w:val="clear" w:color="auto" w:fill="auto"/>
          </w:tcPr>
          <w:p w:rsidR="00E13495" w:rsidRPr="007F2504" w:rsidRDefault="00113582">
            <w:r>
              <w:rPr>
                <w:lang w:val="cy-GB"/>
              </w:rPr>
              <w:t>cyflawni gwahanol elfennau’r sgil hwn yn briodol mewn ymateb i wahanol destunau. Byddant yn dechrau dangos agwedd fwy soffistigedig yn eu dealltwriaeth a’u hymatebion, gan adnabod pa wybodaeth o destun neu ba brofiad personol sy’n berthnasol i’w hesboniad. Byddant yn dangos y gallu i addasu trwy wneud cysylltiadau rhwng testunau a ddarllenwyd a gwybodaeth newydd am bwnc, a gallant drefnu’r wybodaeth a gasglwyd o destunau. Bydd plant yn mynegi barn am wybodaeth a syniadau ac yn mynegi barn am iaith, gwybodaeth a digwyddiadau mewn testunau.</w:t>
            </w:r>
          </w:p>
        </w:tc>
        <w:tc>
          <w:tcPr>
            <w:tcW w:w="5148" w:type="dxa"/>
            <w:tcBorders>
              <w:top w:val="single" w:sz="12" w:space="0" w:color="auto"/>
              <w:left w:val="single" w:sz="2" w:space="0" w:color="auto"/>
              <w:bottom w:val="single" w:sz="12" w:space="0" w:color="auto"/>
              <w:right w:val="single" w:sz="4" w:space="0" w:color="auto"/>
            </w:tcBorders>
            <w:shd w:val="clear" w:color="auto" w:fill="auto"/>
          </w:tcPr>
          <w:p w:rsidR="00E13495" w:rsidRPr="00DE0FF1" w:rsidRDefault="00794A79" w:rsidP="00BF1998">
            <w:pPr>
              <w:rPr>
                <w:rStyle w:val="Guidance"/>
              </w:rPr>
            </w:pPr>
          </w:p>
        </w:tc>
        <w:tc>
          <w:tcPr>
            <w:tcW w:w="1163" w:type="dxa"/>
            <w:tcBorders>
              <w:top w:val="single" w:sz="12" w:space="0" w:color="auto"/>
              <w:left w:val="single" w:sz="4" w:space="0" w:color="auto"/>
              <w:bottom w:val="single" w:sz="12" w:space="0" w:color="auto"/>
              <w:right w:val="single" w:sz="12" w:space="0" w:color="auto"/>
            </w:tcBorders>
            <w:vAlign w:val="bottom"/>
          </w:tcPr>
          <w:p w:rsidR="00E13495" w:rsidRPr="00DE0FF1" w:rsidRDefault="00113582" w:rsidP="00BF1998">
            <w:pPr>
              <w:rPr>
                <w:rStyle w:val="Guidance"/>
              </w:rPr>
            </w:pPr>
            <w:r>
              <w:rPr>
                <w:rStyle w:val="Guidance"/>
                <w:lang w:val="cy-GB"/>
              </w:rPr>
              <w:t>__ __ __</w:t>
            </w:r>
          </w:p>
        </w:tc>
      </w:tr>
      <w:tr w:rsidR="00653C1A" w:rsidTr="002603C8">
        <w:trPr>
          <w:cantSplit/>
          <w:trHeight w:val="1379"/>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E13495" w:rsidRPr="002603C8" w:rsidRDefault="00113582" w:rsidP="00E13495">
            <w:pPr>
              <w:jc w:val="center"/>
              <w:rPr>
                <w:b/>
              </w:rPr>
            </w:pPr>
            <w:r w:rsidRPr="002603C8">
              <w:rPr>
                <w:b/>
                <w:bCs/>
                <w:lang w:val="cy-GB"/>
              </w:rPr>
              <w:t>Deilliant 6</w:t>
            </w:r>
          </w:p>
        </w:tc>
        <w:tc>
          <w:tcPr>
            <w:tcW w:w="2551" w:type="dxa"/>
            <w:tcBorders>
              <w:top w:val="single" w:sz="12" w:space="0" w:color="auto"/>
              <w:left w:val="single" w:sz="12" w:space="0" w:color="auto"/>
              <w:bottom w:val="single" w:sz="12" w:space="0" w:color="auto"/>
              <w:right w:val="single" w:sz="2" w:space="0" w:color="auto"/>
            </w:tcBorders>
            <w:shd w:val="clear" w:color="auto" w:fill="auto"/>
          </w:tcPr>
          <w:p w:rsidR="008B2F40" w:rsidRDefault="00113582" w:rsidP="008B2F40">
            <w:r>
              <w:rPr>
                <w:lang w:val="cy-GB"/>
              </w:rPr>
              <w:t xml:space="preserve">adnabod pwnc a phrif syniadau testunau, gan ddarganfod gwybodaeth trwy </w:t>
            </w:r>
          </w:p>
          <w:p w:rsidR="00E13495" w:rsidRPr="007F2504" w:rsidRDefault="00113582" w:rsidP="008B2F40">
            <w:r>
              <w:rPr>
                <w:lang w:val="cy-GB"/>
              </w:rPr>
              <w:t>wneud cysylltiadau rhwng testunau a defnyddio gwybodaeth y tu hwnt i’w profiad personol.</w:t>
            </w:r>
          </w:p>
        </w:tc>
        <w:tc>
          <w:tcPr>
            <w:tcW w:w="5625" w:type="dxa"/>
            <w:tcBorders>
              <w:top w:val="single" w:sz="12" w:space="0" w:color="auto"/>
              <w:left w:val="single" w:sz="2" w:space="0" w:color="auto"/>
              <w:bottom w:val="single" w:sz="12" w:space="0" w:color="auto"/>
              <w:right w:val="single" w:sz="2" w:space="0" w:color="auto"/>
            </w:tcBorders>
            <w:shd w:val="clear" w:color="auto" w:fill="auto"/>
          </w:tcPr>
          <w:p w:rsidR="00AD5DF2" w:rsidRDefault="00113582" w:rsidP="00AD5DF2">
            <w:r>
              <w:rPr>
                <w:lang w:val="cy-GB"/>
              </w:rPr>
              <w:t>adnabod pwnc/thema testunau yn ogystal â’r syniadau yn y testun ei hun, gan ymateb ar lafar ac yn ysgrifenedig. Byddant yn dechrau dangos agwedd fwy soffistigedig yn eu dealltwriaeth ac ymatebion, gan ddeall yr hyn sy’n cyfateb a’r hyn nad yw’n cyfateb â’u profiadau eu hunain a phrofiadau pobl eraill o destun. Byddant yn dangos y gallu i addasu trwy wneud cysylltiadau rhwng testunau a ddarllenwyd a gwybodaeth newydd am bwnc.</w:t>
            </w:r>
          </w:p>
          <w:p w:rsidR="00E13495" w:rsidRDefault="00113582" w:rsidP="00AD5DF2">
            <w:r>
              <w:rPr>
                <w:lang w:val="cy-GB"/>
              </w:rPr>
              <w:t xml:space="preserve"> Bydd plant yn mynegi barn am wybodaeth a syniadau mewn testunau, gan ddeall eu bod wedi cael eu haddasu ar gyfer gwahanol gynulleidfaoedd.</w:t>
            </w:r>
          </w:p>
        </w:tc>
        <w:tc>
          <w:tcPr>
            <w:tcW w:w="5148" w:type="dxa"/>
            <w:tcBorders>
              <w:top w:val="single" w:sz="12" w:space="0" w:color="auto"/>
              <w:left w:val="single" w:sz="2" w:space="0" w:color="auto"/>
              <w:bottom w:val="single" w:sz="12" w:space="0" w:color="auto"/>
              <w:right w:val="single" w:sz="4" w:space="0" w:color="auto"/>
            </w:tcBorders>
            <w:shd w:val="clear" w:color="auto" w:fill="auto"/>
          </w:tcPr>
          <w:p w:rsidR="00E13495" w:rsidRPr="00DE0FF1" w:rsidRDefault="00794A79" w:rsidP="00BF1998">
            <w:pPr>
              <w:rPr>
                <w:rStyle w:val="Guidance"/>
              </w:rPr>
            </w:pPr>
          </w:p>
        </w:tc>
        <w:tc>
          <w:tcPr>
            <w:tcW w:w="1163" w:type="dxa"/>
            <w:tcBorders>
              <w:top w:val="single" w:sz="12" w:space="0" w:color="auto"/>
              <w:left w:val="single" w:sz="4" w:space="0" w:color="auto"/>
              <w:bottom w:val="single" w:sz="12" w:space="0" w:color="auto"/>
              <w:right w:val="single" w:sz="12" w:space="0" w:color="auto"/>
            </w:tcBorders>
            <w:vAlign w:val="bottom"/>
          </w:tcPr>
          <w:p w:rsidR="00E13495" w:rsidRPr="00DE0FF1" w:rsidRDefault="00113582" w:rsidP="00BF1998">
            <w:pPr>
              <w:rPr>
                <w:rStyle w:val="Guidance"/>
              </w:rPr>
            </w:pPr>
            <w:r>
              <w:rPr>
                <w:rStyle w:val="Guidance"/>
                <w:lang w:val="cy-GB"/>
              </w:rPr>
              <w:t>__ __ __</w:t>
            </w:r>
          </w:p>
        </w:tc>
      </w:tr>
    </w:tbl>
    <w:p w:rsidR="008025F2" w:rsidRDefault="00794A79" w:rsidP="008025F2">
      <w:pPr>
        <w:rPr>
          <w:b/>
          <w:sz w:val="20"/>
          <w:szCs w:val="20"/>
        </w:rPr>
      </w:pPr>
    </w:p>
    <w:p w:rsidR="008025F2" w:rsidRPr="00CF1840" w:rsidRDefault="00CF1840" w:rsidP="00CF1840">
      <w:pPr>
        <w:spacing w:after="200" w:line="276" w:lineRule="auto"/>
        <w:rPr>
          <w:b/>
          <w:bCs/>
          <w:sz w:val="20"/>
          <w:szCs w:val="20"/>
          <w:lang w:val="cy-GB"/>
        </w:rPr>
      </w:pPr>
      <w:r>
        <w:rPr>
          <w:b/>
          <w:bCs/>
          <w:sz w:val="20"/>
          <w:szCs w:val="20"/>
          <w:lang w:val="cy-GB"/>
        </w:rPr>
        <w:br/>
      </w:r>
      <w:r w:rsidR="00113582">
        <w:rPr>
          <w:b/>
          <w:bCs/>
          <w:sz w:val="20"/>
          <w:szCs w:val="20"/>
          <w:lang w:val="cy-GB"/>
        </w:rPr>
        <w:t>Darllen – Darllen geiriau</w:t>
      </w:r>
    </w:p>
    <w:p w:rsidR="00791809" w:rsidRPr="002603C8" w:rsidRDefault="00794A79" w:rsidP="008025F2">
      <w:pPr>
        <w:rPr>
          <w:b/>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2362"/>
        <w:gridCol w:w="6393"/>
        <w:gridCol w:w="4761"/>
        <w:gridCol w:w="971"/>
      </w:tblGrid>
      <w:tr w:rsidR="00653C1A" w:rsidTr="002603C8">
        <w:trPr>
          <w:cantSplit/>
          <w:trHeight w:val="379"/>
        </w:trPr>
        <w:tc>
          <w:tcPr>
            <w:tcW w:w="1101" w:type="dxa"/>
            <w:tcBorders>
              <w:top w:val="nil"/>
              <w:left w:val="nil"/>
              <w:bottom w:val="single" w:sz="12" w:space="0" w:color="auto"/>
              <w:right w:val="single" w:sz="12" w:space="0" w:color="auto"/>
            </w:tcBorders>
            <w:shd w:val="clear" w:color="auto" w:fill="auto"/>
            <w:vAlign w:val="center"/>
          </w:tcPr>
          <w:p w:rsidR="00791809" w:rsidRPr="00971540" w:rsidRDefault="00113582" w:rsidP="00791809">
            <w:pPr>
              <w:pStyle w:val="OutcomeHeading"/>
              <w:ind w:left="0" w:right="0"/>
              <w:rPr>
                <w:b/>
                <w:sz w:val="16"/>
                <w:szCs w:val="16"/>
              </w:rPr>
            </w:pPr>
            <w:r w:rsidRPr="00971540">
              <w:rPr>
                <w:b/>
                <w:bCs/>
                <w:sz w:val="16"/>
                <w:szCs w:val="16"/>
                <w:lang w:val="cy-GB"/>
              </w:rPr>
              <w:t xml:space="preserve">Ffrâm sgiliau      </w:t>
            </w:r>
          </w:p>
        </w:tc>
        <w:tc>
          <w:tcPr>
            <w:tcW w:w="2362" w:type="dxa"/>
            <w:tcBorders>
              <w:top w:val="single" w:sz="12" w:space="0" w:color="auto"/>
              <w:left w:val="single" w:sz="12" w:space="0" w:color="auto"/>
              <w:bottom w:val="single" w:sz="12" w:space="0" w:color="auto"/>
              <w:right w:val="single" w:sz="2" w:space="0" w:color="auto"/>
            </w:tcBorders>
            <w:shd w:val="clear" w:color="auto" w:fill="auto"/>
          </w:tcPr>
          <w:p w:rsidR="00791809" w:rsidRPr="00971540" w:rsidRDefault="00794A79" w:rsidP="00791809">
            <w:pPr>
              <w:rPr>
                <w:b/>
              </w:rPr>
            </w:pPr>
          </w:p>
          <w:p w:rsidR="00791809" w:rsidRPr="00971540" w:rsidRDefault="00113582" w:rsidP="00791809">
            <w:pPr>
              <w:rPr>
                <w:b/>
              </w:rPr>
            </w:pPr>
            <w:r w:rsidRPr="00971540">
              <w:rPr>
                <w:b/>
                <w:bCs/>
                <w:lang w:val="cy-GB"/>
              </w:rPr>
              <w:t>Mae plant yn gallu:</w:t>
            </w:r>
          </w:p>
        </w:tc>
        <w:tc>
          <w:tcPr>
            <w:tcW w:w="6393" w:type="dxa"/>
            <w:tcBorders>
              <w:top w:val="single" w:sz="12" w:space="0" w:color="auto"/>
              <w:left w:val="single" w:sz="2" w:space="0" w:color="auto"/>
              <w:bottom w:val="single" w:sz="2" w:space="0" w:color="auto"/>
              <w:right w:val="single" w:sz="2" w:space="0" w:color="auto"/>
            </w:tcBorders>
            <w:shd w:val="clear" w:color="auto" w:fill="auto"/>
          </w:tcPr>
          <w:p w:rsidR="00791809" w:rsidRPr="00971540" w:rsidRDefault="00794A79" w:rsidP="00791809">
            <w:pPr>
              <w:rPr>
                <w:b/>
              </w:rPr>
            </w:pPr>
          </w:p>
          <w:p w:rsidR="00791809" w:rsidRPr="00971540" w:rsidRDefault="00113582" w:rsidP="00791809">
            <w:pPr>
              <w:rPr>
                <w:b/>
              </w:rPr>
            </w:pPr>
            <w:r w:rsidRPr="00971540">
              <w:rPr>
                <w:b/>
                <w:bCs/>
                <w:lang w:val="cy-GB"/>
              </w:rPr>
              <w:t>Gellir arsylwi ar blant yn:</w:t>
            </w:r>
          </w:p>
        </w:tc>
        <w:tc>
          <w:tcPr>
            <w:tcW w:w="4761" w:type="dxa"/>
            <w:tcBorders>
              <w:top w:val="single" w:sz="12" w:space="0" w:color="auto"/>
              <w:left w:val="single" w:sz="2" w:space="0" w:color="auto"/>
              <w:right w:val="single" w:sz="4" w:space="0" w:color="auto"/>
            </w:tcBorders>
            <w:shd w:val="clear" w:color="auto" w:fill="auto"/>
          </w:tcPr>
          <w:p w:rsidR="00791809" w:rsidRPr="00971540" w:rsidRDefault="00794A79" w:rsidP="00791809">
            <w:pPr>
              <w:rPr>
                <w:rStyle w:val="Guidance"/>
                <w:rFonts w:ascii="Arial" w:hAnsi="Arial"/>
                <w:b/>
                <w:sz w:val="16"/>
              </w:rPr>
            </w:pPr>
          </w:p>
          <w:p w:rsidR="00791809" w:rsidRPr="00971540" w:rsidRDefault="00113582" w:rsidP="00791809">
            <w:pPr>
              <w:rPr>
                <w:rStyle w:val="Guidance"/>
                <w:rFonts w:ascii="Arial" w:hAnsi="Arial"/>
                <w:b/>
                <w:sz w:val="16"/>
              </w:rPr>
            </w:pPr>
            <w:r w:rsidRPr="00971540">
              <w:rPr>
                <w:rStyle w:val="Guidance"/>
                <w:rFonts w:ascii="Arial" w:hAnsi="Arial"/>
                <w:b/>
                <w:bCs/>
                <w:sz w:val="16"/>
                <w:lang w:val="cy-GB"/>
              </w:rPr>
              <w:t>Arsylwi:</w:t>
            </w:r>
          </w:p>
        </w:tc>
        <w:tc>
          <w:tcPr>
            <w:tcW w:w="971" w:type="dxa"/>
            <w:tcBorders>
              <w:top w:val="single" w:sz="12" w:space="0" w:color="auto"/>
              <w:left w:val="single" w:sz="4" w:space="0" w:color="auto"/>
              <w:bottom w:val="single" w:sz="12" w:space="0" w:color="auto"/>
              <w:right w:val="single" w:sz="12" w:space="0" w:color="auto"/>
            </w:tcBorders>
            <w:vAlign w:val="bottom"/>
          </w:tcPr>
          <w:p w:rsidR="00791809" w:rsidRDefault="00794A79" w:rsidP="00791809">
            <w:pPr>
              <w:rPr>
                <w:rStyle w:val="Guidance"/>
                <w:rFonts w:ascii="Arial" w:hAnsi="Arial"/>
                <w:b/>
                <w:sz w:val="16"/>
              </w:rPr>
            </w:pPr>
          </w:p>
          <w:p w:rsidR="00791809" w:rsidRDefault="00113582" w:rsidP="00791809">
            <w:pPr>
              <w:rPr>
                <w:rStyle w:val="Guidance"/>
                <w:rFonts w:ascii="Arial" w:hAnsi="Arial"/>
                <w:b/>
                <w:sz w:val="16"/>
              </w:rPr>
            </w:pPr>
            <w:r w:rsidRPr="00971540">
              <w:rPr>
                <w:rStyle w:val="Guidance"/>
                <w:rFonts w:ascii="Arial" w:hAnsi="Arial"/>
                <w:b/>
                <w:bCs/>
                <w:sz w:val="16"/>
                <w:lang w:val="cy-GB"/>
              </w:rPr>
              <w:t>Wedi'i gyflawni?</w:t>
            </w:r>
          </w:p>
          <w:p w:rsidR="00791809" w:rsidRPr="00971540" w:rsidRDefault="00794A79" w:rsidP="00791809">
            <w:pPr>
              <w:rPr>
                <w:rStyle w:val="Guidance"/>
                <w:rFonts w:ascii="Arial" w:hAnsi="Arial"/>
                <w:b/>
                <w:sz w:val="16"/>
              </w:rPr>
            </w:pPr>
          </w:p>
        </w:tc>
      </w:tr>
      <w:tr w:rsidR="00653C1A" w:rsidTr="002603C8">
        <w:trPr>
          <w:cantSplit/>
          <w:trHeight w:val="239"/>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9421EE" w:rsidRPr="002603C8" w:rsidRDefault="00113582" w:rsidP="009421EE">
            <w:pPr>
              <w:jc w:val="center"/>
              <w:rPr>
                <w:b/>
              </w:rPr>
            </w:pPr>
            <w:r w:rsidRPr="002603C8">
              <w:rPr>
                <w:b/>
                <w:bCs/>
                <w:lang w:val="cy-GB"/>
              </w:rPr>
              <w:t>Efydd</w:t>
            </w:r>
          </w:p>
        </w:tc>
        <w:tc>
          <w:tcPr>
            <w:tcW w:w="8755" w:type="dxa"/>
            <w:gridSpan w:val="2"/>
            <w:tcBorders>
              <w:top w:val="single" w:sz="12" w:space="0" w:color="auto"/>
              <w:left w:val="single" w:sz="12" w:space="0" w:color="auto"/>
              <w:bottom w:val="single" w:sz="2" w:space="0" w:color="auto"/>
              <w:right w:val="single" w:sz="2" w:space="0" w:color="auto"/>
            </w:tcBorders>
            <w:shd w:val="clear" w:color="auto" w:fill="auto"/>
          </w:tcPr>
          <w:p w:rsidR="009421EE" w:rsidRPr="00C05E86" w:rsidRDefault="00113582" w:rsidP="00EE511F">
            <w:r>
              <w:rPr>
                <w:lang w:val="cy-GB"/>
              </w:rPr>
              <w:t>Dim datganiad ar y deilliant hwn.</w:t>
            </w:r>
          </w:p>
        </w:tc>
        <w:tc>
          <w:tcPr>
            <w:tcW w:w="4761" w:type="dxa"/>
            <w:tcBorders>
              <w:top w:val="single" w:sz="12" w:space="0" w:color="auto"/>
              <w:left w:val="single" w:sz="2" w:space="0" w:color="auto"/>
              <w:right w:val="single" w:sz="4" w:space="0" w:color="auto"/>
            </w:tcBorders>
            <w:shd w:val="clear" w:color="auto" w:fill="auto"/>
          </w:tcPr>
          <w:p w:rsidR="009421EE" w:rsidRPr="00DE0FF1" w:rsidRDefault="00794A79" w:rsidP="00BF1998"/>
        </w:tc>
        <w:tc>
          <w:tcPr>
            <w:tcW w:w="971" w:type="dxa"/>
            <w:tcBorders>
              <w:top w:val="single" w:sz="12" w:space="0" w:color="auto"/>
              <w:left w:val="single" w:sz="4" w:space="0" w:color="auto"/>
              <w:bottom w:val="single" w:sz="12" w:space="0" w:color="auto"/>
              <w:right w:val="single" w:sz="12" w:space="0" w:color="auto"/>
            </w:tcBorders>
            <w:vAlign w:val="bottom"/>
          </w:tcPr>
          <w:p w:rsidR="009421EE" w:rsidRPr="00D33DDE" w:rsidRDefault="00113582" w:rsidP="00BF1998">
            <w:pPr>
              <w:rPr>
                <w:rStyle w:val="Guidance"/>
                <w:szCs w:val="18"/>
              </w:rPr>
            </w:pPr>
            <w:r w:rsidRPr="00240660">
              <w:rPr>
                <w:rStyle w:val="Guidance"/>
                <w:szCs w:val="18"/>
                <w:lang w:val="cy-GB"/>
              </w:rPr>
              <w:t>__ __ __</w:t>
            </w:r>
          </w:p>
        </w:tc>
      </w:tr>
      <w:tr w:rsidR="00653C1A" w:rsidTr="002603C8">
        <w:trPr>
          <w:cantSplit/>
          <w:trHeight w:val="258"/>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9421EE" w:rsidRPr="002603C8" w:rsidRDefault="00113582" w:rsidP="009421EE">
            <w:pPr>
              <w:jc w:val="center"/>
              <w:rPr>
                <w:b/>
              </w:rPr>
            </w:pPr>
            <w:r w:rsidRPr="002603C8">
              <w:rPr>
                <w:b/>
                <w:bCs/>
                <w:lang w:val="cy-GB"/>
              </w:rPr>
              <w:t>Arian</w:t>
            </w:r>
          </w:p>
        </w:tc>
        <w:tc>
          <w:tcPr>
            <w:tcW w:w="8755" w:type="dxa"/>
            <w:gridSpan w:val="2"/>
            <w:tcBorders>
              <w:top w:val="single" w:sz="12" w:space="0" w:color="auto"/>
              <w:left w:val="single" w:sz="12" w:space="0" w:color="auto"/>
              <w:bottom w:val="single" w:sz="2" w:space="0" w:color="auto"/>
              <w:right w:val="single" w:sz="2" w:space="0" w:color="auto"/>
            </w:tcBorders>
            <w:shd w:val="clear" w:color="auto" w:fill="auto"/>
          </w:tcPr>
          <w:p w:rsidR="009421EE" w:rsidRPr="00C05E86" w:rsidRDefault="00113582" w:rsidP="00EE511F">
            <w:r>
              <w:rPr>
                <w:lang w:val="cy-GB"/>
              </w:rPr>
              <w:t>Dim datganiad ar y deilliant hwn.</w:t>
            </w:r>
          </w:p>
        </w:tc>
        <w:tc>
          <w:tcPr>
            <w:tcW w:w="4761" w:type="dxa"/>
            <w:tcBorders>
              <w:top w:val="single" w:sz="12" w:space="0" w:color="auto"/>
              <w:left w:val="single" w:sz="2" w:space="0" w:color="auto"/>
              <w:right w:val="single" w:sz="4" w:space="0" w:color="auto"/>
            </w:tcBorders>
            <w:shd w:val="clear" w:color="auto" w:fill="auto"/>
          </w:tcPr>
          <w:p w:rsidR="009421EE" w:rsidRPr="00DE0FF1" w:rsidRDefault="00794A79" w:rsidP="00BF1998"/>
        </w:tc>
        <w:tc>
          <w:tcPr>
            <w:tcW w:w="971" w:type="dxa"/>
            <w:tcBorders>
              <w:top w:val="single" w:sz="12" w:space="0" w:color="auto"/>
              <w:left w:val="single" w:sz="4" w:space="0" w:color="auto"/>
              <w:bottom w:val="single" w:sz="12" w:space="0" w:color="auto"/>
              <w:right w:val="single" w:sz="12" w:space="0" w:color="auto"/>
            </w:tcBorders>
            <w:vAlign w:val="bottom"/>
          </w:tcPr>
          <w:p w:rsidR="009421EE" w:rsidRPr="00D33DDE" w:rsidRDefault="00113582" w:rsidP="00BF1998">
            <w:pPr>
              <w:rPr>
                <w:rStyle w:val="Guidance"/>
                <w:szCs w:val="18"/>
              </w:rPr>
            </w:pPr>
            <w:r w:rsidRPr="00240660">
              <w:rPr>
                <w:rStyle w:val="Guidance"/>
                <w:szCs w:val="18"/>
                <w:lang w:val="cy-GB"/>
              </w:rPr>
              <w:t>__ __ __</w:t>
            </w:r>
          </w:p>
        </w:tc>
      </w:tr>
      <w:tr w:rsidR="00653C1A" w:rsidTr="002603C8">
        <w:trPr>
          <w:cantSplit/>
          <w:trHeight w:val="247"/>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9421EE" w:rsidRPr="002603C8" w:rsidRDefault="00113582" w:rsidP="009421EE">
            <w:pPr>
              <w:jc w:val="center"/>
              <w:rPr>
                <w:b/>
              </w:rPr>
            </w:pPr>
            <w:r w:rsidRPr="002603C8">
              <w:rPr>
                <w:b/>
                <w:bCs/>
                <w:lang w:val="cy-GB"/>
              </w:rPr>
              <w:t>Aur</w:t>
            </w:r>
          </w:p>
        </w:tc>
        <w:tc>
          <w:tcPr>
            <w:tcW w:w="8755" w:type="dxa"/>
            <w:gridSpan w:val="2"/>
            <w:tcBorders>
              <w:top w:val="single" w:sz="12" w:space="0" w:color="auto"/>
              <w:left w:val="single" w:sz="12" w:space="0" w:color="auto"/>
              <w:bottom w:val="single" w:sz="2" w:space="0" w:color="auto"/>
              <w:right w:val="single" w:sz="2" w:space="0" w:color="auto"/>
            </w:tcBorders>
            <w:shd w:val="clear" w:color="auto" w:fill="auto"/>
          </w:tcPr>
          <w:p w:rsidR="009421EE" w:rsidRPr="00C05E86" w:rsidRDefault="00113582" w:rsidP="00EE511F">
            <w:r>
              <w:rPr>
                <w:lang w:val="cy-GB"/>
              </w:rPr>
              <w:t>Dim datganiad ar y deilliant hwn.</w:t>
            </w:r>
          </w:p>
        </w:tc>
        <w:tc>
          <w:tcPr>
            <w:tcW w:w="4761" w:type="dxa"/>
            <w:tcBorders>
              <w:top w:val="single" w:sz="12" w:space="0" w:color="auto"/>
              <w:left w:val="single" w:sz="2" w:space="0" w:color="auto"/>
              <w:right w:val="single" w:sz="4" w:space="0" w:color="auto"/>
            </w:tcBorders>
            <w:shd w:val="clear" w:color="auto" w:fill="auto"/>
          </w:tcPr>
          <w:p w:rsidR="009421EE" w:rsidRPr="00DE0FF1" w:rsidRDefault="00794A79" w:rsidP="00BF1998">
            <w:pPr>
              <w:rPr>
                <w:rStyle w:val="CommentTextChar"/>
              </w:rPr>
            </w:pPr>
          </w:p>
        </w:tc>
        <w:tc>
          <w:tcPr>
            <w:tcW w:w="971" w:type="dxa"/>
            <w:tcBorders>
              <w:top w:val="single" w:sz="12" w:space="0" w:color="auto"/>
              <w:left w:val="single" w:sz="4" w:space="0" w:color="auto"/>
              <w:bottom w:val="single" w:sz="12" w:space="0" w:color="auto"/>
              <w:right w:val="single" w:sz="12" w:space="0" w:color="auto"/>
            </w:tcBorders>
            <w:vAlign w:val="bottom"/>
          </w:tcPr>
          <w:p w:rsidR="009421EE" w:rsidRPr="002603C8" w:rsidRDefault="00113582" w:rsidP="00BF1998">
            <w:pPr>
              <w:rPr>
                <w:rStyle w:val="Heading2Char"/>
                <w:rFonts w:asciiTheme="minorHAnsi" w:hAnsiTheme="minorHAnsi" w:cstheme="minorHAnsi"/>
                <w:b w:val="0"/>
                <w:sz w:val="18"/>
                <w:szCs w:val="18"/>
              </w:rPr>
            </w:pPr>
            <w:r w:rsidRPr="002603C8">
              <w:rPr>
                <w:rStyle w:val="Heading2Char"/>
                <w:rFonts w:asciiTheme="minorHAnsi" w:hAnsiTheme="minorHAnsi" w:cstheme="minorHAnsi"/>
                <w:b w:val="0"/>
                <w:sz w:val="18"/>
                <w:szCs w:val="18"/>
                <w:lang w:val="cy-GB"/>
              </w:rPr>
              <w:t>__ __ __</w:t>
            </w:r>
          </w:p>
        </w:tc>
      </w:tr>
      <w:tr w:rsidR="00653C1A" w:rsidTr="002603C8">
        <w:trPr>
          <w:cantSplit/>
          <w:trHeight w:val="1126"/>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9421EE" w:rsidRPr="002603C8" w:rsidRDefault="00113582" w:rsidP="009421EE">
            <w:pPr>
              <w:jc w:val="center"/>
              <w:rPr>
                <w:b/>
              </w:rPr>
            </w:pPr>
            <w:r w:rsidRPr="002603C8">
              <w:rPr>
                <w:b/>
                <w:bCs/>
                <w:lang w:val="cy-GB"/>
              </w:rPr>
              <w:t>Deilliant 1</w:t>
            </w:r>
          </w:p>
        </w:tc>
        <w:tc>
          <w:tcPr>
            <w:tcW w:w="2362" w:type="dxa"/>
            <w:tcBorders>
              <w:top w:val="single" w:sz="12" w:space="0" w:color="auto"/>
              <w:left w:val="single" w:sz="12" w:space="0" w:color="auto"/>
              <w:bottom w:val="single" w:sz="2" w:space="0" w:color="auto"/>
              <w:right w:val="single" w:sz="2" w:space="0" w:color="auto"/>
            </w:tcBorders>
            <w:shd w:val="clear" w:color="auto" w:fill="auto"/>
          </w:tcPr>
          <w:p w:rsidR="009421EE" w:rsidRPr="00C05E86" w:rsidRDefault="00113582" w:rsidP="00BF1998">
            <w:r w:rsidRPr="009421EE">
              <w:rPr>
                <w:lang w:val="cy-GB"/>
              </w:rPr>
              <w:t>dechrau adnabod y gwahaniaeth a’r tebygrwydd mewn lluniau, siapiau, patrymau a gweadau.</w:t>
            </w:r>
          </w:p>
        </w:tc>
        <w:tc>
          <w:tcPr>
            <w:tcW w:w="6393" w:type="dxa"/>
            <w:tcBorders>
              <w:top w:val="single" w:sz="12" w:space="0" w:color="auto"/>
              <w:left w:val="single" w:sz="2" w:space="0" w:color="auto"/>
              <w:bottom w:val="single" w:sz="2" w:space="0" w:color="auto"/>
              <w:right w:val="single" w:sz="2" w:space="0" w:color="auto"/>
            </w:tcBorders>
            <w:shd w:val="clear" w:color="auto" w:fill="auto"/>
          </w:tcPr>
          <w:p w:rsidR="009421EE" w:rsidRPr="00C05E86" w:rsidRDefault="00113582" w:rsidP="00BF1998">
            <w:r w:rsidRPr="009421EE">
              <w:rPr>
                <w:lang w:val="cy-GB"/>
              </w:rPr>
              <w:t xml:space="preserve">siarad am luniau mewn llyfrau, yn ogystal â siapiau, patrymau a gweadau mewn adnoddau neu yn yr amgylchedd. Gallant ddangos neu adnabod llythyren gyntaf eu henw, </w:t>
            </w:r>
            <w:r w:rsidRPr="009421EE">
              <w:rPr>
                <w:i/>
                <w:iCs/>
                <w:lang w:val="cy-GB"/>
              </w:rPr>
              <w:t>e.e. sylwi os yw yn yr amgylchedd neu mewn llyfr</w:t>
            </w:r>
            <w:r w:rsidRPr="009421EE">
              <w:rPr>
                <w:lang w:val="cy-GB"/>
              </w:rPr>
              <w:t>.</w:t>
            </w:r>
          </w:p>
        </w:tc>
        <w:tc>
          <w:tcPr>
            <w:tcW w:w="4761" w:type="dxa"/>
            <w:tcBorders>
              <w:top w:val="single" w:sz="12" w:space="0" w:color="auto"/>
              <w:left w:val="single" w:sz="2" w:space="0" w:color="auto"/>
              <w:right w:val="single" w:sz="4" w:space="0" w:color="auto"/>
            </w:tcBorders>
            <w:shd w:val="clear" w:color="auto" w:fill="auto"/>
          </w:tcPr>
          <w:p w:rsidR="009421EE" w:rsidRPr="00DE0FF1" w:rsidRDefault="00794A79" w:rsidP="00BF1998"/>
        </w:tc>
        <w:tc>
          <w:tcPr>
            <w:tcW w:w="971" w:type="dxa"/>
            <w:tcBorders>
              <w:top w:val="single" w:sz="12" w:space="0" w:color="auto"/>
              <w:left w:val="single" w:sz="4" w:space="0" w:color="auto"/>
              <w:bottom w:val="single" w:sz="12" w:space="0" w:color="auto"/>
              <w:right w:val="single" w:sz="12" w:space="0" w:color="auto"/>
            </w:tcBorders>
            <w:vAlign w:val="bottom"/>
          </w:tcPr>
          <w:p w:rsidR="009421EE" w:rsidRPr="00D33DDE" w:rsidRDefault="00113582" w:rsidP="00BF1998">
            <w:pPr>
              <w:rPr>
                <w:rStyle w:val="Guidance"/>
                <w:szCs w:val="18"/>
              </w:rPr>
            </w:pPr>
            <w:r w:rsidRPr="00240660">
              <w:rPr>
                <w:rStyle w:val="Guidance"/>
                <w:szCs w:val="18"/>
                <w:lang w:val="cy-GB"/>
              </w:rPr>
              <w:t>__ __ __</w:t>
            </w:r>
          </w:p>
        </w:tc>
      </w:tr>
      <w:tr w:rsidR="00653C1A" w:rsidTr="002603C8">
        <w:trPr>
          <w:cantSplit/>
          <w:trHeight w:val="1242"/>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9421EE" w:rsidRPr="002603C8" w:rsidRDefault="00113582" w:rsidP="009421EE">
            <w:pPr>
              <w:jc w:val="center"/>
              <w:rPr>
                <w:b/>
              </w:rPr>
            </w:pPr>
            <w:r w:rsidRPr="002603C8">
              <w:rPr>
                <w:b/>
                <w:bCs/>
                <w:lang w:val="cy-GB"/>
              </w:rPr>
              <w:t>Deilliant 2</w:t>
            </w:r>
          </w:p>
        </w:tc>
        <w:tc>
          <w:tcPr>
            <w:tcW w:w="2362" w:type="dxa"/>
            <w:tcBorders>
              <w:top w:val="single" w:sz="12" w:space="0" w:color="auto"/>
              <w:left w:val="single" w:sz="12" w:space="0" w:color="auto"/>
              <w:bottom w:val="single" w:sz="2" w:space="0" w:color="auto"/>
              <w:right w:val="single" w:sz="2" w:space="0" w:color="auto"/>
            </w:tcBorders>
            <w:shd w:val="clear" w:color="auto" w:fill="auto"/>
          </w:tcPr>
          <w:p w:rsidR="009421EE" w:rsidRPr="00C05E86" w:rsidRDefault="00113582" w:rsidP="00BF1998">
            <w:r w:rsidRPr="009421EE">
              <w:rPr>
                <w:lang w:val="cy-GB"/>
              </w:rPr>
              <w:t>cydnabod y gwahaniaeth a’r tebygrwydd mewn gwrthrychau ac ysgogiadau gweledol a chyffyrddol, a chysylltu gwrthrychau a delweddau â rhai synau llafar cychwynnol.</w:t>
            </w:r>
          </w:p>
        </w:tc>
        <w:tc>
          <w:tcPr>
            <w:tcW w:w="6393" w:type="dxa"/>
            <w:tcBorders>
              <w:top w:val="single" w:sz="12" w:space="0" w:color="auto"/>
              <w:left w:val="single" w:sz="2" w:space="0" w:color="auto"/>
              <w:bottom w:val="single" w:sz="2" w:space="0" w:color="auto"/>
              <w:right w:val="single" w:sz="2" w:space="0" w:color="auto"/>
            </w:tcBorders>
            <w:shd w:val="clear" w:color="auto" w:fill="auto"/>
          </w:tcPr>
          <w:p w:rsidR="009421EE" w:rsidRPr="00C05E86" w:rsidRDefault="00113582" w:rsidP="00BF1998">
            <w:r w:rsidRPr="009421EE">
              <w:rPr>
                <w:lang w:val="cy-GB"/>
              </w:rPr>
              <w:t xml:space="preserve">cysylltu rhai ffonemau cychwynnol â gwrthrychau a delweddau a siarad amdanynt. Byddant yn gallu paru siapiau, patrymau a gweadau a gwahaniaethu rhwng print a lluniau. Bydd plant yn adnabod geiriau cyfarwydd, </w:t>
            </w:r>
            <w:r w:rsidRPr="009421EE">
              <w:rPr>
                <w:i/>
                <w:iCs/>
                <w:lang w:val="cy-GB"/>
              </w:rPr>
              <w:t>e.e. eu henwau eu hunain a phrint sydd i’w weld yn yr amgylchedd</w:t>
            </w:r>
            <w:r w:rsidRPr="009421EE">
              <w:rPr>
                <w:lang w:val="cy-GB"/>
              </w:rPr>
              <w:t>.</w:t>
            </w:r>
          </w:p>
        </w:tc>
        <w:tc>
          <w:tcPr>
            <w:tcW w:w="4761" w:type="dxa"/>
            <w:tcBorders>
              <w:top w:val="single" w:sz="12" w:space="0" w:color="auto"/>
              <w:left w:val="single" w:sz="2" w:space="0" w:color="auto"/>
              <w:right w:val="single" w:sz="4" w:space="0" w:color="auto"/>
            </w:tcBorders>
            <w:shd w:val="clear" w:color="auto" w:fill="auto"/>
          </w:tcPr>
          <w:p w:rsidR="009421EE" w:rsidRPr="00DE0FF1" w:rsidRDefault="00794A79" w:rsidP="00BF1998">
            <w:pPr>
              <w:rPr>
                <w:rStyle w:val="CommentTextChar"/>
              </w:rPr>
            </w:pPr>
          </w:p>
        </w:tc>
        <w:tc>
          <w:tcPr>
            <w:tcW w:w="971" w:type="dxa"/>
            <w:tcBorders>
              <w:top w:val="single" w:sz="12" w:space="0" w:color="auto"/>
              <w:left w:val="single" w:sz="4" w:space="0" w:color="auto"/>
              <w:bottom w:val="single" w:sz="12" w:space="0" w:color="auto"/>
              <w:right w:val="single" w:sz="12" w:space="0" w:color="auto"/>
            </w:tcBorders>
            <w:vAlign w:val="bottom"/>
          </w:tcPr>
          <w:p w:rsidR="009421EE" w:rsidRPr="00D33DDE" w:rsidRDefault="00113582" w:rsidP="00BF1998">
            <w:pPr>
              <w:rPr>
                <w:rStyle w:val="Guidance"/>
                <w:szCs w:val="18"/>
              </w:rPr>
            </w:pPr>
            <w:r w:rsidRPr="002603C8">
              <w:rPr>
                <w:rStyle w:val="Heading2Char"/>
                <w:sz w:val="18"/>
                <w:szCs w:val="18"/>
                <w:lang w:val="cy-GB"/>
              </w:rPr>
              <w:t xml:space="preserve">__ </w:t>
            </w:r>
            <w:r w:rsidRPr="00240660">
              <w:rPr>
                <w:rStyle w:val="Guidance"/>
                <w:szCs w:val="18"/>
                <w:lang w:val="cy-GB"/>
              </w:rPr>
              <w:t>__ __</w:t>
            </w:r>
          </w:p>
        </w:tc>
      </w:tr>
      <w:tr w:rsidR="00653C1A" w:rsidTr="002603C8">
        <w:trPr>
          <w:cantSplit/>
          <w:trHeight w:val="1718"/>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9421EE" w:rsidRPr="002603C8" w:rsidRDefault="00113582" w:rsidP="009421EE">
            <w:pPr>
              <w:jc w:val="center"/>
              <w:rPr>
                <w:b/>
              </w:rPr>
            </w:pPr>
            <w:r w:rsidRPr="002603C8">
              <w:rPr>
                <w:b/>
                <w:bCs/>
                <w:lang w:val="cy-GB"/>
              </w:rPr>
              <w:t>Deilliant 3</w:t>
            </w:r>
          </w:p>
        </w:tc>
        <w:tc>
          <w:tcPr>
            <w:tcW w:w="2362" w:type="dxa"/>
            <w:tcBorders>
              <w:top w:val="single" w:sz="12" w:space="0" w:color="auto"/>
              <w:left w:val="single" w:sz="12" w:space="0" w:color="auto"/>
              <w:bottom w:val="single" w:sz="2" w:space="0" w:color="auto"/>
              <w:right w:val="single" w:sz="2" w:space="0" w:color="auto"/>
            </w:tcBorders>
            <w:shd w:val="clear" w:color="auto" w:fill="auto"/>
          </w:tcPr>
          <w:p w:rsidR="009421EE" w:rsidRPr="00C05E86" w:rsidRDefault="00113582" w:rsidP="00BF1998">
            <w:r w:rsidRPr="009421EE">
              <w:rPr>
                <w:lang w:val="cy-GB"/>
              </w:rPr>
              <w:t>cydnabod bod geiriau wedi’u ffurfio o ffonemau a bod y rhain wedi’u cynrychioli gan graffemau. Byddant yn darllen rhai geiriau cyfarwydd, syml gan ddefnyddio strategaethau gyda chymorth ac yn dangos ymwybyddiaeth o atalnodi syml.</w:t>
            </w:r>
          </w:p>
        </w:tc>
        <w:tc>
          <w:tcPr>
            <w:tcW w:w="6393" w:type="dxa"/>
            <w:tcBorders>
              <w:top w:val="single" w:sz="12" w:space="0" w:color="auto"/>
              <w:left w:val="single" w:sz="2" w:space="0" w:color="auto"/>
              <w:bottom w:val="single" w:sz="2" w:space="0" w:color="auto"/>
              <w:right w:val="single" w:sz="2" w:space="0" w:color="auto"/>
            </w:tcBorders>
            <w:shd w:val="clear" w:color="auto" w:fill="auto"/>
          </w:tcPr>
          <w:p w:rsidR="009421EE" w:rsidRPr="00C05E86" w:rsidRDefault="00113582" w:rsidP="009421EE">
            <w:r w:rsidRPr="009F4147">
              <w:rPr>
                <w:lang w:val="cy-GB"/>
              </w:rPr>
              <w:t xml:space="preserve">gwybod y rhan fwyaf o’r graffemau llythrennau bach a byddant yn gallu eu defnyddio i gyfuno a segmentu cyfuniadau o lythrennau a wyddys. Byddant yn adnabod geiriau cyfarwydd a syml, gan gynnwys geiriau aml eu defnydd, geiriau cyfarwydd a chytsain-llafariad-cytsain, </w:t>
            </w:r>
            <w:r w:rsidRPr="009F4147">
              <w:rPr>
                <w:i/>
                <w:iCs/>
                <w:lang w:val="cy-GB"/>
              </w:rPr>
              <w:t>e.e. mam, dad, cath neu gi</w:t>
            </w:r>
            <w:r w:rsidRPr="009F4147">
              <w:rPr>
                <w:lang w:val="cy-GB"/>
              </w:rPr>
              <w:t xml:space="preserve">. Gyda chymorth oedolyn, byddant yn defnyddio’r strategaethau darllen canlynol: strategaethau ffoneg i ddadgodio geiriau syml, adnabod geiriau aml eu defnydd, cliwiau cyd-destun, </w:t>
            </w:r>
            <w:r w:rsidRPr="009F4147">
              <w:rPr>
                <w:i/>
                <w:iCs/>
                <w:lang w:val="cy-GB"/>
              </w:rPr>
              <w:t xml:space="preserve">e.e. lluniau, synau cychwynnol, </w:t>
            </w:r>
            <w:r w:rsidRPr="009F4147">
              <w:rPr>
                <w:lang w:val="cy-GB"/>
              </w:rPr>
              <w:t>ailadrodd mewn testun a chyfatebiaeth un i un rhwng y gair ysgrifenedig a’r gair llafar. Bydd plant yn dangos ymwybyddiaeth o briflythrennau ac atalnodau llawn wrth ddarllen yn uchel, gan aros a dilyn print yn briodol.</w:t>
            </w:r>
          </w:p>
        </w:tc>
        <w:tc>
          <w:tcPr>
            <w:tcW w:w="4761" w:type="dxa"/>
            <w:tcBorders>
              <w:top w:val="single" w:sz="12" w:space="0" w:color="auto"/>
              <w:left w:val="single" w:sz="2" w:space="0" w:color="auto"/>
              <w:right w:val="single" w:sz="4" w:space="0" w:color="auto"/>
            </w:tcBorders>
            <w:shd w:val="clear" w:color="auto" w:fill="auto"/>
          </w:tcPr>
          <w:p w:rsidR="009421EE" w:rsidRPr="00DE0FF1" w:rsidRDefault="00794A79" w:rsidP="00BF1998"/>
        </w:tc>
        <w:tc>
          <w:tcPr>
            <w:tcW w:w="971" w:type="dxa"/>
            <w:tcBorders>
              <w:top w:val="single" w:sz="12" w:space="0" w:color="auto"/>
              <w:left w:val="single" w:sz="4" w:space="0" w:color="auto"/>
              <w:bottom w:val="single" w:sz="12" w:space="0" w:color="auto"/>
              <w:right w:val="single" w:sz="12" w:space="0" w:color="auto"/>
            </w:tcBorders>
            <w:vAlign w:val="bottom"/>
          </w:tcPr>
          <w:p w:rsidR="009421EE" w:rsidRPr="00D33DDE" w:rsidRDefault="00113582" w:rsidP="00BF1998">
            <w:pPr>
              <w:rPr>
                <w:rStyle w:val="Guidance"/>
                <w:szCs w:val="18"/>
              </w:rPr>
            </w:pPr>
            <w:r w:rsidRPr="00240660">
              <w:rPr>
                <w:rStyle w:val="Guidance"/>
                <w:szCs w:val="18"/>
                <w:lang w:val="cy-GB"/>
              </w:rPr>
              <w:t>__ __ __</w:t>
            </w:r>
          </w:p>
        </w:tc>
      </w:tr>
      <w:tr w:rsidR="00653C1A" w:rsidTr="002603C8">
        <w:trPr>
          <w:cantSplit/>
          <w:trHeight w:val="1531"/>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9421EE" w:rsidRPr="002603C8" w:rsidRDefault="00113582" w:rsidP="009421EE">
            <w:pPr>
              <w:jc w:val="center"/>
              <w:rPr>
                <w:b/>
              </w:rPr>
            </w:pPr>
            <w:r w:rsidRPr="002603C8">
              <w:rPr>
                <w:b/>
                <w:bCs/>
                <w:lang w:val="cy-GB"/>
              </w:rPr>
              <w:t>Deilliant 4</w:t>
            </w:r>
          </w:p>
        </w:tc>
        <w:tc>
          <w:tcPr>
            <w:tcW w:w="2362" w:type="dxa"/>
            <w:tcBorders>
              <w:top w:val="single" w:sz="12" w:space="0" w:color="auto"/>
              <w:left w:val="single" w:sz="12" w:space="0" w:color="auto"/>
              <w:bottom w:val="single" w:sz="2" w:space="0" w:color="auto"/>
              <w:right w:val="single" w:sz="2" w:space="0" w:color="auto"/>
            </w:tcBorders>
            <w:shd w:val="clear" w:color="auto" w:fill="auto"/>
          </w:tcPr>
          <w:p w:rsidR="009421EE" w:rsidRDefault="00113582" w:rsidP="009421EE">
            <w:r>
              <w:rPr>
                <w:lang w:val="cy-GB"/>
              </w:rPr>
              <w:t>adnabod geiriau cyfarwydd a defnyddio strategaethau i ddatgodio geiriau anghyfarwydd, dilyn print gyda’u llygaid a darllen atalnodi gyda mynegiant.</w:t>
            </w:r>
          </w:p>
          <w:p w:rsidR="009421EE" w:rsidRDefault="00794A79" w:rsidP="009421EE"/>
          <w:p w:rsidR="009421EE" w:rsidRPr="00C05E86" w:rsidRDefault="00794A79" w:rsidP="009421EE"/>
        </w:tc>
        <w:tc>
          <w:tcPr>
            <w:tcW w:w="6393" w:type="dxa"/>
            <w:tcBorders>
              <w:top w:val="single" w:sz="12" w:space="0" w:color="auto"/>
              <w:left w:val="single" w:sz="2" w:space="0" w:color="auto"/>
              <w:bottom w:val="single" w:sz="2" w:space="0" w:color="auto"/>
              <w:right w:val="single" w:sz="2" w:space="0" w:color="auto"/>
            </w:tcBorders>
            <w:shd w:val="clear" w:color="auto" w:fill="auto"/>
          </w:tcPr>
          <w:p w:rsidR="009421EE" w:rsidRPr="009F4147" w:rsidRDefault="00113582" w:rsidP="009421EE">
            <w:r w:rsidRPr="009F4147">
              <w:rPr>
                <w:lang w:val="cy-GB"/>
              </w:rPr>
              <w:t xml:space="preserve">defnyddio amrywiaeth o strategaethau wrth ddarllen gan gynnwys cyfuno geiriau cytseiniol cyfagos, </w:t>
            </w:r>
            <w:r w:rsidRPr="009F4147">
              <w:rPr>
                <w:i/>
                <w:iCs/>
                <w:lang w:val="cy-GB"/>
              </w:rPr>
              <w:t>e.e. cath a coch</w:t>
            </w:r>
            <w:r w:rsidRPr="009F4147">
              <w:rPr>
                <w:lang w:val="cy-GB"/>
              </w:rPr>
              <w:t xml:space="preserve">, gan ddilyn print gyda’u llygaid a phwyntio at eiriau anodd, strategaethau ffoneg i ddadgodio geiriau (segmentu ffonemau, llythrennau cychwynnol ac odl), adnabod geiriau aml eu defnydd (gan gynnwys geiriau cyfarwydd), cliwiau cyd-destun, </w:t>
            </w:r>
            <w:r w:rsidRPr="009F4147">
              <w:rPr>
                <w:i/>
                <w:iCs/>
                <w:lang w:val="cy-GB"/>
              </w:rPr>
              <w:t>e.e. gwybodaeth flaenorol, cliwiau graffig a chystrawennol</w:t>
            </w:r>
            <w:r w:rsidRPr="009F4147">
              <w:rPr>
                <w:lang w:val="cy-GB"/>
              </w:rPr>
              <w:t>, hunangywiro, gan gynnwys ailddarllen a darllen ymlaen.</w:t>
            </w:r>
          </w:p>
          <w:p w:rsidR="009421EE" w:rsidRPr="00C05E86" w:rsidRDefault="00113582">
            <w:r w:rsidRPr="009F4147">
              <w:rPr>
                <w:lang w:val="cy-GB"/>
              </w:rPr>
              <w:t xml:space="preserve"> Bydd atalnodi, gan gynnwys gofynodau, dyfynodau ac ebychnodau yn cael eu darllen gyda mynegiant. Bydd plant yn dangos dealltwriaeth o atalnodi drwy newid goslef neu gyflymdra eu darllen.</w:t>
            </w:r>
          </w:p>
        </w:tc>
        <w:tc>
          <w:tcPr>
            <w:tcW w:w="4761" w:type="dxa"/>
            <w:tcBorders>
              <w:top w:val="single" w:sz="12" w:space="0" w:color="auto"/>
              <w:left w:val="single" w:sz="2" w:space="0" w:color="auto"/>
              <w:right w:val="single" w:sz="4" w:space="0" w:color="auto"/>
            </w:tcBorders>
            <w:shd w:val="clear" w:color="auto" w:fill="auto"/>
          </w:tcPr>
          <w:p w:rsidR="009421EE" w:rsidRPr="00DE0FF1" w:rsidRDefault="00794A79" w:rsidP="00BF1998">
            <w:pPr>
              <w:rPr>
                <w:rStyle w:val="CommentTextChar"/>
              </w:rPr>
            </w:pPr>
          </w:p>
        </w:tc>
        <w:tc>
          <w:tcPr>
            <w:tcW w:w="971" w:type="dxa"/>
            <w:tcBorders>
              <w:top w:val="single" w:sz="12" w:space="0" w:color="auto"/>
              <w:left w:val="single" w:sz="4" w:space="0" w:color="auto"/>
              <w:bottom w:val="single" w:sz="12" w:space="0" w:color="auto"/>
              <w:right w:val="single" w:sz="12" w:space="0" w:color="auto"/>
            </w:tcBorders>
            <w:vAlign w:val="bottom"/>
          </w:tcPr>
          <w:p w:rsidR="009421EE" w:rsidRPr="002603C8" w:rsidRDefault="00113582" w:rsidP="00BF1998">
            <w:pPr>
              <w:rPr>
                <w:rStyle w:val="Heading2Char"/>
                <w:rFonts w:asciiTheme="minorHAnsi" w:hAnsiTheme="minorHAnsi" w:cstheme="minorHAnsi"/>
                <w:sz w:val="18"/>
                <w:szCs w:val="18"/>
              </w:rPr>
            </w:pPr>
            <w:r w:rsidRPr="002603C8">
              <w:rPr>
                <w:rStyle w:val="Heading2Char"/>
                <w:rFonts w:ascii="Calibri" w:hAnsi="Calibri" w:cstheme="minorHAnsi"/>
                <w:sz w:val="18"/>
                <w:szCs w:val="18"/>
                <w:lang w:val="cy-GB"/>
              </w:rPr>
              <w:t>__ __ __</w:t>
            </w:r>
          </w:p>
        </w:tc>
      </w:tr>
      <w:tr w:rsidR="00653C1A" w:rsidTr="002603C8">
        <w:trPr>
          <w:cantSplit/>
          <w:trHeight w:val="1525"/>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9421EE" w:rsidRPr="002603C8" w:rsidRDefault="00113582" w:rsidP="009421EE">
            <w:pPr>
              <w:jc w:val="center"/>
              <w:rPr>
                <w:b/>
              </w:rPr>
            </w:pPr>
            <w:r w:rsidRPr="002603C8">
              <w:rPr>
                <w:b/>
                <w:bCs/>
                <w:lang w:val="cy-GB"/>
              </w:rPr>
              <w:t>Deilliant 5</w:t>
            </w:r>
          </w:p>
        </w:tc>
        <w:tc>
          <w:tcPr>
            <w:tcW w:w="2362" w:type="dxa"/>
            <w:tcBorders>
              <w:top w:val="single" w:sz="12" w:space="0" w:color="auto"/>
              <w:left w:val="single" w:sz="12" w:space="0" w:color="auto"/>
              <w:bottom w:val="single" w:sz="12" w:space="0" w:color="auto"/>
              <w:right w:val="single" w:sz="2" w:space="0" w:color="auto"/>
            </w:tcBorders>
            <w:shd w:val="clear" w:color="auto" w:fill="auto"/>
          </w:tcPr>
          <w:p w:rsidR="009421EE" w:rsidRPr="00C05E86" w:rsidRDefault="00113582">
            <w:r>
              <w:rPr>
                <w:lang w:val="cy-GB"/>
              </w:rPr>
              <w:t>defnyddio amrywiaeth o strategaethau wrth ddarllen testunau anghyfarwydd addas i ddeall yr ystyr, dilyn print yn fwy cyflym gyda chywirdeb, rhuglder a phwyslais cynyddol.</w:t>
            </w:r>
          </w:p>
        </w:tc>
        <w:tc>
          <w:tcPr>
            <w:tcW w:w="6393" w:type="dxa"/>
            <w:tcBorders>
              <w:top w:val="single" w:sz="12" w:space="0" w:color="auto"/>
              <w:left w:val="single" w:sz="2" w:space="0" w:color="auto"/>
              <w:bottom w:val="single" w:sz="12" w:space="0" w:color="auto"/>
              <w:right w:val="single" w:sz="2" w:space="0" w:color="auto"/>
            </w:tcBorders>
            <w:shd w:val="clear" w:color="auto" w:fill="auto"/>
          </w:tcPr>
          <w:p w:rsidR="009F4147" w:rsidRDefault="00113582" w:rsidP="009F4147">
            <w:r>
              <w:rPr>
                <w:lang w:val="cy-GB"/>
              </w:rPr>
              <w:t xml:space="preserve">adnabod llawer iawn o eiriau wrth eu gweld a chyflymder y darllen yn gwella. Mae'r strategaethau a ddefnyddir yn cynnwys: strategaethau ffoneg, gan ddefnyddio pob ffonem a’u graffemau cyfatebol wrth gyfuno a segmentu geiriau dwy sillaf a thair sillaf, adnabod geiriau aml eu defnydd, cliwiau cyd-destun, </w:t>
            </w:r>
            <w:r>
              <w:rPr>
                <w:i/>
                <w:iCs/>
                <w:lang w:val="cy-GB"/>
              </w:rPr>
              <w:t>e.e. gwybodaeth flaenorol, c</w:t>
            </w:r>
            <w:r>
              <w:rPr>
                <w:lang w:val="cy-GB"/>
              </w:rPr>
              <w:t>liwiau graffig a chystrawennol, hunangywiro, gan gynnwys ailddarllen a darllen ymlaen.</w:t>
            </w:r>
          </w:p>
          <w:p w:rsidR="009F4147" w:rsidRDefault="00113582" w:rsidP="009F4147">
            <w:r>
              <w:rPr>
                <w:i/>
                <w:iCs/>
                <w:lang w:val="cy-GB"/>
              </w:rPr>
              <w:t xml:space="preserve"> </w:t>
            </w:r>
            <w:r>
              <w:rPr>
                <w:lang w:val="cy-GB"/>
              </w:rPr>
              <w:t>Bydd y plant yn gwneud ymdrech fwriadol i amseru eu lleferydd, defnyddio goslef gywir ar gyfer gofynodau, ebychnodau, a byddant yn amrywio eu llais wrth ddarllen testun mewn dyfynodau.</w:t>
            </w:r>
          </w:p>
          <w:p w:rsidR="009421EE" w:rsidRPr="00C05E86" w:rsidRDefault="00794A79"/>
        </w:tc>
        <w:tc>
          <w:tcPr>
            <w:tcW w:w="4761" w:type="dxa"/>
            <w:tcBorders>
              <w:top w:val="single" w:sz="12" w:space="0" w:color="auto"/>
              <w:left w:val="single" w:sz="2" w:space="0" w:color="auto"/>
              <w:bottom w:val="single" w:sz="12" w:space="0" w:color="auto"/>
              <w:right w:val="single" w:sz="4" w:space="0" w:color="auto"/>
            </w:tcBorders>
            <w:shd w:val="clear" w:color="auto" w:fill="auto"/>
          </w:tcPr>
          <w:p w:rsidR="009421EE" w:rsidRPr="00DE0FF1" w:rsidRDefault="00794A79" w:rsidP="00BF1998"/>
        </w:tc>
        <w:tc>
          <w:tcPr>
            <w:tcW w:w="971" w:type="dxa"/>
            <w:tcBorders>
              <w:top w:val="single" w:sz="12" w:space="0" w:color="auto"/>
              <w:left w:val="single" w:sz="4" w:space="0" w:color="auto"/>
              <w:bottom w:val="single" w:sz="12" w:space="0" w:color="auto"/>
              <w:right w:val="single" w:sz="12" w:space="0" w:color="auto"/>
            </w:tcBorders>
            <w:vAlign w:val="bottom"/>
          </w:tcPr>
          <w:p w:rsidR="009421EE" w:rsidRPr="00D33DDE" w:rsidRDefault="00113582" w:rsidP="00BF1998">
            <w:pPr>
              <w:rPr>
                <w:rStyle w:val="Guidance"/>
                <w:szCs w:val="18"/>
              </w:rPr>
            </w:pPr>
            <w:r w:rsidRPr="00240660">
              <w:rPr>
                <w:rStyle w:val="Guidance"/>
                <w:szCs w:val="18"/>
                <w:lang w:val="cy-GB"/>
              </w:rPr>
              <w:t>__ __ __</w:t>
            </w:r>
          </w:p>
        </w:tc>
      </w:tr>
      <w:tr w:rsidR="00653C1A" w:rsidTr="002603C8">
        <w:trPr>
          <w:cantSplit/>
          <w:trHeight w:val="1250"/>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9421EE" w:rsidRPr="002603C8" w:rsidRDefault="00113582" w:rsidP="009421EE">
            <w:pPr>
              <w:jc w:val="center"/>
              <w:rPr>
                <w:b/>
              </w:rPr>
            </w:pPr>
            <w:r w:rsidRPr="002603C8">
              <w:rPr>
                <w:b/>
                <w:bCs/>
                <w:lang w:val="cy-GB"/>
              </w:rPr>
              <w:t>Deilliant 6</w:t>
            </w:r>
          </w:p>
        </w:tc>
        <w:tc>
          <w:tcPr>
            <w:tcW w:w="2362" w:type="dxa"/>
            <w:tcBorders>
              <w:top w:val="single" w:sz="12" w:space="0" w:color="auto"/>
              <w:left w:val="single" w:sz="12" w:space="0" w:color="auto"/>
              <w:bottom w:val="single" w:sz="12" w:space="0" w:color="auto"/>
              <w:right w:val="single" w:sz="2" w:space="0" w:color="auto"/>
            </w:tcBorders>
            <w:shd w:val="clear" w:color="auto" w:fill="auto"/>
          </w:tcPr>
          <w:p w:rsidR="009F4147" w:rsidRDefault="00113582" w:rsidP="009F4147">
            <w:r>
              <w:rPr>
                <w:lang w:val="cy-GB"/>
              </w:rPr>
              <w:t xml:space="preserve">Darllen yn annibynnol a defnyddio strategaethau </w:t>
            </w:r>
          </w:p>
          <w:p w:rsidR="009421EE" w:rsidRPr="00C05E86" w:rsidRDefault="00113582">
            <w:r>
              <w:rPr>
                <w:lang w:val="cy-GB"/>
              </w:rPr>
              <w:t>priodol i ddeall yr ystyr, darllen yn rhugl a gyda mynegiant.</w:t>
            </w:r>
          </w:p>
        </w:tc>
        <w:tc>
          <w:tcPr>
            <w:tcW w:w="6393" w:type="dxa"/>
            <w:tcBorders>
              <w:top w:val="single" w:sz="12" w:space="0" w:color="auto"/>
              <w:left w:val="single" w:sz="2" w:space="0" w:color="auto"/>
              <w:bottom w:val="single" w:sz="12" w:space="0" w:color="auto"/>
              <w:right w:val="single" w:sz="2" w:space="0" w:color="auto"/>
            </w:tcBorders>
            <w:shd w:val="clear" w:color="auto" w:fill="auto"/>
          </w:tcPr>
          <w:p w:rsidR="009421EE" w:rsidRDefault="00113582" w:rsidP="009F4147">
            <w:r>
              <w:rPr>
                <w:lang w:val="cy-GB"/>
              </w:rPr>
              <w:t>darllen yn annibynnol gan ddefnyddio strategaethau gan gynnwys: defnyddio gwybodaeth o wreiddiau a theuluoedd geiriau, gramadeg, strwythur brawddegau a thestunau cyfan, cynnwys a chyd-destun i wneud synnwyr o eiriau, brawddegau a thestunau cyfan, defnyddio darllen cyflym, darllen agos, anodi, rhagweld er mwyn cip-ddarllen testunau i gael hanfod yr ystyr, syniadau a themâu allweddol, a chwilio am wybodaeth fanwl. Bydd plant yn defnyddio atalnodi gyda chywirdeb cynyddol i ddarllen yn uchel gyda mynegiant.</w:t>
            </w:r>
          </w:p>
        </w:tc>
        <w:tc>
          <w:tcPr>
            <w:tcW w:w="4761" w:type="dxa"/>
            <w:tcBorders>
              <w:top w:val="single" w:sz="12" w:space="0" w:color="auto"/>
              <w:left w:val="single" w:sz="2" w:space="0" w:color="auto"/>
              <w:bottom w:val="single" w:sz="12" w:space="0" w:color="auto"/>
              <w:right w:val="single" w:sz="4" w:space="0" w:color="auto"/>
            </w:tcBorders>
            <w:shd w:val="clear" w:color="auto" w:fill="auto"/>
          </w:tcPr>
          <w:p w:rsidR="009421EE" w:rsidRPr="00DE0FF1" w:rsidRDefault="00794A79" w:rsidP="00BF1998">
            <w:pPr>
              <w:rPr>
                <w:rStyle w:val="Guidance"/>
              </w:rPr>
            </w:pPr>
          </w:p>
        </w:tc>
        <w:tc>
          <w:tcPr>
            <w:tcW w:w="971" w:type="dxa"/>
            <w:tcBorders>
              <w:top w:val="single" w:sz="12" w:space="0" w:color="auto"/>
              <w:left w:val="single" w:sz="4" w:space="0" w:color="auto"/>
              <w:bottom w:val="single" w:sz="12" w:space="0" w:color="auto"/>
              <w:right w:val="single" w:sz="12" w:space="0" w:color="auto"/>
            </w:tcBorders>
            <w:vAlign w:val="bottom"/>
          </w:tcPr>
          <w:p w:rsidR="009421EE" w:rsidRPr="00D33DDE" w:rsidRDefault="00113582" w:rsidP="00BF1998">
            <w:pPr>
              <w:rPr>
                <w:rStyle w:val="Guidance"/>
                <w:szCs w:val="18"/>
              </w:rPr>
            </w:pPr>
            <w:r w:rsidRPr="00240660">
              <w:rPr>
                <w:rStyle w:val="Guidance"/>
                <w:szCs w:val="18"/>
                <w:lang w:val="cy-GB"/>
              </w:rPr>
              <w:t>__ __ __</w:t>
            </w:r>
          </w:p>
        </w:tc>
      </w:tr>
    </w:tbl>
    <w:p w:rsidR="008025F2" w:rsidRDefault="00794A79" w:rsidP="008025F2">
      <w:pPr>
        <w:rPr>
          <w:b/>
          <w:sz w:val="20"/>
          <w:szCs w:val="20"/>
        </w:rPr>
      </w:pPr>
    </w:p>
    <w:p w:rsidR="008025F2" w:rsidRPr="00420955" w:rsidRDefault="00420955" w:rsidP="00420955">
      <w:pPr>
        <w:spacing w:after="200" w:line="276" w:lineRule="auto"/>
        <w:rPr>
          <w:b/>
          <w:bCs/>
          <w:sz w:val="20"/>
          <w:szCs w:val="20"/>
          <w:lang w:val="cy-GB"/>
        </w:rPr>
      </w:pPr>
      <w:r>
        <w:rPr>
          <w:b/>
          <w:bCs/>
          <w:sz w:val="20"/>
          <w:szCs w:val="20"/>
          <w:lang w:val="cy-GB"/>
        </w:rPr>
        <w:br/>
      </w:r>
      <w:r w:rsidR="00113582">
        <w:rPr>
          <w:b/>
          <w:bCs/>
          <w:sz w:val="20"/>
          <w:szCs w:val="20"/>
          <w:lang w:val="cy-GB"/>
        </w:rPr>
        <w:t>Ysgrifennu – Llawysgrifen</w:t>
      </w:r>
    </w:p>
    <w:p w:rsidR="00CE64DD" w:rsidRPr="009706F7" w:rsidRDefault="00794A79" w:rsidP="008025F2">
      <w:pPr>
        <w:rPr>
          <w:b/>
          <w:sz w:val="20"/>
          <w:szCs w:val="20"/>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2362"/>
        <w:gridCol w:w="5814"/>
        <w:gridCol w:w="5148"/>
        <w:gridCol w:w="1163"/>
      </w:tblGrid>
      <w:tr w:rsidR="00653C1A" w:rsidTr="002603C8">
        <w:trPr>
          <w:cantSplit/>
          <w:trHeight w:val="379"/>
        </w:trPr>
        <w:tc>
          <w:tcPr>
            <w:tcW w:w="1101" w:type="dxa"/>
            <w:tcBorders>
              <w:top w:val="nil"/>
              <w:left w:val="nil"/>
              <w:bottom w:val="single" w:sz="12" w:space="0" w:color="auto"/>
              <w:right w:val="single" w:sz="12" w:space="0" w:color="auto"/>
            </w:tcBorders>
            <w:shd w:val="clear" w:color="auto" w:fill="auto"/>
            <w:vAlign w:val="center"/>
          </w:tcPr>
          <w:p w:rsidR="00CE64DD" w:rsidRPr="00971540" w:rsidRDefault="00113582" w:rsidP="00D33DDE">
            <w:pPr>
              <w:pStyle w:val="OutcomeHeading"/>
              <w:ind w:left="0" w:right="0"/>
              <w:rPr>
                <w:b/>
                <w:sz w:val="16"/>
                <w:szCs w:val="16"/>
              </w:rPr>
            </w:pPr>
            <w:r w:rsidRPr="00971540">
              <w:rPr>
                <w:b/>
                <w:bCs/>
                <w:sz w:val="16"/>
                <w:szCs w:val="16"/>
                <w:lang w:val="cy-GB"/>
              </w:rPr>
              <w:t xml:space="preserve">Ffrâm sgiliau      </w:t>
            </w:r>
          </w:p>
        </w:tc>
        <w:tc>
          <w:tcPr>
            <w:tcW w:w="2362" w:type="dxa"/>
            <w:tcBorders>
              <w:top w:val="single" w:sz="12" w:space="0" w:color="auto"/>
              <w:left w:val="single" w:sz="12" w:space="0" w:color="auto"/>
              <w:bottom w:val="single" w:sz="12" w:space="0" w:color="auto"/>
              <w:right w:val="single" w:sz="2" w:space="0" w:color="auto"/>
            </w:tcBorders>
            <w:shd w:val="clear" w:color="auto" w:fill="auto"/>
          </w:tcPr>
          <w:p w:rsidR="00CE64DD" w:rsidRPr="00971540" w:rsidRDefault="00794A79" w:rsidP="00D33DDE">
            <w:pPr>
              <w:rPr>
                <w:b/>
              </w:rPr>
            </w:pPr>
          </w:p>
          <w:p w:rsidR="00CE64DD" w:rsidRPr="00971540" w:rsidRDefault="00113582" w:rsidP="00D33DDE">
            <w:pPr>
              <w:rPr>
                <w:b/>
              </w:rPr>
            </w:pPr>
            <w:r w:rsidRPr="00971540">
              <w:rPr>
                <w:b/>
                <w:bCs/>
                <w:lang w:val="cy-GB"/>
              </w:rPr>
              <w:t>Mae plant yn gallu:</w:t>
            </w:r>
          </w:p>
        </w:tc>
        <w:tc>
          <w:tcPr>
            <w:tcW w:w="5814" w:type="dxa"/>
            <w:tcBorders>
              <w:top w:val="single" w:sz="12" w:space="0" w:color="auto"/>
              <w:left w:val="single" w:sz="2" w:space="0" w:color="auto"/>
              <w:bottom w:val="single" w:sz="2" w:space="0" w:color="auto"/>
              <w:right w:val="single" w:sz="2" w:space="0" w:color="auto"/>
            </w:tcBorders>
            <w:shd w:val="clear" w:color="auto" w:fill="auto"/>
          </w:tcPr>
          <w:p w:rsidR="00CE64DD" w:rsidRPr="00971540" w:rsidRDefault="00794A79" w:rsidP="00D33DDE">
            <w:pPr>
              <w:rPr>
                <w:b/>
              </w:rPr>
            </w:pPr>
          </w:p>
          <w:p w:rsidR="00CE64DD" w:rsidRPr="00971540" w:rsidRDefault="00113582" w:rsidP="00D33DDE">
            <w:pPr>
              <w:rPr>
                <w:b/>
              </w:rPr>
            </w:pPr>
            <w:r w:rsidRPr="00971540">
              <w:rPr>
                <w:b/>
                <w:bCs/>
                <w:lang w:val="cy-GB"/>
              </w:rPr>
              <w:t>Gellir arsylwi ar blant yn:</w:t>
            </w:r>
          </w:p>
        </w:tc>
        <w:tc>
          <w:tcPr>
            <w:tcW w:w="5148" w:type="dxa"/>
            <w:tcBorders>
              <w:top w:val="single" w:sz="12" w:space="0" w:color="auto"/>
              <w:left w:val="single" w:sz="2" w:space="0" w:color="auto"/>
              <w:right w:val="single" w:sz="4" w:space="0" w:color="auto"/>
            </w:tcBorders>
            <w:shd w:val="clear" w:color="auto" w:fill="auto"/>
          </w:tcPr>
          <w:p w:rsidR="00CE64DD" w:rsidRPr="00971540" w:rsidRDefault="00794A79" w:rsidP="00D33DDE">
            <w:pPr>
              <w:rPr>
                <w:rStyle w:val="Guidance"/>
                <w:rFonts w:ascii="Arial" w:hAnsi="Arial"/>
                <w:b/>
                <w:sz w:val="16"/>
              </w:rPr>
            </w:pPr>
          </w:p>
          <w:p w:rsidR="00CE64DD" w:rsidRPr="00971540" w:rsidRDefault="00113582" w:rsidP="00D33DDE">
            <w:pPr>
              <w:rPr>
                <w:rStyle w:val="Guidance"/>
                <w:rFonts w:ascii="Arial" w:hAnsi="Arial"/>
                <w:b/>
                <w:sz w:val="16"/>
              </w:rPr>
            </w:pPr>
            <w:r w:rsidRPr="00971540">
              <w:rPr>
                <w:rStyle w:val="Guidance"/>
                <w:rFonts w:ascii="Arial" w:hAnsi="Arial"/>
                <w:b/>
                <w:bCs/>
                <w:sz w:val="16"/>
                <w:lang w:val="cy-GB"/>
              </w:rPr>
              <w:t>Arsylwi:</w:t>
            </w:r>
          </w:p>
        </w:tc>
        <w:tc>
          <w:tcPr>
            <w:tcW w:w="1163" w:type="dxa"/>
            <w:tcBorders>
              <w:top w:val="single" w:sz="12" w:space="0" w:color="auto"/>
              <w:left w:val="single" w:sz="4" w:space="0" w:color="auto"/>
              <w:bottom w:val="single" w:sz="12" w:space="0" w:color="auto"/>
              <w:right w:val="single" w:sz="12" w:space="0" w:color="auto"/>
            </w:tcBorders>
            <w:vAlign w:val="bottom"/>
          </w:tcPr>
          <w:p w:rsidR="00CE64DD" w:rsidRDefault="00794A79" w:rsidP="00D33DDE">
            <w:pPr>
              <w:rPr>
                <w:rStyle w:val="Guidance"/>
                <w:rFonts w:ascii="Arial" w:hAnsi="Arial"/>
                <w:b/>
                <w:sz w:val="16"/>
              </w:rPr>
            </w:pPr>
          </w:p>
          <w:p w:rsidR="00CE64DD" w:rsidRDefault="00113582" w:rsidP="00D33DDE">
            <w:pPr>
              <w:rPr>
                <w:rStyle w:val="Guidance"/>
                <w:rFonts w:ascii="Arial" w:hAnsi="Arial"/>
                <w:b/>
                <w:sz w:val="16"/>
              </w:rPr>
            </w:pPr>
            <w:r w:rsidRPr="00971540">
              <w:rPr>
                <w:rStyle w:val="Guidance"/>
                <w:rFonts w:ascii="Arial" w:hAnsi="Arial"/>
                <w:b/>
                <w:bCs/>
                <w:sz w:val="16"/>
                <w:lang w:val="cy-GB"/>
              </w:rPr>
              <w:t>Wedi'i gyflawni?</w:t>
            </w:r>
          </w:p>
          <w:p w:rsidR="00CE64DD" w:rsidRPr="00971540" w:rsidRDefault="00794A79" w:rsidP="00D33DDE">
            <w:pPr>
              <w:rPr>
                <w:rStyle w:val="Guidance"/>
                <w:rFonts w:ascii="Arial" w:hAnsi="Arial"/>
                <w:b/>
                <w:sz w:val="16"/>
              </w:rPr>
            </w:pPr>
          </w:p>
        </w:tc>
      </w:tr>
      <w:tr w:rsidR="00653C1A" w:rsidTr="002603C8">
        <w:trPr>
          <w:cantSplit/>
          <w:trHeight w:val="831"/>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BC7EEF" w:rsidRPr="002603C8" w:rsidRDefault="00113582" w:rsidP="00BC7EEF">
            <w:pPr>
              <w:jc w:val="center"/>
              <w:rPr>
                <w:b/>
              </w:rPr>
            </w:pPr>
            <w:r w:rsidRPr="002603C8">
              <w:rPr>
                <w:b/>
                <w:bCs/>
                <w:lang w:val="cy-GB"/>
              </w:rPr>
              <w:t>Efydd</w:t>
            </w:r>
          </w:p>
        </w:tc>
        <w:tc>
          <w:tcPr>
            <w:tcW w:w="2362" w:type="dxa"/>
            <w:tcBorders>
              <w:top w:val="single" w:sz="12" w:space="0" w:color="auto"/>
              <w:left w:val="single" w:sz="12" w:space="0" w:color="auto"/>
              <w:bottom w:val="single" w:sz="2" w:space="0" w:color="auto"/>
              <w:right w:val="single" w:sz="2" w:space="0" w:color="auto"/>
            </w:tcBorders>
            <w:shd w:val="clear" w:color="auto" w:fill="auto"/>
          </w:tcPr>
          <w:p w:rsidR="00BC7EEF" w:rsidRPr="00116819" w:rsidRDefault="00113582" w:rsidP="00BC7EEF">
            <w:pPr>
              <w:spacing w:before="100" w:beforeAutospacing="1" w:after="100" w:afterAutospacing="1"/>
            </w:pPr>
            <w:r w:rsidRPr="00BC7EEF">
              <w:rPr>
                <w:lang w:val="cy-GB"/>
              </w:rPr>
              <w:t>arbrofi gyda gwneud marciau heb bwrpas.</w:t>
            </w:r>
          </w:p>
        </w:tc>
        <w:tc>
          <w:tcPr>
            <w:tcW w:w="5814" w:type="dxa"/>
            <w:tcBorders>
              <w:top w:val="single" w:sz="12" w:space="0" w:color="auto"/>
              <w:left w:val="single" w:sz="2" w:space="0" w:color="auto"/>
              <w:bottom w:val="single" w:sz="2" w:space="0" w:color="auto"/>
              <w:right w:val="single" w:sz="2" w:space="0" w:color="auto"/>
            </w:tcBorders>
            <w:shd w:val="clear" w:color="auto" w:fill="auto"/>
          </w:tcPr>
          <w:p w:rsidR="00BC7EEF" w:rsidRPr="00BC7EEF" w:rsidRDefault="00113582">
            <w:pPr>
              <w:rPr>
                <w:i/>
              </w:rPr>
            </w:pPr>
            <w:r w:rsidRPr="00BC7EEF">
              <w:rPr>
                <w:lang w:val="cy-GB"/>
              </w:rPr>
              <w:t xml:space="preserve">gwneud marciau ond nid ydynt yn eu creu â phwrpas, </w:t>
            </w:r>
            <w:r w:rsidRPr="00BC7EEF">
              <w:rPr>
                <w:i/>
                <w:iCs/>
                <w:lang w:val="cy-GB"/>
              </w:rPr>
              <w:t>e.e. rhoi eu bysedd trwy baent bys</w:t>
            </w:r>
            <w:r w:rsidRPr="00BC7EEF">
              <w:rPr>
                <w:lang w:val="cy-GB"/>
              </w:rPr>
              <w:t>.</w:t>
            </w:r>
          </w:p>
        </w:tc>
        <w:tc>
          <w:tcPr>
            <w:tcW w:w="5148" w:type="dxa"/>
            <w:tcBorders>
              <w:top w:val="single" w:sz="12" w:space="0" w:color="auto"/>
              <w:left w:val="single" w:sz="2" w:space="0" w:color="auto"/>
              <w:right w:val="single" w:sz="4" w:space="0" w:color="auto"/>
            </w:tcBorders>
            <w:shd w:val="clear" w:color="auto" w:fill="auto"/>
          </w:tcPr>
          <w:p w:rsidR="00BC7EEF" w:rsidRPr="00DE0FF1" w:rsidRDefault="00794A79" w:rsidP="00BF1998"/>
        </w:tc>
        <w:tc>
          <w:tcPr>
            <w:tcW w:w="1163" w:type="dxa"/>
            <w:tcBorders>
              <w:top w:val="single" w:sz="12" w:space="0" w:color="auto"/>
              <w:left w:val="single" w:sz="4" w:space="0" w:color="auto"/>
              <w:bottom w:val="single" w:sz="12" w:space="0" w:color="auto"/>
              <w:right w:val="single" w:sz="12" w:space="0" w:color="auto"/>
            </w:tcBorders>
            <w:vAlign w:val="bottom"/>
          </w:tcPr>
          <w:p w:rsidR="00BC7EEF" w:rsidRPr="0047678C" w:rsidRDefault="00113582" w:rsidP="00BF1998">
            <w:pPr>
              <w:rPr>
                <w:rStyle w:val="Guidance"/>
              </w:rPr>
            </w:pPr>
            <w:r w:rsidRPr="0047678C">
              <w:rPr>
                <w:rStyle w:val="Guidance"/>
                <w:lang w:val="cy-GB"/>
              </w:rPr>
              <w:t>__ __ __</w:t>
            </w:r>
          </w:p>
        </w:tc>
      </w:tr>
      <w:tr w:rsidR="00653C1A" w:rsidTr="002603C8">
        <w:trPr>
          <w:cantSplit/>
          <w:trHeight w:val="956"/>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BC7EEF" w:rsidRPr="002603C8" w:rsidRDefault="00113582" w:rsidP="00BC7EEF">
            <w:pPr>
              <w:jc w:val="center"/>
              <w:rPr>
                <w:b/>
              </w:rPr>
            </w:pPr>
            <w:r w:rsidRPr="002603C8">
              <w:rPr>
                <w:b/>
                <w:bCs/>
                <w:lang w:val="cy-GB"/>
              </w:rPr>
              <w:t>Arian</w:t>
            </w:r>
          </w:p>
        </w:tc>
        <w:tc>
          <w:tcPr>
            <w:tcW w:w="2362" w:type="dxa"/>
            <w:tcBorders>
              <w:top w:val="single" w:sz="12" w:space="0" w:color="auto"/>
              <w:left w:val="single" w:sz="12" w:space="0" w:color="auto"/>
              <w:bottom w:val="single" w:sz="2" w:space="0" w:color="auto"/>
              <w:right w:val="single" w:sz="2" w:space="0" w:color="auto"/>
            </w:tcBorders>
            <w:shd w:val="clear" w:color="auto" w:fill="auto"/>
          </w:tcPr>
          <w:p w:rsidR="00BC7EEF" w:rsidRPr="001020CA" w:rsidRDefault="00113582" w:rsidP="00BC7EEF">
            <w:pPr>
              <w:spacing w:before="100" w:beforeAutospacing="1" w:after="100" w:afterAutospacing="1"/>
            </w:pPr>
            <w:r w:rsidRPr="00BC7EEF">
              <w:rPr>
                <w:lang w:val="cy-GB"/>
              </w:rPr>
              <w:t>dechrau arbrofi gyda gwneud marciau â phwrpas</w:t>
            </w:r>
          </w:p>
        </w:tc>
        <w:tc>
          <w:tcPr>
            <w:tcW w:w="5814" w:type="dxa"/>
            <w:tcBorders>
              <w:top w:val="single" w:sz="12" w:space="0" w:color="auto"/>
              <w:left w:val="single" w:sz="2" w:space="0" w:color="auto"/>
              <w:bottom w:val="single" w:sz="2" w:space="0" w:color="auto"/>
              <w:right w:val="single" w:sz="2" w:space="0" w:color="auto"/>
            </w:tcBorders>
            <w:shd w:val="clear" w:color="auto" w:fill="auto"/>
          </w:tcPr>
          <w:p w:rsidR="00BC7EEF" w:rsidRPr="00116819" w:rsidRDefault="00113582" w:rsidP="00BC7EEF">
            <w:r w:rsidRPr="00BC7EEF">
              <w:rPr>
                <w:lang w:val="cy-GB"/>
              </w:rPr>
              <w:t xml:space="preserve">gwneud marciau heb offer, yn eu creu â phwrpas, </w:t>
            </w:r>
            <w:r w:rsidRPr="00BC7EEF">
              <w:rPr>
                <w:i/>
                <w:iCs/>
                <w:lang w:val="cy-GB"/>
              </w:rPr>
              <w:t>e.e. paentio bysedd, camu mewn pyllau i greu olion traed</w:t>
            </w:r>
            <w:r w:rsidRPr="00BC7EEF">
              <w:rPr>
                <w:lang w:val="cy-GB"/>
              </w:rPr>
              <w:t>.</w:t>
            </w:r>
          </w:p>
        </w:tc>
        <w:tc>
          <w:tcPr>
            <w:tcW w:w="5148" w:type="dxa"/>
            <w:tcBorders>
              <w:top w:val="single" w:sz="12" w:space="0" w:color="auto"/>
              <w:left w:val="single" w:sz="2" w:space="0" w:color="auto"/>
              <w:right w:val="single" w:sz="4" w:space="0" w:color="auto"/>
            </w:tcBorders>
            <w:shd w:val="clear" w:color="auto" w:fill="auto"/>
          </w:tcPr>
          <w:p w:rsidR="00BC7EEF" w:rsidRPr="00DE0FF1" w:rsidRDefault="00794A79" w:rsidP="00BF1998"/>
        </w:tc>
        <w:tc>
          <w:tcPr>
            <w:tcW w:w="1163" w:type="dxa"/>
            <w:tcBorders>
              <w:top w:val="single" w:sz="12" w:space="0" w:color="auto"/>
              <w:left w:val="single" w:sz="4" w:space="0" w:color="auto"/>
              <w:bottom w:val="single" w:sz="12" w:space="0" w:color="auto"/>
              <w:right w:val="single" w:sz="12" w:space="0" w:color="auto"/>
            </w:tcBorders>
            <w:vAlign w:val="bottom"/>
          </w:tcPr>
          <w:p w:rsidR="00BC7EEF" w:rsidRPr="0047678C" w:rsidRDefault="00113582" w:rsidP="00BF1998">
            <w:pPr>
              <w:rPr>
                <w:rStyle w:val="Guidance"/>
              </w:rPr>
            </w:pPr>
            <w:r w:rsidRPr="0047678C">
              <w:rPr>
                <w:rStyle w:val="Guidance"/>
                <w:lang w:val="cy-GB"/>
              </w:rPr>
              <w:t>__ __ __</w:t>
            </w:r>
          </w:p>
        </w:tc>
      </w:tr>
      <w:tr w:rsidR="00653C1A" w:rsidTr="002603C8">
        <w:trPr>
          <w:cantSplit/>
          <w:trHeight w:val="813"/>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BC7EEF" w:rsidRPr="002603C8" w:rsidRDefault="00113582" w:rsidP="00BC7EEF">
            <w:pPr>
              <w:jc w:val="center"/>
              <w:rPr>
                <w:b/>
              </w:rPr>
            </w:pPr>
            <w:r w:rsidRPr="002603C8">
              <w:rPr>
                <w:b/>
                <w:bCs/>
                <w:lang w:val="cy-GB"/>
              </w:rPr>
              <w:t>Aur</w:t>
            </w:r>
          </w:p>
        </w:tc>
        <w:tc>
          <w:tcPr>
            <w:tcW w:w="2362" w:type="dxa"/>
            <w:tcBorders>
              <w:top w:val="single" w:sz="12" w:space="0" w:color="auto"/>
              <w:left w:val="single" w:sz="12" w:space="0" w:color="auto"/>
              <w:bottom w:val="single" w:sz="2" w:space="0" w:color="auto"/>
              <w:right w:val="single" w:sz="2" w:space="0" w:color="auto"/>
            </w:tcBorders>
            <w:shd w:val="clear" w:color="auto" w:fill="auto"/>
          </w:tcPr>
          <w:p w:rsidR="00BC7EEF" w:rsidRPr="001020CA" w:rsidRDefault="00113582" w:rsidP="00BC7EEF">
            <w:pPr>
              <w:spacing w:before="100" w:beforeAutospacing="1" w:after="100" w:afterAutospacing="1"/>
            </w:pPr>
            <w:r w:rsidRPr="00BC7EEF">
              <w:rPr>
                <w:lang w:val="cy-GB"/>
              </w:rPr>
              <w:t>arbrofi gyda gwneud marciau yn bwrpasol, gan ddechrau defnyddio offer gyda’r naill law neu’r llall.</w:t>
            </w:r>
          </w:p>
        </w:tc>
        <w:tc>
          <w:tcPr>
            <w:tcW w:w="5814" w:type="dxa"/>
            <w:tcBorders>
              <w:top w:val="single" w:sz="12" w:space="0" w:color="auto"/>
              <w:left w:val="single" w:sz="2" w:space="0" w:color="auto"/>
              <w:bottom w:val="single" w:sz="2" w:space="0" w:color="auto"/>
              <w:right w:val="single" w:sz="2" w:space="0" w:color="auto"/>
            </w:tcBorders>
            <w:shd w:val="clear" w:color="auto" w:fill="auto"/>
          </w:tcPr>
          <w:p w:rsidR="00BC7EEF" w:rsidRPr="00116819" w:rsidRDefault="00113582" w:rsidP="00BC7EEF">
            <w:r w:rsidRPr="00BC7EEF">
              <w:rPr>
                <w:lang w:val="cy-GB"/>
              </w:rPr>
              <w:t>defnyddio brwshys, creonau, paentio bysedd etc i wneud marciau gan ddefnyddio’r naill law neu’r llall.</w:t>
            </w:r>
          </w:p>
        </w:tc>
        <w:tc>
          <w:tcPr>
            <w:tcW w:w="5148" w:type="dxa"/>
            <w:tcBorders>
              <w:top w:val="single" w:sz="12" w:space="0" w:color="auto"/>
              <w:left w:val="single" w:sz="2" w:space="0" w:color="auto"/>
              <w:right w:val="single" w:sz="4" w:space="0" w:color="auto"/>
            </w:tcBorders>
            <w:shd w:val="clear" w:color="auto" w:fill="auto"/>
          </w:tcPr>
          <w:p w:rsidR="00BC7EEF" w:rsidRPr="00DE0FF1" w:rsidRDefault="00794A79" w:rsidP="00BF1998"/>
        </w:tc>
        <w:tc>
          <w:tcPr>
            <w:tcW w:w="1163" w:type="dxa"/>
            <w:tcBorders>
              <w:top w:val="single" w:sz="12" w:space="0" w:color="auto"/>
              <w:left w:val="single" w:sz="4" w:space="0" w:color="auto"/>
              <w:bottom w:val="single" w:sz="12" w:space="0" w:color="auto"/>
              <w:right w:val="single" w:sz="12" w:space="0" w:color="auto"/>
            </w:tcBorders>
            <w:vAlign w:val="bottom"/>
          </w:tcPr>
          <w:p w:rsidR="00BC7EEF" w:rsidRPr="0047678C" w:rsidRDefault="00113582" w:rsidP="00BF1998">
            <w:pPr>
              <w:rPr>
                <w:rStyle w:val="Guidance"/>
              </w:rPr>
            </w:pPr>
            <w:r w:rsidRPr="0047678C">
              <w:rPr>
                <w:rStyle w:val="Guidance"/>
                <w:lang w:val="cy-GB"/>
              </w:rPr>
              <w:t>__ __ __</w:t>
            </w:r>
          </w:p>
        </w:tc>
      </w:tr>
      <w:tr w:rsidR="00653C1A" w:rsidTr="002603C8">
        <w:trPr>
          <w:cantSplit/>
          <w:trHeight w:val="1120"/>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BC7EEF" w:rsidRPr="002603C8" w:rsidRDefault="00113582" w:rsidP="00BC7EEF">
            <w:pPr>
              <w:jc w:val="center"/>
              <w:rPr>
                <w:b/>
              </w:rPr>
            </w:pPr>
            <w:r w:rsidRPr="002603C8">
              <w:rPr>
                <w:b/>
                <w:bCs/>
                <w:lang w:val="cy-GB"/>
              </w:rPr>
              <w:t>Deilliant 1</w:t>
            </w:r>
          </w:p>
        </w:tc>
        <w:tc>
          <w:tcPr>
            <w:tcW w:w="2362" w:type="dxa"/>
            <w:tcBorders>
              <w:top w:val="single" w:sz="12" w:space="0" w:color="auto"/>
              <w:left w:val="single" w:sz="12" w:space="0" w:color="auto"/>
              <w:bottom w:val="single" w:sz="2" w:space="0" w:color="auto"/>
              <w:right w:val="single" w:sz="2" w:space="0" w:color="auto"/>
            </w:tcBorders>
            <w:shd w:val="clear" w:color="auto" w:fill="auto"/>
          </w:tcPr>
          <w:p w:rsidR="00BC7EEF" w:rsidRPr="001020CA" w:rsidRDefault="00113582" w:rsidP="00BC7EEF">
            <w:pPr>
              <w:spacing w:before="100" w:beforeAutospacing="1" w:after="100" w:afterAutospacing="1"/>
            </w:pPr>
            <w:r>
              <w:rPr>
                <w:lang w:val="cy-GB"/>
              </w:rPr>
              <w:t>arbrofi gyda gwneud patrymau sy’n debyg i ysgrifen.</w:t>
            </w:r>
          </w:p>
        </w:tc>
        <w:tc>
          <w:tcPr>
            <w:tcW w:w="5814" w:type="dxa"/>
            <w:tcBorders>
              <w:top w:val="single" w:sz="12" w:space="0" w:color="auto"/>
              <w:left w:val="single" w:sz="2" w:space="0" w:color="auto"/>
              <w:bottom w:val="single" w:sz="2" w:space="0" w:color="auto"/>
              <w:right w:val="single" w:sz="2" w:space="0" w:color="auto"/>
            </w:tcBorders>
            <w:shd w:val="clear" w:color="auto" w:fill="auto"/>
          </w:tcPr>
          <w:p w:rsidR="00BC7EEF" w:rsidRPr="00116819" w:rsidRDefault="00113582" w:rsidP="00BC7EEF">
            <w:r w:rsidRPr="00BC7EEF">
              <w:rPr>
                <w:lang w:val="cy-GB"/>
              </w:rPr>
              <w:t xml:space="preserve">defnyddio brwshys, creonau, paentio bysedd, ac ati i wneud marciau a byddant yn dechrau dangos bod yn well ganddynt ddefnyddio eu llaw dde neu chwith trwy ddefnyddio eu llaw arall am gyfnod byr yn unig, efallai i gyrraedd rhan arall o’r arwynebedd. Byddant yn tynnu siapiau a symbolau yn bwrpasol, </w:t>
            </w:r>
            <w:r w:rsidRPr="00BC7EEF">
              <w:rPr>
                <w:i/>
                <w:iCs/>
                <w:lang w:val="cy-GB"/>
              </w:rPr>
              <w:t>e.e. dotiau a llinellau sy’n wynebu ffyrdd gwahanol a phatrymau crwn</w:t>
            </w:r>
            <w:r w:rsidRPr="00BC7EEF">
              <w:rPr>
                <w:lang w:val="cy-GB"/>
              </w:rPr>
              <w:t>.</w:t>
            </w:r>
          </w:p>
        </w:tc>
        <w:tc>
          <w:tcPr>
            <w:tcW w:w="5148" w:type="dxa"/>
            <w:tcBorders>
              <w:top w:val="single" w:sz="12" w:space="0" w:color="auto"/>
              <w:left w:val="single" w:sz="2" w:space="0" w:color="auto"/>
              <w:right w:val="single" w:sz="4" w:space="0" w:color="auto"/>
            </w:tcBorders>
            <w:shd w:val="clear" w:color="auto" w:fill="auto"/>
          </w:tcPr>
          <w:p w:rsidR="00BC7EEF" w:rsidRPr="00DE0FF1" w:rsidRDefault="00794A79" w:rsidP="00BF1998"/>
        </w:tc>
        <w:tc>
          <w:tcPr>
            <w:tcW w:w="1163" w:type="dxa"/>
            <w:tcBorders>
              <w:top w:val="single" w:sz="12" w:space="0" w:color="auto"/>
              <w:left w:val="single" w:sz="4" w:space="0" w:color="auto"/>
              <w:bottom w:val="single" w:sz="12" w:space="0" w:color="auto"/>
              <w:right w:val="single" w:sz="12" w:space="0" w:color="auto"/>
            </w:tcBorders>
            <w:vAlign w:val="bottom"/>
          </w:tcPr>
          <w:p w:rsidR="00BC7EEF" w:rsidRPr="0047678C" w:rsidRDefault="00113582" w:rsidP="00BF1998">
            <w:pPr>
              <w:rPr>
                <w:rStyle w:val="Guidance"/>
              </w:rPr>
            </w:pPr>
            <w:r w:rsidRPr="0047678C">
              <w:rPr>
                <w:rStyle w:val="Guidance"/>
                <w:lang w:val="cy-GB"/>
              </w:rPr>
              <w:t>__ __ __</w:t>
            </w:r>
          </w:p>
        </w:tc>
      </w:tr>
      <w:tr w:rsidR="00653C1A" w:rsidTr="002603C8">
        <w:trPr>
          <w:cantSplit/>
          <w:trHeight w:val="1502"/>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BC7EEF" w:rsidRPr="002603C8" w:rsidRDefault="00113582" w:rsidP="00BC7EEF">
            <w:pPr>
              <w:jc w:val="center"/>
              <w:rPr>
                <w:b/>
              </w:rPr>
            </w:pPr>
            <w:r w:rsidRPr="002603C8">
              <w:rPr>
                <w:b/>
                <w:bCs/>
                <w:lang w:val="cy-GB"/>
              </w:rPr>
              <w:t>Deilliant 2</w:t>
            </w:r>
          </w:p>
        </w:tc>
        <w:tc>
          <w:tcPr>
            <w:tcW w:w="2362" w:type="dxa"/>
            <w:tcBorders>
              <w:top w:val="single" w:sz="12" w:space="0" w:color="auto"/>
              <w:left w:val="single" w:sz="12" w:space="0" w:color="auto"/>
              <w:bottom w:val="single" w:sz="2" w:space="0" w:color="auto"/>
              <w:right w:val="single" w:sz="2" w:space="0" w:color="auto"/>
            </w:tcBorders>
            <w:shd w:val="clear" w:color="auto" w:fill="auto"/>
          </w:tcPr>
          <w:p w:rsidR="00BC7EEF" w:rsidRPr="001020CA" w:rsidRDefault="00113582" w:rsidP="00816D7C">
            <w:pPr>
              <w:spacing w:before="100" w:beforeAutospacing="1" w:after="100" w:afterAutospacing="1"/>
            </w:pPr>
            <w:r>
              <w:rPr>
                <w:lang w:val="cy-GB"/>
              </w:rPr>
              <w:t>arbrofi gydag amrywiaeth o offerynnau gwneud marciau a defnyddiau ar draws amrywiaeth o gyd-destunau. Maent yn ysgrifennu llythrennau neu symbolau ar hap, gan ddangos dealltwriaeth o gyfeiriad print ysgrifenedig.</w:t>
            </w:r>
          </w:p>
        </w:tc>
        <w:tc>
          <w:tcPr>
            <w:tcW w:w="5814" w:type="dxa"/>
            <w:tcBorders>
              <w:top w:val="single" w:sz="12" w:space="0" w:color="auto"/>
              <w:left w:val="single" w:sz="2" w:space="0" w:color="auto"/>
              <w:bottom w:val="single" w:sz="2" w:space="0" w:color="auto"/>
              <w:right w:val="single" w:sz="2" w:space="0" w:color="auto"/>
            </w:tcBorders>
            <w:shd w:val="clear" w:color="auto" w:fill="auto"/>
          </w:tcPr>
          <w:p w:rsidR="00BC7EEF" w:rsidRPr="00116819" w:rsidRDefault="00113582" w:rsidP="00BC7EEF">
            <w:r w:rsidRPr="00816D7C">
              <w:rPr>
                <w:lang w:val="cy-GB"/>
              </w:rPr>
              <w:t xml:space="preserve">dechrau ysgrifennu rhai llythrennau a rhifau a all gyd-berthnasu â synau, gan ddefnyddio amrywiaeth o ddefnyddiau, </w:t>
            </w:r>
            <w:r w:rsidRPr="00816D7C">
              <w:rPr>
                <w:i/>
                <w:iCs/>
                <w:lang w:val="cy-GB"/>
              </w:rPr>
              <w:t>e.e. papur, ar sgrin, yn y tywod</w:t>
            </w:r>
            <w:r w:rsidRPr="00816D7C">
              <w:rPr>
                <w:lang w:val="cy-GB"/>
              </w:rPr>
              <w:t>. Gall eu sgribladau gynnwys rhai llythrennau a rhifau a wyddys.</w:t>
            </w:r>
          </w:p>
        </w:tc>
        <w:tc>
          <w:tcPr>
            <w:tcW w:w="5148" w:type="dxa"/>
            <w:tcBorders>
              <w:top w:val="single" w:sz="12" w:space="0" w:color="auto"/>
              <w:left w:val="single" w:sz="2" w:space="0" w:color="auto"/>
              <w:right w:val="single" w:sz="4" w:space="0" w:color="auto"/>
            </w:tcBorders>
            <w:shd w:val="clear" w:color="auto" w:fill="auto"/>
          </w:tcPr>
          <w:p w:rsidR="00BC7EEF" w:rsidRPr="00DE0FF1" w:rsidRDefault="00794A79" w:rsidP="00BF1998"/>
        </w:tc>
        <w:tc>
          <w:tcPr>
            <w:tcW w:w="1163" w:type="dxa"/>
            <w:tcBorders>
              <w:top w:val="single" w:sz="12" w:space="0" w:color="auto"/>
              <w:left w:val="single" w:sz="4" w:space="0" w:color="auto"/>
              <w:bottom w:val="single" w:sz="12" w:space="0" w:color="auto"/>
              <w:right w:val="single" w:sz="12" w:space="0" w:color="auto"/>
            </w:tcBorders>
            <w:vAlign w:val="bottom"/>
          </w:tcPr>
          <w:p w:rsidR="00BC7EEF" w:rsidRPr="0047678C" w:rsidRDefault="00113582" w:rsidP="00BF1998">
            <w:pPr>
              <w:rPr>
                <w:rStyle w:val="Guidance"/>
              </w:rPr>
            </w:pPr>
            <w:r w:rsidRPr="0047678C">
              <w:rPr>
                <w:rStyle w:val="Guidance"/>
                <w:lang w:val="cy-GB"/>
              </w:rPr>
              <w:t>__ __ __</w:t>
            </w:r>
          </w:p>
        </w:tc>
      </w:tr>
      <w:tr w:rsidR="00653C1A" w:rsidTr="002603C8">
        <w:trPr>
          <w:cantSplit/>
          <w:trHeight w:val="1020"/>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BC7EEF" w:rsidRPr="002603C8" w:rsidRDefault="00113582" w:rsidP="00BC7EEF">
            <w:pPr>
              <w:jc w:val="center"/>
              <w:rPr>
                <w:b/>
              </w:rPr>
            </w:pPr>
            <w:r w:rsidRPr="002603C8">
              <w:rPr>
                <w:b/>
                <w:bCs/>
                <w:lang w:val="cy-GB"/>
              </w:rPr>
              <w:t>Deilliant 3</w:t>
            </w:r>
          </w:p>
        </w:tc>
        <w:tc>
          <w:tcPr>
            <w:tcW w:w="2362" w:type="dxa"/>
            <w:tcBorders>
              <w:top w:val="single" w:sz="12" w:space="0" w:color="auto"/>
              <w:left w:val="single" w:sz="12" w:space="0" w:color="auto"/>
              <w:bottom w:val="single" w:sz="2" w:space="0" w:color="auto"/>
              <w:right w:val="single" w:sz="2" w:space="0" w:color="auto"/>
            </w:tcBorders>
            <w:shd w:val="clear" w:color="auto" w:fill="auto"/>
          </w:tcPr>
          <w:p w:rsidR="00BC7EEF" w:rsidRPr="001020CA" w:rsidRDefault="00113582" w:rsidP="00BC7EEF">
            <w:r w:rsidRPr="00816D7C">
              <w:rPr>
                <w:lang w:val="cy-GB"/>
              </w:rPr>
              <w:t>cydnabod natur a, b, c ysgrifennu ac ysgrifennu llythrennau a geiriau ac ymadroddion syml, gan ysgrifennu o’r chwith i’r dde.</w:t>
            </w:r>
          </w:p>
        </w:tc>
        <w:tc>
          <w:tcPr>
            <w:tcW w:w="5814" w:type="dxa"/>
            <w:tcBorders>
              <w:top w:val="single" w:sz="12" w:space="0" w:color="auto"/>
              <w:left w:val="single" w:sz="2" w:space="0" w:color="auto"/>
              <w:bottom w:val="single" w:sz="2" w:space="0" w:color="auto"/>
              <w:right w:val="single" w:sz="2" w:space="0" w:color="auto"/>
            </w:tcBorders>
            <w:shd w:val="clear" w:color="auto" w:fill="auto"/>
          </w:tcPr>
          <w:p w:rsidR="00BC7EEF" w:rsidRPr="00116819" w:rsidRDefault="00113582">
            <w:r>
              <w:rPr>
                <w:lang w:val="cy-GB"/>
              </w:rPr>
              <w:t xml:space="preserve">gwahaniaethu rhwng llythrennau, defnyddio eu gwybodaeth ffoneg i ysgrifennu llythrennau a geiriau/ymadroddion syml, </w:t>
            </w:r>
            <w:r>
              <w:rPr>
                <w:i/>
                <w:iCs/>
                <w:lang w:val="cy-GB"/>
              </w:rPr>
              <w:t>e.e. o’r amgylchedd neu eiriau aml eu defnydd</w:t>
            </w:r>
            <w:r>
              <w:rPr>
                <w:lang w:val="cy-GB"/>
              </w:rPr>
              <w:t>. Byddant yn ysgrifennu’n gyson o’r chwith i’r dde wrth gynhyrchu darnau o ysgrifennu cynnar.</w:t>
            </w:r>
          </w:p>
        </w:tc>
        <w:tc>
          <w:tcPr>
            <w:tcW w:w="5148" w:type="dxa"/>
            <w:tcBorders>
              <w:top w:val="single" w:sz="12" w:space="0" w:color="auto"/>
              <w:left w:val="single" w:sz="2" w:space="0" w:color="auto"/>
              <w:right w:val="single" w:sz="4" w:space="0" w:color="auto"/>
            </w:tcBorders>
            <w:shd w:val="clear" w:color="auto" w:fill="auto"/>
          </w:tcPr>
          <w:p w:rsidR="00BC7EEF" w:rsidRPr="00DE0FF1" w:rsidRDefault="00794A79" w:rsidP="00BF1998"/>
        </w:tc>
        <w:tc>
          <w:tcPr>
            <w:tcW w:w="1163" w:type="dxa"/>
            <w:tcBorders>
              <w:top w:val="single" w:sz="12" w:space="0" w:color="auto"/>
              <w:left w:val="single" w:sz="4" w:space="0" w:color="auto"/>
              <w:bottom w:val="single" w:sz="12" w:space="0" w:color="auto"/>
              <w:right w:val="single" w:sz="12" w:space="0" w:color="auto"/>
            </w:tcBorders>
            <w:vAlign w:val="bottom"/>
          </w:tcPr>
          <w:p w:rsidR="00BC7EEF" w:rsidRPr="0047678C" w:rsidRDefault="00113582" w:rsidP="00BF1998">
            <w:pPr>
              <w:rPr>
                <w:rStyle w:val="Guidance"/>
              </w:rPr>
            </w:pPr>
            <w:r w:rsidRPr="0047678C">
              <w:rPr>
                <w:rStyle w:val="Guidance"/>
                <w:lang w:val="cy-GB"/>
              </w:rPr>
              <w:t>__ __ __</w:t>
            </w:r>
          </w:p>
        </w:tc>
      </w:tr>
      <w:tr w:rsidR="00653C1A" w:rsidTr="002603C8">
        <w:trPr>
          <w:cantSplit/>
          <w:trHeight w:val="962"/>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BC7EEF" w:rsidRPr="002603C8" w:rsidRDefault="00113582" w:rsidP="00BC7EEF">
            <w:pPr>
              <w:jc w:val="center"/>
              <w:rPr>
                <w:b/>
              </w:rPr>
            </w:pPr>
            <w:r w:rsidRPr="002603C8">
              <w:rPr>
                <w:b/>
                <w:bCs/>
                <w:lang w:val="cy-GB"/>
              </w:rPr>
              <w:t>Deilliant 4</w:t>
            </w:r>
          </w:p>
        </w:tc>
        <w:tc>
          <w:tcPr>
            <w:tcW w:w="2362" w:type="dxa"/>
            <w:tcBorders>
              <w:top w:val="single" w:sz="12" w:space="0" w:color="auto"/>
              <w:left w:val="single" w:sz="12" w:space="0" w:color="auto"/>
              <w:bottom w:val="single" w:sz="2" w:space="0" w:color="auto"/>
              <w:right w:val="single" w:sz="2" w:space="0" w:color="auto"/>
            </w:tcBorders>
            <w:shd w:val="clear" w:color="auto" w:fill="auto"/>
          </w:tcPr>
          <w:p w:rsidR="00BC7EEF" w:rsidRPr="001020CA" w:rsidRDefault="00113582" w:rsidP="00BC7EEF">
            <w:r w:rsidRPr="00816D7C">
              <w:rPr>
                <w:lang w:val="cy-GB"/>
              </w:rPr>
              <w:t>ysgrifennu geiriau, ymadroddion a llythrennau, gan ffurfio priflythrennau a llythrennau bach sydd fel arfer â siâp clir ac wedi eu cyfeiriadu’n gywir.</w:t>
            </w:r>
          </w:p>
        </w:tc>
        <w:tc>
          <w:tcPr>
            <w:tcW w:w="5814" w:type="dxa"/>
            <w:tcBorders>
              <w:top w:val="single" w:sz="12" w:space="0" w:color="auto"/>
              <w:left w:val="single" w:sz="2" w:space="0" w:color="auto"/>
              <w:bottom w:val="single" w:sz="2" w:space="0" w:color="auto"/>
              <w:right w:val="single" w:sz="2" w:space="0" w:color="auto"/>
            </w:tcBorders>
            <w:shd w:val="clear" w:color="auto" w:fill="auto"/>
          </w:tcPr>
          <w:p w:rsidR="00BC7EEF" w:rsidRPr="00116819" w:rsidRDefault="00113582" w:rsidP="00816D7C">
            <w:r>
              <w:rPr>
                <w:lang w:val="cy-GB"/>
              </w:rPr>
              <w:t>ffurfio priflythrennau a llythrennau bach unigol sydd wedi eu hysgrifennu’n glir ac yn gywir. Efallai na fydd llythrennau’n dangos meintiau cywir rhwng priflythrennau a llythrennau bach, ond bydd y mwyafrif yn dilyn ’llinell sylfaenol’ ac wedi’u cyfeiriadu’n gywir.</w:t>
            </w:r>
          </w:p>
        </w:tc>
        <w:tc>
          <w:tcPr>
            <w:tcW w:w="5148" w:type="dxa"/>
            <w:tcBorders>
              <w:top w:val="single" w:sz="12" w:space="0" w:color="auto"/>
              <w:left w:val="single" w:sz="2" w:space="0" w:color="auto"/>
              <w:right w:val="single" w:sz="4" w:space="0" w:color="auto"/>
            </w:tcBorders>
            <w:shd w:val="clear" w:color="auto" w:fill="auto"/>
          </w:tcPr>
          <w:p w:rsidR="00BC7EEF" w:rsidRPr="00DE0FF1" w:rsidRDefault="00794A79" w:rsidP="00BF1998"/>
        </w:tc>
        <w:tc>
          <w:tcPr>
            <w:tcW w:w="1163" w:type="dxa"/>
            <w:tcBorders>
              <w:top w:val="single" w:sz="12" w:space="0" w:color="auto"/>
              <w:left w:val="single" w:sz="4" w:space="0" w:color="auto"/>
              <w:bottom w:val="single" w:sz="12" w:space="0" w:color="auto"/>
              <w:right w:val="single" w:sz="12" w:space="0" w:color="auto"/>
            </w:tcBorders>
            <w:vAlign w:val="bottom"/>
          </w:tcPr>
          <w:p w:rsidR="00BC7EEF" w:rsidRPr="0047678C" w:rsidRDefault="00113582" w:rsidP="00BF1998">
            <w:pPr>
              <w:rPr>
                <w:rStyle w:val="Guidance"/>
              </w:rPr>
            </w:pPr>
            <w:r w:rsidRPr="0047678C">
              <w:rPr>
                <w:rStyle w:val="Guidance"/>
                <w:lang w:val="cy-GB"/>
              </w:rPr>
              <w:t>__ __ __</w:t>
            </w:r>
          </w:p>
        </w:tc>
      </w:tr>
      <w:tr w:rsidR="00653C1A" w:rsidTr="002603C8">
        <w:trPr>
          <w:cantSplit/>
          <w:trHeight w:val="962"/>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BC7EEF" w:rsidRPr="002603C8" w:rsidRDefault="00113582" w:rsidP="00BC7EEF">
            <w:pPr>
              <w:jc w:val="center"/>
              <w:rPr>
                <w:b/>
              </w:rPr>
            </w:pPr>
            <w:r w:rsidRPr="002603C8">
              <w:rPr>
                <w:b/>
                <w:bCs/>
                <w:lang w:val="cy-GB"/>
              </w:rPr>
              <w:t>Deilliant 5</w:t>
            </w:r>
          </w:p>
        </w:tc>
        <w:tc>
          <w:tcPr>
            <w:tcW w:w="2362" w:type="dxa"/>
            <w:tcBorders>
              <w:top w:val="single" w:sz="12" w:space="0" w:color="auto"/>
              <w:left w:val="single" w:sz="12" w:space="0" w:color="auto"/>
              <w:bottom w:val="single" w:sz="2" w:space="0" w:color="auto"/>
              <w:right w:val="single" w:sz="2" w:space="0" w:color="auto"/>
            </w:tcBorders>
            <w:shd w:val="clear" w:color="auto" w:fill="auto"/>
          </w:tcPr>
          <w:p w:rsidR="00BC7EEF" w:rsidRPr="001020CA" w:rsidRDefault="00113582" w:rsidP="00816D7C">
            <w:r>
              <w:rPr>
                <w:lang w:val="cy-GB"/>
              </w:rPr>
              <w:t>ysgrifennu geiriau, ymadroddion a llythrennau, gan ffurfio priflythrennau a llythrennau bach yn gywir, gyda maint a chyfeiriadedd cyson.</w:t>
            </w:r>
          </w:p>
        </w:tc>
        <w:tc>
          <w:tcPr>
            <w:tcW w:w="5814" w:type="dxa"/>
            <w:tcBorders>
              <w:top w:val="single" w:sz="12" w:space="0" w:color="auto"/>
              <w:left w:val="single" w:sz="2" w:space="0" w:color="auto"/>
              <w:bottom w:val="single" w:sz="2" w:space="0" w:color="auto"/>
              <w:right w:val="single" w:sz="2" w:space="0" w:color="auto"/>
            </w:tcBorders>
            <w:shd w:val="clear" w:color="auto" w:fill="auto"/>
          </w:tcPr>
          <w:p w:rsidR="00BC7EEF" w:rsidRPr="00116819" w:rsidRDefault="00113582" w:rsidP="00816D7C">
            <w:r>
              <w:rPr>
                <w:lang w:val="cy-GB"/>
              </w:rPr>
              <w:t>ffurfio llythrennau’n gywir a gyda maint a chyfeiriadedd cyson y rhan fwyaf o’r amser. Ni fydd gwallau i’w gweld yn aml ar y cam hwn.</w:t>
            </w:r>
          </w:p>
        </w:tc>
        <w:tc>
          <w:tcPr>
            <w:tcW w:w="5148" w:type="dxa"/>
            <w:tcBorders>
              <w:top w:val="single" w:sz="12" w:space="0" w:color="auto"/>
              <w:left w:val="single" w:sz="2" w:space="0" w:color="auto"/>
              <w:right w:val="single" w:sz="4" w:space="0" w:color="auto"/>
            </w:tcBorders>
            <w:shd w:val="clear" w:color="auto" w:fill="auto"/>
          </w:tcPr>
          <w:p w:rsidR="00BC7EEF" w:rsidRPr="00DE0FF1" w:rsidRDefault="00794A79" w:rsidP="00BF1998"/>
        </w:tc>
        <w:tc>
          <w:tcPr>
            <w:tcW w:w="1163" w:type="dxa"/>
            <w:tcBorders>
              <w:top w:val="single" w:sz="12" w:space="0" w:color="auto"/>
              <w:left w:val="single" w:sz="4" w:space="0" w:color="auto"/>
              <w:bottom w:val="single" w:sz="12" w:space="0" w:color="auto"/>
              <w:right w:val="single" w:sz="12" w:space="0" w:color="auto"/>
            </w:tcBorders>
            <w:vAlign w:val="bottom"/>
          </w:tcPr>
          <w:p w:rsidR="00BC7EEF" w:rsidRPr="0047678C" w:rsidRDefault="00113582" w:rsidP="00BF1998">
            <w:pPr>
              <w:rPr>
                <w:rStyle w:val="Guidance"/>
              </w:rPr>
            </w:pPr>
            <w:r w:rsidRPr="0047678C">
              <w:rPr>
                <w:rStyle w:val="Guidance"/>
                <w:lang w:val="cy-GB"/>
              </w:rPr>
              <w:t>__ __ __</w:t>
            </w:r>
          </w:p>
        </w:tc>
      </w:tr>
      <w:tr w:rsidR="00653C1A" w:rsidTr="002603C8">
        <w:trPr>
          <w:cantSplit/>
          <w:trHeight w:val="834"/>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BC7EEF" w:rsidRPr="002603C8" w:rsidRDefault="00113582" w:rsidP="00BC7EEF">
            <w:pPr>
              <w:jc w:val="center"/>
              <w:rPr>
                <w:b/>
              </w:rPr>
            </w:pPr>
            <w:r w:rsidRPr="002603C8">
              <w:rPr>
                <w:b/>
                <w:bCs/>
                <w:lang w:val="cy-GB"/>
              </w:rPr>
              <w:t>Deilliant 6</w:t>
            </w:r>
          </w:p>
        </w:tc>
        <w:tc>
          <w:tcPr>
            <w:tcW w:w="2362" w:type="dxa"/>
            <w:tcBorders>
              <w:top w:val="single" w:sz="12" w:space="0" w:color="auto"/>
              <w:left w:val="single" w:sz="12" w:space="0" w:color="auto"/>
              <w:bottom w:val="single" w:sz="12" w:space="0" w:color="auto"/>
              <w:right w:val="single" w:sz="2" w:space="0" w:color="auto"/>
            </w:tcBorders>
            <w:shd w:val="clear" w:color="auto" w:fill="auto"/>
          </w:tcPr>
          <w:p w:rsidR="00BC7EEF" w:rsidRPr="001020CA" w:rsidRDefault="00113582" w:rsidP="00816D7C">
            <w:r>
              <w:rPr>
                <w:lang w:val="cy-GB"/>
              </w:rPr>
              <w:t>cynhyrchu llawysgrifen ddealladwy sy’n debyg i’r llawysgrifen a fodelir gan oedolyn.</w:t>
            </w:r>
          </w:p>
        </w:tc>
        <w:tc>
          <w:tcPr>
            <w:tcW w:w="5814" w:type="dxa"/>
            <w:tcBorders>
              <w:top w:val="single" w:sz="12" w:space="0" w:color="auto"/>
              <w:left w:val="single" w:sz="2" w:space="0" w:color="auto"/>
              <w:bottom w:val="single" w:sz="12" w:space="0" w:color="auto"/>
              <w:right w:val="single" w:sz="2" w:space="0" w:color="auto"/>
            </w:tcBorders>
            <w:shd w:val="clear" w:color="auto" w:fill="auto"/>
          </w:tcPr>
          <w:p w:rsidR="00BC7EEF" w:rsidRPr="00116819" w:rsidRDefault="00113582" w:rsidP="00816D7C">
            <w:r>
              <w:rPr>
                <w:lang w:val="cy-GB"/>
              </w:rPr>
              <w:t>ffurfio llythrennau’n gywir ac yn gyson y gall y rhan fwyaf o ddarllenwyr eu darllen. Byddant yn gallu cynhyrchu llawysgrifen briodol wedi’i modelu gan ymarferydd.</w:t>
            </w:r>
          </w:p>
        </w:tc>
        <w:tc>
          <w:tcPr>
            <w:tcW w:w="5148" w:type="dxa"/>
            <w:tcBorders>
              <w:top w:val="single" w:sz="12" w:space="0" w:color="auto"/>
              <w:left w:val="single" w:sz="2" w:space="0" w:color="auto"/>
              <w:bottom w:val="single" w:sz="12" w:space="0" w:color="auto"/>
              <w:right w:val="single" w:sz="4" w:space="0" w:color="auto"/>
            </w:tcBorders>
            <w:shd w:val="clear" w:color="auto" w:fill="auto"/>
          </w:tcPr>
          <w:p w:rsidR="00BC7EEF" w:rsidRPr="00DE0FF1" w:rsidRDefault="00794A79" w:rsidP="00BF1998">
            <w:pPr>
              <w:rPr>
                <w:rStyle w:val="Guidance"/>
              </w:rPr>
            </w:pPr>
          </w:p>
        </w:tc>
        <w:tc>
          <w:tcPr>
            <w:tcW w:w="1163" w:type="dxa"/>
            <w:tcBorders>
              <w:top w:val="single" w:sz="12" w:space="0" w:color="auto"/>
              <w:left w:val="single" w:sz="4" w:space="0" w:color="auto"/>
              <w:bottom w:val="single" w:sz="12" w:space="0" w:color="auto"/>
              <w:right w:val="single" w:sz="12" w:space="0" w:color="auto"/>
            </w:tcBorders>
            <w:vAlign w:val="bottom"/>
          </w:tcPr>
          <w:p w:rsidR="00BC7EEF" w:rsidRPr="0047678C" w:rsidRDefault="00113582" w:rsidP="00BF1998">
            <w:pPr>
              <w:rPr>
                <w:rStyle w:val="Guidance"/>
              </w:rPr>
            </w:pPr>
            <w:r w:rsidRPr="0047678C">
              <w:rPr>
                <w:rStyle w:val="Guidance"/>
                <w:lang w:val="cy-GB"/>
              </w:rPr>
              <w:t>__ __ __</w:t>
            </w:r>
          </w:p>
        </w:tc>
      </w:tr>
    </w:tbl>
    <w:p w:rsidR="008025F2" w:rsidRDefault="00794A79" w:rsidP="008025F2"/>
    <w:p w:rsidR="008025F2" w:rsidRDefault="00794A79" w:rsidP="008025F2"/>
    <w:p w:rsidR="008025F2" w:rsidRPr="00420955" w:rsidRDefault="00420955" w:rsidP="008025F2">
      <w:pPr>
        <w:rPr>
          <w:b/>
          <w:sz w:val="20"/>
          <w:szCs w:val="20"/>
        </w:rPr>
      </w:pPr>
      <w:r>
        <w:rPr>
          <w:b/>
          <w:bCs/>
          <w:sz w:val="20"/>
          <w:szCs w:val="20"/>
          <w:lang w:val="cy-GB"/>
        </w:rPr>
        <w:br/>
        <w:t>Ysgrifennu - Sillafu</w:t>
      </w:r>
      <w:r>
        <w:rPr>
          <w:sz w:val="20"/>
          <w:szCs w:val="20"/>
          <w:lang w:val="cy-GB"/>
        </w:rPr>
        <w:t xml:space="preserve"> </w:t>
      </w:r>
    </w:p>
    <w:tbl>
      <w:tblPr>
        <w:tblpPr w:leftFromText="180" w:rightFromText="180" w:vertAnchor="text" w:horzAnchor="margin" w:tblpY="324"/>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2361"/>
        <w:gridCol w:w="6048"/>
        <w:gridCol w:w="5107"/>
        <w:gridCol w:w="971"/>
      </w:tblGrid>
      <w:tr w:rsidR="00653C1A" w:rsidTr="002603C8">
        <w:trPr>
          <w:cantSplit/>
          <w:trHeight w:val="381"/>
        </w:trPr>
        <w:tc>
          <w:tcPr>
            <w:tcW w:w="1101" w:type="dxa"/>
            <w:tcBorders>
              <w:top w:val="nil"/>
              <w:left w:val="nil"/>
              <w:bottom w:val="single" w:sz="12" w:space="0" w:color="auto"/>
              <w:right w:val="single" w:sz="12" w:space="0" w:color="auto"/>
            </w:tcBorders>
            <w:shd w:val="clear" w:color="auto" w:fill="auto"/>
            <w:vAlign w:val="center"/>
          </w:tcPr>
          <w:p w:rsidR="009A2FEE" w:rsidRPr="005074D4" w:rsidRDefault="00113582" w:rsidP="00816D7C">
            <w:pPr>
              <w:jc w:val="center"/>
            </w:pPr>
            <w:r w:rsidRPr="00971540">
              <w:rPr>
                <w:b/>
                <w:bCs/>
                <w:lang w:val="cy-GB"/>
              </w:rPr>
              <w:t xml:space="preserve">Ffrâm sgiliau      </w:t>
            </w:r>
          </w:p>
        </w:tc>
        <w:tc>
          <w:tcPr>
            <w:tcW w:w="2361" w:type="dxa"/>
            <w:tcBorders>
              <w:top w:val="single" w:sz="12" w:space="0" w:color="auto"/>
              <w:left w:val="single" w:sz="12" w:space="0" w:color="auto"/>
              <w:bottom w:val="single" w:sz="2" w:space="0" w:color="auto"/>
              <w:right w:val="single" w:sz="2" w:space="0" w:color="auto"/>
            </w:tcBorders>
            <w:shd w:val="clear" w:color="auto" w:fill="auto"/>
          </w:tcPr>
          <w:p w:rsidR="009A2FEE" w:rsidRPr="00971540" w:rsidRDefault="00794A79" w:rsidP="00D33DDE">
            <w:pPr>
              <w:rPr>
                <w:b/>
              </w:rPr>
            </w:pPr>
          </w:p>
          <w:p w:rsidR="009A2FEE" w:rsidRDefault="00113582" w:rsidP="00EE511F">
            <w:r w:rsidRPr="00971540">
              <w:rPr>
                <w:b/>
                <w:bCs/>
                <w:lang w:val="cy-GB"/>
              </w:rPr>
              <w:t>Mae plant yn gallu:</w:t>
            </w:r>
          </w:p>
        </w:tc>
        <w:tc>
          <w:tcPr>
            <w:tcW w:w="6048" w:type="dxa"/>
            <w:tcBorders>
              <w:top w:val="single" w:sz="12" w:space="0" w:color="auto"/>
              <w:left w:val="single" w:sz="2" w:space="0" w:color="auto"/>
              <w:bottom w:val="single" w:sz="2" w:space="0" w:color="auto"/>
              <w:right w:val="single" w:sz="2" w:space="0" w:color="auto"/>
            </w:tcBorders>
            <w:shd w:val="clear" w:color="auto" w:fill="auto"/>
          </w:tcPr>
          <w:p w:rsidR="009A2FEE" w:rsidRPr="00971540" w:rsidRDefault="00794A79" w:rsidP="00D33DDE">
            <w:pPr>
              <w:rPr>
                <w:b/>
              </w:rPr>
            </w:pPr>
          </w:p>
          <w:p w:rsidR="009A2FEE" w:rsidRDefault="00113582" w:rsidP="00EE511F">
            <w:r w:rsidRPr="00971540">
              <w:rPr>
                <w:b/>
                <w:bCs/>
                <w:lang w:val="cy-GB"/>
              </w:rPr>
              <w:t>Gellir arsylwi ar blant yn:</w:t>
            </w:r>
          </w:p>
        </w:tc>
        <w:tc>
          <w:tcPr>
            <w:tcW w:w="5107" w:type="dxa"/>
            <w:tcBorders>
              <w:top w:val="single" w:sz="12" w:space="0" w:color="auto"/>
              <w:left w:val="single" w:sz="2" w:space="0" w:color="auto"/>
              <w:right w:val="single" w:sz="4" w:space="0" w:color="auto"/>
            </w:tcBorders>
            <w:shd w:val="clear" w:color="auto" w:fill="auto"/>
          </w:tcPr>
          <w:p w:rsidR="009A2FEE" w:rsidRPr="00971540" w:rsidRDefault="00794A79" w:rsidP="00D33DDE">
            <w:pPr>
              <w:rPr>
                <w:rStyle w:val="Guidance"/>
                <w:rFonts w:ascii="Arial" w:hAnsi="Arial"/>
                <w:b/>
                <w:sz w:val="16"/>
              </w:rPr>
            </w:pPr>
          </w:p>
          <w:p w:rsidR="009A2FEE" w:rsidRPr="00DE0FF1" w:rsidRDefault="00113582" w:rsidP="00BF1998">
            <w:pPr>
              <w:rPr>
                <w:rStyle w:val="Guidance"/>
              </w:rPr>
            </w:pPr>
            <w:r w:rsidRPr="00971540">
              <w:rPr>
                <w:rStyle w:val="Guidance"/>
                <w:rFonts w:ascii="Arial" w:hAnsi="Arial"/>
                <w:b/>
                <w:bCs/>
                <w:sz w:val="16"/>
                <w:lang w:val="cy-GB"/>
              </w:rPr>
              <w:t>Arsylwi:</w:t>
            </w:r>
          </w:p>
        </w:tc>
        <w:tc>
          <w:tcPr>
            <w:tcW w:w="971" w:type="dxa"/>
            <w:tcBorders>
              <w:top w:val="single" w:sz="12" w:space="0" w:color="auto"/>
              <w:left w:val="single" w:sz="4" w:space="0" w:color="auto"/>
              <w:bottom w:val="single" w:sz="12" w:space="0" w:color="auto"/>
              <w:right w:val="single" w:sz="12" w:space="0" w:color="auto"/>
            </w:tcBorders>
            <w:vAlign w:val="bottom"/>
          </w:tcPr>
          <w:p w:rsidR="009A2FEE" w:rsidRDefault="00794A79" w:rsidP="00D33DDE">
            <w:pPr>
              <w:rPr>
                <w:rStyle w:val="Guidance"/>
                <w:rFonts w:ascii="Arial" w:hAnsi="Arial"/>
                <w:b/>
                <w:sz w:val="16"/>
              </w:rPr>
            </w:pPr>
          </w:p>
          <w:p w:rsidR="009A2FEE" w:rsidRDefault="00113582" w:rsidP="00D33DDE">
            <w:pPr>
              <w:rPr>
                <w:rStyle w:val="Guidance"/>
                <w:rFonts w:ascii="Arial" w:hAnsi="Arial"/>
                <w:b/>
                <w:sz w:val="16"/>
              </w:rPr>
            </w:pPr>
            <w:r w:rsidRPr="00971540">
              <w:rPr>
                <w:rStyle w:val="Guidance"/>
                <w:rFonts w:ascii="Arial" w:hAnsi="Arial"/>
                <w:b/>
                <w:bCs/>
                <w:sz w:val="16"/>
                <w:lang w:val="cy-GB"/>
              </w:rPr>
              <w:t>Wedi'i gyflawni?</w:t>
            </w:r>
          </w:p>
          <w:p w:rsidR="009A2FEE" w:rsidRDefault="00794A79" w:rsidP="00BF1998">
            <w:pPr>
              <w:rPr>
                <w:rStyle w:val="Guidance"/>
              </w:rPr>
            </w:pPr>
          </w:p>
        </w:tc>
      </w:tr>
      <w:tr w:rsidR="00653C1A" w:rsidTr="002603C8">
        <w:trPr>
          <w:cantSplit/>
          <w:trHeight w:val="208"/>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9A2FEE" w:rsidRPr="002603C8" w:rsidRDefault="00113582" w:rsidP="00816D7C">
            <w:pPr>
              <w:jc w:val="center"/>
              <w:rPr>
                <w:b/>
              </w:rPr>
            </w:pPr>
            <w:r w:rsidRPr="002603C8">
              <w:rPr>
                <w:b/>
                <w:bCs/>
                <w:lang w:val="cy-GB"/>
              </w:rPr>
              <w:t>Efydd</w:t>
            </w:r>
          </w:p>
        </w:tc>
        <w:tc>
          <w:tcPr>
            <w:tcW w:w="8409" w:type="dxa"/>
            <w:gridSpan w:val="2"/>
            <w:tcBorders>
              <w:top w:val="single" w:sz="12" w:space="0" w:color="auto"/>
              <w:left w:val="single" w:sz="12" w:space="0" w:color="auto"/>
              <w:bottom w:val="single" w:sz="2" w:space="0" w:color="auto"/>
              <w:right w:val="single" w:sz="2" w:space="0" w:color="auto"/>
            </w:tcBorders>
            <w:shd w:val="clear" w:color="auto" w:fill="auto"/>
          </w:tcPr>
          <w:p w:rsidR="009A2FEE" w:rsidRPr="000E0E98" w:rsidRDefault="00113582" w:rsidP="00EE511F">
            <w:pPr>
              <w:rPr>
                <w:rFonts w:eastAsia="MS MinNew Roman"/>
              </w:rPr>
            </w:pPr>
            <w:r>
              <w:rPr>
                <w:lang w:val="cy-GB"/>
              </w:rPr>
              <w:t>Dim datganiad ar y deilliant hwn.</w:t>
            </w:r>
          </w:p>
        </w:tc>
        <w:tc>
          <w:tcPr>
            <w:tcW w:w="5107" w:type="dxa"/>
            <w:tcBorders>
              <w:top w:val="single" w:sz="12" w:space="0" w:color="auto"/>
              <w:left w:val="single" w:sz="2" w:space="0" w:color="auto"/>
              <w:right w:val="single" w:sz="4" w:space="0" w:color="auto"/>
            </w:tcBorders>
            <w:shd w:val="clear" w:color="auto" w:fill="auto"/>
          </w:tcPr>
          <w:p w:rsidR="009A2FEE" w:rsidRPr="00DE0FF1" w:rsidRDefault="00794A79" w:rsidP="00BF1998">
            <w:pPr>
              <w:rPr>
                <w:rStyle w:val="Guidance"/>
              </w:rPr>
            </w:pPr>
          </w:p>
        </w:tc>
        <w:tc>
          <w:tcPr>
            <w:tcW w:w="971" w:type="dxa"/>
            <w:tcBorders>
              <w:top w:val="single" w:sz="12" w:space="0" w:color="auto"/>
              <w:left w:val="single" w:sz="4" w:space="0" w:color="auto"/>
              <w:bottom w:val="single" w:sz="12" w:space="0" w:color="auto"/>
              <w:right w:val="single" w:sz="12" w:space="0" w:color="auto"/>
            </w:tcBorders>
            <w:vAlign w:val="bottom"/>
          </w:tcPr>
          <w:p w:rsidR="009A2FEE" w:rsidRPr="00DE0FF1" w:rsidRDefault="00113582" w:rsidP="00BF1998">
            <w:pPr>
              <w:rPr>
                <w:rStyle w:val="Guidance"/>
              </w:rPr>
            </w:pPr>
            <w:r>
              <w:rPr>
                <w:rStyle w:val="Guidance"/>
                <w:lang w:val="cy-GB"/>
              </w:rPr>
              <w:t>__ __ __</w:t>
            </w:r>
          </w:p>
        </w:tc>
      </w:tr>
      <w:tr w:rsidR="00653C1A" w:rsidTr="002603C8">
        <w:trPr>
          <w:cantSplit/>
          <w:trHeight w:val="254"/>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9A2FEE" w:rsidRPr="002603C8" w:rsidRDefault="00113582" w:rsidP="00816D7C">
            <w:pPr>
              <w:jc w:val="center"/>
              <w:rPr>
                <w:b/>
              </w:rPr>
            </w:pPr>
            <w:r w:rsidRPr="002603C8">
              <w:rPr>
                <w:b/>
                <w:bCs/>
                <w:lang w:val="cy-GB"/>
              </w:rPr>
              <w:t>Arian</w:t>
            </w:r>
          </w:p>
        </w:tc>
        <w:tc>
          <w:tcPr>
            <w:tcW w:w="8409" w:type="dxa"/>
            <w:gridSpan w:val="2"/>
            <w:tcBorders>
              <w:top w:val="single" w:sz="12" w:space="0" w:color="auto"/>
              <w:left w:val="single" w:sz="12" w:space="0" w:color="auto"/>
              <w:bottom w:val="single" w:sz="2" w:space="0" w:color="auto"/>
              <w:right w:val="single" w:sz="2" w:space="0" w:color="auto"/>
            </w:tcBorders>
            <w:shd w:val="clear" w:color="auto" w:fill="auto"/>
          </w:tcPr>
          <w:p w:rsidR="009A2FEE" w:rsidRPr="000E0E98" w:rsidRDefault="00113582" w:rsidP="00EE511F">
            <w:pPr>
              <w:rPr>
                <w:rFonts w:eastAsia="MS MinNew Roman"/>
              </w:rPr>
            </w:pPr>
            <w:r>
              <w:rPr>
                <w:lang w:val="cy-GB"/>
              </w:rPr>
              <w:t>Dim datganiad ar y deilliant hwn.</w:t>
            </w:r>
          </w:p>
        </w:tc>
        <w:tc>
          <w:tcPr>
            <w:tcW w:w="5107" w:type="dxa"/>
            <w:tcBorders>
              <w:top w:val="single" w:sz="12" w:space="0" w:color="auto"/>
              <w:left w:val="single" w:sz="2" w:space="0" w:color="auto"/>
              <w:right w:val="single" w:sz="4" w:space="0" w:color="auto"/>
            </w:tcBorders>
            <w:shd w:val="clear" w:color="auto" w:fill="auto"/>
          </w:tcPr>
          <w:p w:rsidR="009A2FEE" w:rsidRPr="00DE0FF1" w:rsidRDefault="00794A79" w:rsidP="00BF1998">
            <w:pPr>
              <w:rPr>
                <w:rStyle w:val="Guidance"/>
              </w:rPr>
            </w:pPr>
          </w:p>
        </w:tc>
        <w:tc>
          <w:tcPr>
            <w:tcW w:w="971" w:type="dxa"/>
            <w:tcBorders>
              <w:top w:val="single" w:sz="12" w:space="0" w:color="auto"/>
              <w:left w:val="single" w:sz="4" w:space="0" w:color="auto"/>
              <w:bottom w:val="single" w:sz="12" w:space="0" w:color="auto"/>
              <w:right w:val="single" w:sz="12" w:space="0" w:color="auto"/>
            </w:tcBorders>
            <w:vAlign w:val="bottom"/>
          </w:tcPr>
          <w:p w:rsidR="009A2FEE" w:rsidRPr="00DE0FF1" w:rsidRDefault="00113582" w:rsidP="00BF1998">
            <w:pPr>
              <w:rPr>
                <w:rStyle w:val="Guidance"/>
              </w:rPr>
            </w:pPr>
            <w:r>
              <w:rPr>
                <w:rStyle w:val="Guidance"/>
                <w:lang w:val="cy-GB"/>
              </w:rPr>
              <w:t>__ __ __</w:t>
            </w:r>
          </w:p>
        </w:tc>
      </w:tr>
      <w:tr w:rsidR="00653C1A" w:rsidTr="002603C8">
        <w:trPr>
          <w:cantSplit/>
          <w:trHeight w:val="244"/>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9A2FEE" w:rsidRPr="002603C8" w:rsidRDefault="00113582" w:rsidP="00816D7C">
            <w:pPr>
              <w:jc w:val="center"/>
              <w:rPr>
                <w:b/>
              </w:rPr>
            </w:pPr>
            <w:r w:rsidRPr="002603C8">
              <w:rPr>
                <w:b/>
                <w:bCs/>
                <w:lang w:val="cy-GB"/>
              </w:rPr>
              <w:t>Aur</w:t>
            </w:r>
          </w:p>
        </w:tc>
        <w:tc>
          <w:tcPr>
            <w:tcW w:w="8409" w:type="dxa"/>
            <w:gridSpan w:val="2"/>
            <w:tcBorders>
              <w:top w:val="single" w:sz="12" w:space="0" w:color="auto"/>
              <w:left w:val="single" w:sz="12" w:space="0" w:color="auto"/>
              <w:bottom w:val="single" w:sz="2" w:space="0" w:color="auto"/>
              <w:right w:val="single" w:sz="2" w:space="0" w:color="auto"/>
            </w:tcBorders>
            <w:shd w:val="clear" w:color="auto" w:fill="auto"/>
          </w:tcPr>
          <w:p w:rsidR="009A2FEE" w:rsidRPr="000E0E98" w:rsidRDefault="00113582" w:rsidP="00EE511F">
            <w:pPr>
              <w:rPr>
                <w:rFonts w:eastAsia="MS MinNew Roman"/>
              </w:rPr>
            </w:pPr>
            <w:r>
              <w:rPr>
                <w:lang w:val="cy-GB"/>
              </w:rPr>
              <w:t>Dim datganiad ar y deilliant hwn.</w:t>
            </w:r>
          </w:p>
        </w:tc>
        <w:tc>
          <w:tcPr>
            <w:tcW w:w="5107" w:type="dxa"/>
            <w:tcBorders>
              <w:top w:val="single" w:sz="12" w:space="0" w:color="auto"/>
              <w:left w:val="single" w:sz="2" w:space="0" w:color="auto"/>
              <w:right w:val="single" w:sz="4" w:space="0" w:color="auto"/>
            </w:tcBorders>
            <w:shd w:val="clear" w:color="auto" w:fill="auto"/>
          </w:tcPr>
          <w:p w:rsidR="009A2FEE" w:rsidRPr="00DE0FF1" w:rsidRDefault="00794A79" w:rsidP="00BF1998">
            <w:pPr>
              <w:rPr>
                <w:rStyle w:val="Guidance"/>
              </w:rPr>
            </w:pPr>
          </w:p>
        </w:tc>
        <w:tc>
          <w:tcPr>
            <w:tcW w:w="971" w:type="dxa"/>
            <w:tcBorders>
              <w:top w:val="single" w:sz="12" w:space="0" w:color="auto"/>
              <w:left w:val="single" w:sz="4" w:space="0" w:color="auto"/>
              <w:bottom w:val="single" w:sz="12" w:space="0" w:color="auto"/>
              <w:right w:val="single" w:sz="12" w:space="0" w:color="auto"/>
            </w:tcBorders>
            <w:vAlign w:val="bottom"/>
          </w:tcPr>
          <w:p w:rsidR="009A2FEE" w:rsidRPr="00DE0FF1" w:rsidRDefault="00113582" w:rsidP="00BF1998">
            <w:pPr>
              <w:rPr>
                <w:rStyle w:val="Guidance"/>
              </w:rPr>
            </w:pPr>
            <w:r>
              <w:rPr>
                <w:rStyle w:val="Guidance"/>
                <w:lang w:val="cy-GB"/>
              </w:rPr>
              <w:t>__ __ __</w:t>
            </w:r>
          </w:p>
        </w:tc>
      </w:tr>
      <w:tr w:rsidR="00653C1A" w:rsidTr="002603C8">
        <w:trPr>
          <w:cantSplit/>
          <w:trHeight w:val="247"/>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9A2FEE" w:rsidRPr="002603C8" w:rsidRDefault="00113582" w:rsidP="00816D7C">
            <w:pPr>
              <w:jc w:val="center"/>
              <w:rPr>
                <w:b/>
              </w:rPr>
            </w:pPr>
            <w:r w:rsidRPr="002603C8">
              <w:rPr>
                <w:b/>
                <w:bCs/>
                <w:lang w:val="cy-GB"/>
              </w:rPr>
              <w:t>Deilliant 1</w:t>
            </w:r>
          </w:p>
        </w:tc>
        <w:tc>
          <w:tcPr>
            <w:tcW w:w="8409" w:type="dxa"/>
            <w:gridSpan w:val="2"/>
            <w:tcBorders>
              <w:top w:val="single" w:sz="12" w:space="0" w:color="auto"/>
              <w:left w:val="single" w:sz="12" w:space="0" w:color="auto"/>
              <w:bottom w:val="single" w:sz="2" w:space="0" w:color="auto"/>
              <w:right w:val="single" w:sz="2" w:space="0" w:color="auto"/>
            </w:tcBorders>
            <w:shd w:val="clear" w:color="auto" w:fill="auto"/>
          </w:tcPr>
          <w:p w:rsidR="009A2FEE" w:rsidRPr="00C05E86" w:rsidRDefault="00113582" w:rsidP="00EE511F">
            <w:r>
              <w:rPr>
                <w:lang w:val="cy-GB"/>
              </w:rPr>
              <w:t>Dim datganiad ar y deilliant hwn.</w:t>
            </w:r>
          </w:p>
        </w:tc>
        <w:tc>
          <w:tcPr>
            <w:tcW w:w="5107" w:type="dxa"/>
            <w:tcBorders>
              <w:top w:val="single" w:sz="12" w:space="0" w:color="auto"/>
              <w:left w:val="single" w:sz="2" w:space="0" w:color="auto"/>
              <w:right w:val="single" w:sz="4" w:space="0" w:color="auto"/>
            </w:tcBorders>
            <w:shd w:val="clear" w:color="auto" w:fill="auto"/>
          </w:tcPr>
          <w:p w:rsidR="009A2FEE" w:rsidRPr="00DE0FF1" w:rsidRDefault="00794A79" w:rsidP="00BF1998">
            <w:pPr>
              <w:rPr>
                <w:rStyle w:val="Guidance"/>
              </w:rPr>
            </w:pPr>
          </w:p>
        </w:tc>
        <w:tc>
          <w:tcPr>
            <w:tcW w:w="971" w:type="dxa"/>
            <w:tcBorders>
              <w:top w:val="single" w:sz="12" w:space="0" w:color="auto"/>
              <w:left w:val="single" w:sz="4" w:space="0" w:color="auto"/>
              <w:bottom w:val="single" w:sz="12" w:space="0" w:color="auto"/>
              <w:right w:val="single" w:sz="12" w:space="0" w:color="auto"/>
            </w:tcBorders>
            <w:vAlign w:val="bottom"/>
          </w:tcPr>
          <w:p w:rsidR="009A2FEE" w:rsidRPr="00DE0FF1" w:rsidRDefault="00113582" w:rsidP="00BF1998">
            <w:pPr>
              <w:rPr>
                <w:rStyle w:val="Guidance"/>
              </w:rPr>
            </w:pPr>
            <w:r>
              <w:rPr>
                <w:rStyle w:val="Guidance"/>
                <w:lang w:val="cy-GB"/>
              </w:rPr>
              <w:t>__ __ __</w:t>
            </w:r>
          </w:p>
        </w:tc>
      </w:tr>
      <w:tr w:rsidR="00653C1A" w:rsidTr="002603C8">
        <w:trPr>
          <w:cantSplit/>
          <w:trHeight w:val="1243"/>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9A2FEE" w:rsidRPr="002603C8" w:rsidRDefault="00113582" w:rsidP="00816D7C">
            <w:pPr>
              <w:jc w:val="center"/>
              <w:rPr>
                <w:b/>
              </w:rPr>
            </w:pPr>
            <w:r w:rsidRPr="002603C8">
              <w:rPr>
                <w:b/>
                <w:bCs/>
                <w:lang w:val="cy-GB"/>
              </w:rPr>
              <w:t>Deilliant 2</w:t>
            </w:r>
          </w:p>
        </w:tc>
        <w:tc>
          <w:tcPr>
            <w:tcW w:w="2361" w:type="dxa"/>
            <w:tcBorders>
              <w:top w:val="single" w:sz="12" w:space="0" w:color="auto"/>
              <w:left w:val="single" w:sz="12" w:space="0" w:color="auto"/>
              <w:bottom w:val="single" w:sz="2" w:space="0" w:color="auto"/>
              <w:right w:val="single" w:sz="2" w:space="0" w:color="auto"/>
            </w:tcBorders>
            <w:shd w:val="clear" w:color="auto" w:fill="auto"/>
          </w:tcPr>
          <w:p w:rsidR="009A2FEE" w:rsidRPr="00C05E86" w:rsidRDefault="00113582" w:rsidP="00BF1998">
            <w:r w:rsidRPr="00816D7C">
              <w:rPr>
                <w:lang w:val="cy-GB"/>
              </w:rPr>
              <w:t>nodi rhai synau llythrennau drwy archwilio eu siâp.</w:t>
            </w:r>
          </w:p>
        </w:tc>
        <w:tc>
          <w:tcPr>
            <w:tcW w:w="6048" w:type="dxa"/>
            <w:tcBorders>
              <w:top w:val="single" w:sz="12" w:space="0" w:color="auto"/>
              <w:left w:val="single" w:sz="2" w:space="0" w:color="auto"/>
              <w:bottom w:val="single" w:sz="2" w:space="0" w:color="auto"/>
              <w:right w:val="single" w:sz="2" w:space="0" w:color="auto"/>
            </w:tcBorders>
            <w:shd w:val="clear" w:color="auto" w:fill="auto"/>
          </w:tcPr>
          <w:p w:rsidR="009A2FEE" w:rsidRPr="00DB0023" w:rsidRDefault="00113582" w:rsidP="00BF1998">
            <w:r w:rsidRPr="00AC1084">
              <w:rPr>
                <w:lang w:val="cy-GB"/>
              </w:rPr>
              <w:t xml:space="preserve">dechrau sylwi ar y print o’u cwmpas ac archwilio siapiau llythrennau gan ddefnyddio ffurfiau llythrennau cyffyrddol a gweithgareddau chwarae amlsynhwyraidd, </w:t>
            </w:r>
            <w:r w:rsidRPr="00AC1084">
              <w:rPr>
                <w:i/>
                <w:iCs/>
                <w:lang w:val="cy-GB"/>
              </w:rPr>
              <w:t>e.e. darnau jig-so mawr neu lythrennau ffabrig cyffyrddol</w:t>
            </w:r>
            <w:r w:rsidRPr="00AC1084">
              <w:rPr>
                <w:lang w:val="cy-GB"/>
              </w:rPr>
              <w:t>. Gall plant siarad am siâp llythrennau a’r rhai a welir yn eu henw. Efallai y byddant yn dangos siapiau llythrennau ar hap yn eu ’hysgrifennu’, heb roi cynnig ar air cyfan.</w:t>
            </w:r>
          </w:p>
        </w:tc>
        <w:tc>
          <w:tcPr>
            <w:tcW w:w="5107" w:type="dxa"/>
            <w:tcBorders>
              <w:top w:val="single" w:sz="12" w:space="0" w:color="auto"/>
              <w:left w:val="single" w:sz="2" w:space="0" w:color="auto"/>
              <w:right w:val="single" w:sz="4" w:space="0" w:color="auto"/>
            </w:tcBorders>
            <w:shd w:val="clear" w:color="auto" w:fill="auto"/>
          </w:tcPr>
          <w:p w:rsidR="009A2FEE" w:rsidRPr="00DE0FF1" w:rsidRDefault="00794A79" w:rsidP="00BF1998">
            <w:pPr>
              <w:rPr>
                <w:rStyle w:val="Guidance"/>
              </w:rPr>
            </w:pPr>
          </w:p>
        </w:tc>
        <w:tc>
          <w:tcPr>
            <w:tcW w:w="971" w:type="dxa"/>
            <w:tcBorders>
              <w:top w:val="single" w:sz="12" w:space="0" w:color="auto"/>
              <w:left w:val="single" w:sz="4" w:space="0" w:color="auto"/>
              <w:bottom w:val="single" w:sz="12" w:space="0" w:color="auto"/>
              <w:right w:val="single" w:sz="12" w:space="0" w:color="auto"/>
            </w:tcBorders>
            <w:vAlign w:val="bottom"/>
          </w:tcPr>
          <w:p w:rsidR="009A2FEE" w:rsidRPr="00DE0FF1" w:rsidRDefault="00113582" w:rsidP="00BF1998">
            <w:pPr>
              <w:rPr>
                <w:rStyle w:val="Guidance"/>
              </w:rPr>
            </w:pPr>
            <w:r>
              <w:rPr>
                <w:rStyle w:val="Guidance"/>
                <w:lang w:val="cy-GB"/>
              </w:rPr>
              <w:t>__ __ __</w:t>
            </w:r>
          </w:p>
        </w:tc>
      </w:tr>
      <w:tr w:rsidR="00653C1A" w:rsidTr="002603C8">
        <w:trPr>
          <w:cantSplit/>
          <w:trHeight w:val="1441"/>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9A2FEE" w:rsidRPr="002603C8" w:rsidRDefault="00113582" w:rsidP="00816D7C">
            <w:pPr>
              <w:jc w:val="center"/>
              <w:rPr>
                <w:b/>
              </w:rPr>
            </w:pPr>
            <w:r w:rsidRPr="002603C8">
              <w:rPr>
                <w:b/>
                <w:bCs/>
                <w:lang w:val="cy-GB"/>
              </w:rPr>
              <w:t>Deilliant 3</w:t>
            </w:r>
          </w:p>
        </w:tc>
        <w:tc>
          <w:tcPr>
            <w:tcW w:w="2361" w:type="dxa"/>
            <w:tcBorders>
              <w:top w:val="single" w:sz="12" w:space="0" w:color="auto"/>
              <w:left w:val="single" w:sz="12" w:space="0" w:color="auto"/>
              <w:bottom w:val="single" w:sz="2" w:space="0" w:color="auto"/>
              <w:right w:val="single" w:sz="2" w:space="0" w:color="auto"/>
            </w:tcBorders>
            <w:shd w:val="clear" w:color="auto" w:fill="auto"/>
          </w:tcPr>
          <w:p w:rsidR="008325F4" w:rsidRDefault="00113582" w:rsidP="00BF1998">
            <w:r w:rsidRPr="00AC1084">
              <w:rPr>
                <w:lang w:val="cy-GB"/>
              </w:rPr>
              <w:t>gwahaniaethu rhwng llythrennau ac yn defnyddio cytseiniaid cychwynnol yn gywir ac maent yn dechrau defnyddio strategaethau sillafu i sillafu geiriau llafariad-cytsain, geiriau cytsain-llafariad-cytsain a geiriau aml eu defnydd.</w:t>
            </w:r>
          </w:p>
          <w:p w:rsidR="009A2FEE" w:rsidRPr="004F0718" w:rsidRDefault="00794A79" w:rsidP="004878F7"/>
        </w:tc>
        <w:tc>
          <w:tcPr>
            <w:tcW w:w="6048" w:type="dxa"/>
            <w:tcBorders>
              <w:top w:val="single" w:sz="12" w:space="0" w:color="auto"/>
              <w:left w:val="single" w:sz="2" w:space="0" w:color="auto"/>
              <w:bottom w:val="single" w:sz="2" w:space="0" w:color="auto"/>
              <w:right w:val="single" w:sz="2" w:space="0" w:color="auto"/>
            </w:tcBorders>
            <w:shd w:val="clear" w:color="auto" w:fill="auto"/>
          </w:tcPr>
          <w:p w:rsidR="009A2FEE" w:rsidRPr="00DB0023" w:rsidRDefault="00113582" w:rsidP="00AC1084">
            <w:r>
              <w:rPr>
                <w:lang w:val="cy-GB"/>
              </w:rPr>
              <w:t>sillafu geiriau cyfarwydd a geiriau aml eu defnydd y rhan fwyaf o’r amser. Byddant yn defnyddio strategaethau megis cyfatebiaeth sŵn-symbol, segmentu llafar, synau cyfarwydd mewn geiriau llafariad-cytsain a chytsain-llafariad-cytsain a gwybodaeth ffoneg i gael hyd i’r gytsain gyntaf gywir er mwyn gwybod sut i sillafu gair anghyfarwydd.</w:t>
            </w:r>
          </w:p>
        </w:tc>
        <w:tc>
          <w:tcPr>
            <w:tcW w:w="5107" w:type="dxa"/>
            <w:tcBorders>
              <w:top w:val="single" w:sz="12" w:space="0" w:color="auto"/>
              <w:left w:val="single" w:sz="2" w:space="0" w:color="auto"/>
              <w:right w:val="single" w:sz="4" w:space="0" w:color="auto"/>
            </w:tcBorders>
            <w:shd w:val="clear" w:color="auto" w:fill="auto"/>
          </w:tcPr>
          <w:p w:rsidR="009A2FEE" w:rsidRPr="00DE0FF1" w:rsidRDefault="00794A79" w:rsidP="00BF1998">
            <w:pPr>
              <w:rPr>
                <w:rStyle w:val="Guidance"/>
              </w:rPr>
            </w:pPr>
          </w:p>
        </w:tc>
        <w:tc>
          <w:tcPr>
            <w:tcW w:w="971" w:type="dxa"/>
            <w:tcBorders>
              <w:top w:val="single" w:sz="12" w:space="0" w:color="auto"/>
              <w:left w:val="single" w:sz="4" w:space="0" w:color="auto"/>
              <w:bottom w:val="single" w:sz="12" w:space="0" w:color="auto"/>
              <w:right w:val="single" w:sz="12" w:space="0" w:color="auto"/>
            </w:tcBorders>
            <w:vAlign w:val="bottom"/>
          </w:tcPr>
          <w:p w:rsidR="009A2FEE" w:rsidRPr="00DE0FF1" w:rsidRDefault="00113582" w:rsidP="00BF1998">
            <w:pPr>
              <w:rPr>
                <w:rStyle w:val="Guidance"/>
              </w:rPr>
            </w:pPr>
            <w:r>
              <w:rPr>
                <w:rStyle w:val="Guidance"/>
                <w:lang w:val="cy-GB"/>
              </w:rPr>
              <w:t>__ __ __</w:t>
            </w:r>
          </w:p>
        </w:tc>
      </w:tr>
      <w:tr w:rsidR="00653C1A" w:rsidTr="002603C8">
        <w:trPr>
          <w:cantSplit/>
          <w:trHeight w:val="1120"/>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9A2FEE" w:rsidRPr="002603C8" w:rsidRDefault="00113582" w:rsidP="00816D7C">
            <w:pPr>
              <w:jc w:val="center"/>
              <w:rPr>
                <w:b/>
              </w:rPr>
            </w:pPr>
            <w:r w:rsidRPr="002603C8">
              <w:rPr>
                <w:b/>
                <w:bCs/>
                <w:lang w:val="cy-GB"/>
              </w:rPr>
              <w:t>Deilliant 4</w:t>
            </w:r>
          </w:p>
        </w:tc>
        <w:tc>
          <w:tcPr>
            <w:tcW w:w="2361" w:type="dxa"/>
            <w:tcBorders>
              <w:top w:val="single" w:sz="12" w:space="0" w:color="auto"/>
              <w:left w:val="single" w:sz="12" w:space="0" w:color="auto"/>
              <w:bottom w:val="single" w:sz="2" w:space="0" w:color="auto"/>
              <w:right w:val="single" w:sz="2" w:space="0" w:color="auto"/>
            </w:tcBorders>
            <w:shd w:val="clear" w:color="auto" w:fill="auto"/>
          </w:tcPr>
          <w:p w:rsidR="008325F4" w:rsidRDefault="00113582" w:rsidP="003D631E">
            <w:r>
              <w:rPr>
                <w:lang w:val="cy-GB"/>
              </w:rPr>
              <w:t>defnyddio amrywiaeth o strategaethau sillafu gan gynnwys ymwybyddiaeth ffonolegol ar gyfer geiriau sy’n rheolaidd yn ffonolegol a strategaethau gwahaniaethu gweledol ar gyfer geiriau aml eu defnydd geiriau cyffredin.</w:t>
            </w:r>
          </w:p>
          <w:p w:rsidR="009A2FEE" w:rsidRPr="004F0718" w:rsidRDefault="00794A79" w:rsidP="003D631E"/>
        </w:tc>
        <w:tc>
          <w:tcPr>
            <w:tcW w:w="6048" w:type="dxa"/>
            <w:tcBorders>
              <w:top w:val="single" w:sz="12" w:space="0" w:color="auto"/>
              <w:left w:val="single" w:sz="2" w:space="0" w:color="auto"/>
              <w:bottom w:val="single" w:sz="2" w:space="0" w:color="auto"/>
              <w:right w:val="single" w:sz="2" w:space="0" w:color="auto"/>
            </w:tcBorders>
            <w:shd w:val="clear" w:color="auto" w:fill="auto"/>
          </w:tcPr>
          <w:p w:rsidR="009A2FEE" w:rsidRPr="00DB0023" w:rsidRDefault="00113582" w:rsidP="00AC1084">
            <w:r>
              <w:rPr>
                <w:lang w:val="cy-GB"/>
              </w:rPr>
              <w:t xml:space="preserve">defnyddio strategaethau megis cyfatebiaeth sŵn-symbol, segmentu llafar, gwybodaeth ffoneg, geiriaduron lluniau, matiau sillafu ac adnoddau eraill, er mwyn sillafu geiriau hirach yn gywir yn amlach na pheidio. Gallant ddefnyddio rhai cyfuniadau a deugraffau yn gywir. Mae geiriau aml eu defnydd hirach hefyd yn cael eu sillafu’n gywir fel arfer. Gall plant glywed y synau unigol o fewn geiriau a gallant sillafu rhai geiriau llafariad hir yn gywir, </w:t>
            </w:r>
            <w:r>
              <w:rPr>
                <w:i/>
                <w:iCs/>
                <w:lang w:val="cy-GB"/>
              </w:rPr>
              <w:t>e.e. cân</w:t>
            </w:r>
            <w:r>
              <w:rPr>
                <w:lang w:val="cy-GB"/>
              </w:rPr>
              <w:t xml:space="preserve">, ond byddant yn rhoi cynnig ar batrymau gwahanol os na fyddant yn sicr, </w:t>
            </w:r>
            <w:r>
              <w:rPr>
                <w:i/>
                <w:iCs/>
                <w:lang w:val="cy-GB"/>
              </w:rPr>
              <w:t>e.e. ysgrifennu ‘llun’ ar gyfer ‘llyn’</w:t>
            </w:r>
            <w:r>
              <w:rPr>
                <w:lang w:val="cy-GB"/>
              </w:rPr>
              <w:t>.</w:t>
            </w:r>
          </w:p>
        </w:tc>
        <w:tc>
          <w:tcPr>
            <w:tcW w:w="5107" w:type="dxa"/>
            <w:tcBorders>
              <w:top w:val="single" w:sz="12" w:space="0" w:color="auto"/>
              <w:left w:val="single" w:sz="2" w:space="0" w:color="auto"/>
              <w:right w:val="single" w:sz="4" w:space="0" w:color="auto"/>
            </w:tcBorders>
            <w:shd w:val="clear" w:color="auto" w:fill="auto"/>
          </w:tcPr>
          <w:p w:rsidR="009A2FEE" w:rsidRPr="000E0E98" w:rsidRDefault="00794A79" w:rsidP="00BF1998">
            <w:pPr>
              <w:rPr>
                <w:rStyle w:val="Guidance"/>
                <w:szCs w:val="18"/>
              </w:rPr>
            </w:pPr>
          </w:p>
        </w:tc>
        <w:tc>
          <w:tcPr>
            <w:tcW w:w="971" w:type="dxa"/>
            <w:tcBorders>
              <w:top w:val="single" w:sz="12" w:space="0" w:color="auto"/>
              <w:left w:val="single" w:sz="4" w:space="0" w:color="auto"/>
              <w:bottom w:val="single" w:sz="12" w:space="0" w:color="auto"/>
              <w:right w:val="single" w:sz="12" w:space="0" w:color="auto"/>
            </w:tcBorders>
            <w:vAlign w:val="bottom"/>
          </w:tcPr>
          <w:p w:rsidR="009A2FEE" w:rsidRPr="00DE0FF1" w:rsidRDefault="00113582" w:rsidP="00BF1998">
            <w:pPr>
              <w:rPr>
                <w:rStyle w:val="Guidance"/>
              </w:rPr>
            </w:pPr>
            <w:r>
              <w:rPr>
                <w:rStyle w:val="Guidance"/>
                <w:lang w:val="cy-GB"/>
              </w:rPr>
              <w:t>__ __ __</w:t>
            </w:r>
          </w:p>
        </w:tc>
      </w:tr>
      <w:tr w:rsidR="00653C1A" w:rsidTr="002603C8">
        <w:trPr>
          <w:cantSplit/>
          <w:trHeight w:val="1301"/>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9A2FEE" w:rsidRPr="002603C8" w:rsidRDefault="00113582" w:rsidP="00816D7C">
            <w:pPr>
              <w:jc w:val="center"/>
              <w:rPr>
                <w:b/>
              </w:rPr>
            </w:pPr>
            <w:r w:rsidRPr="002603C8">
              <w:rPr>
                <w:b/>
                <w:bCs/>
                <w:lang w:val="cy-GB"/>
              </w:rPr>
              <w:t>Deilliant 5</w:t>
            </w:r>
          </w:p>
        </w:tc>
        <w:tc>
          <w:tcPr>
            <w:tcW w:w="2361" w:type="dxa"/>
            <w:tcBorders>
              <w:top w:val="single" w:sz="12" w:space="0" w:color="auto"/>
              <w:left w:val="single" w:sz="12" w:space="0" w:color="auto"/>
              <w:bottom w:val="single" w:sz="2" w:space="0" w:color="auto"/>
              <w:right w:val="single" w:sz="2" w:space="0" w:color="auto"/>
            </w:tcBorders>
            <w:shd w:val="clear" w:color="auto" w:fill="auto"/>
          </w:tcPr>
          <w:p w:rsidR="009A2FEE" w:rsidRDefault="00113582" w:rsidP="00AC1084">
            <w:r>
              <w:rPr>
                <w:lang w:val="cy-GB"/>
              </w:rPr>
              <w:t xml:space="preserve">defnyddio gwybodaeth o sillafau i sillafu geiriau amlsillafog ac </w:t>
            </w:r>
          </w:p>
          <w:p w:rsidR="009A2FEE" w:rsidRPr="004F0718" w:rsidRDefault="00113582" w:rsidP="00AC1084">
            <w:r>
              <w:rPr>
                <w:lang w:val="cy-GB"/>
              </w:rPr>
              <w:t>aml eu defnydd gan gynnwys rhai ôl-ddodiaid syml</w:t>
            </w:r>
          </w:p>
        </w:tc>
        <w:tc>
          <w:tcPr>
            <w:tcW w:w="6048" w:type="dxa"/>
            <w:tcBorders>
              <w:top w:val="single" w:sz="12" w:space="0" w:color="auto"/>
              <w:left w:val="single" w:sz="2" w:space="0" w:color="auto"/>
              <w:bottom w:val="single" w:sz="2" w:space="0" w:color="auto"/>
              <w:right w:val="single" w:sz="2" w:space="0" w:color="auto"/>
            </w:tcBorders>
            <w:shd w:val="clear" w:color="auto" w:fill="auto"/>
          </w:tcPr>
          <w:p w:rsidR="009A2FEE" w:rsidRPr="00DB0023" w:rsidRDefault="00113582" w:rsidP="00AC1084">
            <w:r>
              <w:rPr>
                <w:lang w:val="cy-GB"/>
              </w:rPr>
              <w:t xml:space="preserve">defnyddio strategaethau sillafu megis segmentu, gwreiddiau syml ac ôl-ddodiaid, </w:t>
            </w:r>
            <w:r>
              <w:rPr>
                <w:i/>
                <w:iCs/>
                <w:lang w:val="cy-GB"/>
              </w:rPr>
              <w:t>e.e. -io, -odd, -wch</w:t>
            </w:r>
            <w:r>
              <w:rPr>
                <w:lang w:val="cy-GB"/>
              </w:rPr>
              <w:t>. Mae geiriau amlsillafog yn cael eu sillafu’n gywir fel arfer.</w:t>
            </w:r>
          </w:p>
        </w:tc>
        <w:tc>
          <w:tcPr>
            <w:tcW w:w="5107" w:type="dxa"/>
            <w:tcBorders>
              <w:top w:val="single" w:sz="12" w:space="0" w:color="auto"/>
              <w:left w:val="single" w:sz="2" w:space="0" w:color="auto"/>
              <w:right w:val="single" w:sz="4" w:space="0" w:color="auto"/>
            </w:tcBorders>
            <w:shd w:val="clear" w:color="auto" w:fill="auto"/>
          </w:tcPr>
          <w:p w:rsidR="009A2FEE" w:rsidRPr="000E0E98" w:rsidRDefault="00794A79" w:rsidP="00BF1998">
            <w:pPr>
              <w:rPr>
                <w:rStyle w:val="Guidance"/>
                <w:szCs w:val="18"/>
              </w:rPr>
            </w:pPr>
          </w:p>
        </w:tc>
        <w:tc>
          <w:tcPr>
            <w:tcW w:w="971" w:type="dxa"/>
            <w:tcBorders>
              <w:top w:val="single" w:sz="12" w:space="0" w:color="auto"/>
              <w:left w:val="single" w:sz="4" w:space="0" w:color="auto"/>
              <w:bottom w:val="single" w:sz="12" w:space="0" w:color="auto"/>
              <w:right w:val="single" w:sz="12" w:space="0" w:color="auto"/>
            </w:tcBorders>
            <w:vAlign w:val="bottom"/>
          </w:tcPr>
          <w:p w:rsidR="009A2FEE" w:rsidRPr="00DE0FF1" w:rsidRDefault="00113582" w:rsidP="00BF1998">
            <w:pPr>
              <w:rPr>
                <w:rStyle w:val="Guidance"/>
              </w:rPr>
            </w:pPr>
            <w:r>
              <w:rPr>
                <w:rStyle w:val="Guidance"/>
                <w:lang w:val="cy-GB"/>
              </w:rPr>
              <w:t>__ __ __</w:t>
            </w:r>
          </w:p>
        </w:tc>
      </w:tr>
      <w:tr w:rsidR="00653C1A" w:rsidTr="002603C8">
        <w:trPr>
          <w:cantSplit/>
          <w:trHeight w:val="1376"/>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9A2FEE" w:rsidRPr="002603C8" w:rsidRDefault="00113582" w:rsidP="00816D7C">
            <w:pPr>
              <w:jc w:val="center"/>
              <w:rPr>
                <w:b/>
              </w:rPr>
            </w:pPr>
            <w:r w:rsidRPr="002603C8">
              <w:rPr>
                <w:b/>
                <w:bCs/>
                <w:lang w:val="cy-GB"/>
              </w:rPr>
              <w:t>Deilliant 6</w:t>
            </w:r>
          </w:p>
        </w:tc>
        <w:tc>
          <w:tcPr>
            <w:tcW w:w="2361" w:type="dxa"/>
            <w:tcBorders>
              <w:top w:val="single" w:sz="12" w:space="0" w:color="auto"/>
              <w:left w:val="single" w:sz="12" w:space="0" w:color="auto"/>
              <w:bottom w:val="single" w:sz="12" w:space="0" w:color="auto"/>
              <w:right w:val="single" w:sz="2" w:space="0" w:color="auto"/>
            </w:tcBorders>
            <w:shd w:val="clear" w:color="auto" w:fill="auto"/>
          </w:tcPr>
          <w:p w:rsidR="009A2FEE" w:rsidRDefault="00113582" w:rsidP="00AC1084">
            <w:r>
              <w:rPr>
                <w:lang w:val="cy-GB"/>
              </w:rPr>
              <w:t xml:space="preserve">defnyddio strategaethau sillafu i </w:t>
            </w:r>
          </w:p>
          <w:p w:rsidR="009A2FEE" w:rsidRPr="004F0718" w:rsidRDefault="00113582" w:rsidP="00AC1084">
            <w:r>
              <w:rPr>
                <w:lang w:val="cy-GB"/>
              </w:rPr>
              <w:t xml:space="preserve">sillafu geiriau aml eu defnydd, amlsillafog a geiriau lluosog yn gywir.  </w:t>
            </w:r>
          </w:p>
        </w:tc>
        <w:tc>
          <w:tcPr>
            <w:tcW w:w="6048" w:type="dxa"/>
            <w:tcBorders>
              <w:top w:val="single" w:sz="12" w:space="0" w:color="auto"/>
              <w:left w:val="single" w:sz="2" w:space="0" w:color="auto"/>
              <w:bottom w:val="single" w:sz="12" w:space="0" w:color="auto"/>
              <w:right w:val="single" w:sz="2" w:space="0" w:color="auto"/>
            </w:tcBorders>
            <w:shd w:val="clear" w:color="auto" w:fill="auto"/>
          </w:tcPr>
          <w:p w:rsidR="009A2FEE" w:rsidRDefault="00113582" w:rsidP="00AC1084">
            <w:r>
              <w:rPr>
                <w:lang w:val="cy-GB"/>
              </w:rPr>
              <w:t xml:space="preserve">defnyddio strategaethau gan gynnwys gwybodaeth o deuluoedd a gwreiddiau geiriau, morffoleg a gwybodaeth graffig i sillafu’r rhan fwyaf o eiriau amlsillafog cyffredin a phob gair aml ei ddefnydd yn gywir. Bydd hyn yn cynnwys rhai ffurfiau lluosog, </w:t>
            </w:r>
            <w:r>
              <w:rPr>
                <w:i/>
                <w:iCs/>
                <w:lang w:val="cy-GB"/>
              </w:rPr>
              <w:t xml:space="preserve">e.e. -au, -iaid, -od. </w:t>
            </w:r>
          </w:p>
        </w:tc>
        <w:tc>
          <w:tcPr>
            <w:tcW w:w="5107" w:type="dxa"/>
            <w:tcBorders>
              <w:top w:val="single" w:sz="12" w:space="0" w:color="auto"/>
              <w:left w:val="single" w:sz="2" w:space="0" w:color="auto"/>
              <w:bottom w:val="single" w:sz="12" w:space="0" w:color="auto"/>
              <w:right w:val="single" w:sz="4" w:space="0" w:color="auto"/>
            </w:tcBorders>
            <w:shd w:val="clear" w:color="auto" w:fill="auto"/>
          </w:tcPr>
          <w:p w:rsidR="009A2FEE" w:rsidRPr="00DE0FF1" w:rsidRDefault="00794A79" w:rsidP="00BF1998">
            <w:pPr>
              <w:rPr>
                <w:rStyle w:val="Guidance"/>
              </w:rPr>
            </w:pPr>
          </w:p>
        </w:tc>
        <w:tc>
          <w:tcPr>
            <w:tcW w:w="971" w:type="dxa"/>
            <w:tcBorders>
              <w:top w:val="single" w:sz="12" w:space="0" w:color="auto"/>
              <w:left w:val="single" w:sz="4" w:space="0" w:color="auto"/>
              <w:bottom w:val="single" w:sz="12" w:space="0" w:color="auto"/>
              <w:right w:val="single" w:sz="12" w:space="0" w:color="auto"/>
            </w:tcBorders>
            <w:vAlign w:val="bottom"/>
          </w:tcPr>
          <w:p w:rsidR="009A2FEE" w:rsidRPr="00DE0FF1" w:rsidRDefault="00113582" w:rsidP="00BF1998">
            <w:pPr>
              <w:rPr>
                <w:rStyle w:val="Guidance"/>
              </w:rPr>
            </w:pPr>
            <w:r>
              <w:rPr>
                <w:rStyle w:val="Guidance"/>
                <w:lang w:val="cy-GB"/>
              </w:rPr>
              <w:t>__ __ __</w:t>
            </w:r>
          </w:p>
        </w:tc>
      </w:tr>
    </w:tbl>
    <w:p w:rsidR="009A2FEE" w:rsidRDefault="00794A79" w:rsidP="008025F2">
      <w:pPr>
        <w:rPr>
          <w:b/>
          <w:sz w:val="20"/>
          <w:szCs w:val="20"/>
        </w:rPr>
      </w:pPr>
    </w:p>
    <w:p w:rsidR="009A2FEE" w:rsidRDefault="00794A79" w:rsidP="008025F2">
      <w:pPr>
        <w:rPr>
          <w:b/>
          <w:sz w:val="20"/>
          <w:szCs w:val="20"/>
        </w:rPr>
      </w:pPr>
    </w:p>
    <w:p w:rsidR="009A2FEE" w:rsidRDefault="00794A79" w:rsidP="008025F2">
      <w:pPr>
        <w:rPr>
          <w:b/>
          <w:sz w:val="20"/>
          <w:szCs w:val="20"/>
        </w:rPr>
      </w:pPr>
    </w:p>
    <w:p w:rsidR="009A2FEE" w:rsidRDefault="00794A79" w:rsidP="008025F2">
      <w:pPr>
        <w:rPr>
          <w:b/>
          <w:sz w:val="20"/>
          <w:szCs w:val="20"/>
        </w:rPr>
      </w:pPr>
    </w:p>
    <w:p w:rsidR="009A2FEE" w:rsidRPr="00FC18F4" w:rsidRDefault="00794A79" w:rsidP="008025F2">
      <w:pPr>
        <w:sectPr w:rsidR="009A2FEE" w:rsidRPr="00FC18F4" w:rsidSect="00BF1998">
          <w:footerReference w:type="default" r:id="rId11"/>
          <w:pgSz w:w="16838" w:h="11906" w:orient="landscape" w:code="9"/>
          <w:pgMar w:top="567" w:right="720" w:bottom="567" w:left="720" w:header="454" w:footer="454" w:gutter="0"/>
          <w:cols w:space="708"/>
          <w:docGrid w:linePitch="360"/>
        </w:sectPr>
      </w:pPr>
    </w:p>
    <w:p w:rsidR="00420955" w:rsidRDefault="00420955" w:rsidP="00420955">
      <w:pPr>
        <w:ind w:hanging="851"/>
        <w:rPr>
          <w:b/>
          <w:sz w:val="20"/>
          <w:szCs w:val="20"/>
        </w:rPr>
      </w:pPr>
      <w:r w:rsidRPr="00FC18F4">
        <w:rPr>
          <w:b/>
          <w:bCs/>
          <w:sz w:val="20"/>
          <w:szCs w:val="20"/>
          <w:lang w:val="cy-GB"/>
        </w:rPr>
        <w:t>Ysgrifennu – Atalnodi a gramadeg</w:t>
      </w:r>
    </w:p>
    <w:tbl>
      <w:tblPr>
        <w:tblpPr w:leftFromText="180" w:rightFromText="180" w:vertAnchor="text" w:horzAnchor="margin" w:tblpXSpec="center" w:tblpY="697"/>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2356"/>
        <w:gridCol w:w="4545"/>
        <w:gridCol w:w="6615"/>
        <w:gridCol w:w="971"/>
      </w:tblGrid>
      <w:tr w:rsidR="00653C1A" w:rsidTr="002603C8">
        <w:trPr>
          <w:cantSplit/>
          <w:trHeight w:val="545"/>
        </w:trPr>
        <w:tc>
          <w:tcPr>
            <w:tcW w:w="1101" w:type="dxa"/>
            <w:tcBorders>
              <w:top w:val="nil"/>
              <w:left w:val="nil"/>
              <w:bottom w:val="single" w:sz="12" w:space="0" w:color="auto"/>
              <w:right w:val="single" w:sz="12" w:space="0" w:color="auto"/>
            </w:tcBorders>
            <w:shd w:val="clear" w:color="auto" w:fill="auto"/>
            <w:vAlign w:val="center"/>
          </w:tcPr>
          <w:p w:rsidR="00D33DDE" w:rsidRPr="002603C8" w:rsidRDefault="00113582" w:rsidP="00582AEC">
            <w:pPr>
              <w:rPr>
                <w:rStyle w:val="Guidance"/>
                <w:rFonts w:ascii="Arial" w:hAnsi="Arial"/>
                <w:b/>
                <w:sz w:val="16"/>
              </w:rPr>
            </w:pPr>
            <w:r w:rsidRPr="002603C8">
              <w:rPr>
                <w:rStyle w:val="Guidance"/>
                <w:rFonts w:ascii="Arial" w:hAnsi="Arial"/>
                <w:b/>
                <w:bCs/>
                <w:sz w:val="16"/>
                <w:lang w:val="cy-GB"/>
              </w:rPr>
              <w:t xml:space="preserve">Ffrâm Sgiliau      </w:t>
            </w:r>
          </w:p>
        </w:tc>
        <w:tc>
          <w:tcPr>
            <w:tcW w:w="2356" w:type="dxa"/>
            <w:tcBorders>
              <w:top w:val="single" w:sz="12" w:space="0" w:color="auto"/>
              <w:left w:val="single" w:sz="12" w:space="0" w:color="auto"/>
              <w:bottom w:val="single" w:sz="12" w:space="0" w:color="auto"/>
            </w:tcBorders>
            <w:shd w:val="clear" w:color="auto" w:fill="auto"/>
            <w:vAlign w:val="center"/>
          </w:tcPr>
          <w:p w:rsidR="00D33DDE" w:rsidRPr="002603C8" w:rsidRDefault="00113582" w:rsidP="00D33DDE">
            <w:pPr>
              <w:rPr>
                <w:rStyle w:val="Guidance"/>
                <w:rFonts w:ascii="Arial" w:hAnsi="Arial"/>
                <w:b/>
                <w:sz w:val="16"/>
              </w:rPr>
            </w:pPr>
            <w:r w:rsidRPr="002603C8">
              <w:rPr>
                <w:rStyle w:val="Guidance"/>
                <w:rFonts w:ascii="Arial" w:hAnsi="Arial"/>
                <w:b/>
                <w:bCs/>
                <w:sz w:val="16"/>
                <w:lang w:val="cy-GB"/>
              </w:rPr>
              <w:t>Mae plant yn gallu:</w:t>
            </w:r>
          </w:p>
        </w:tc>
        <w:tc>
          <w:tcPr>
            <w:tcW w:w="4545" w:type="dxa"/>
            <w:tcBorders>
              <w:top w:val="single" w:sz="12" w:space="0" w:color="auto"/>
              <w:bottom w:val="single" w:sz="12" w:space="0" w:color="auto"/>
            </w:tcBorders>
            <w:shd w:val="clear" w:color="auto" w:fill="auto"/>
            <w:vAlign w:val="center"/>
          </w:tcPr>
          <w:p w:rsidR="00D33DDE" w:rsidRPr="002603C8" w:rsidRDefault="00113582" w:rsidP="00D33DDE">
            <w:pPr>
              <w:rPr>
                <w:rStyle w:val="Guidance"/>
                <w:rFonts w:ascii="Arial" w:hAnsi="Arial"/>
                <w:b/>
                <w:sz w:val="16"/>
              </w:rPr>
            </w:pPr>
            <w:r w:rsidRPr="002603C8">
              <w:rPr>
                <w:rStyle w:val="Guidance"/>
                <w:rFonts w:ascii="Arial" w:hAnsi="Arial"/>
                <w:b/>
                <w:bCs/>
                <w:sz w:val="16"/>
                <w:lang w:val="cy-GB"/>
              </w:rPr>
              <w:t>Gellir arsylwi ar blant yn:</w:t>
            </w:r>
          </w:p>
        </w:tc>
        <w:tc>
          <w:tcPr>
            <w:tcW w:w="6615" w:type="dxa"/>
            <w:tcBorders>
              <w:top w:val="single" w:sz="12" w:space="0" w:color="auto"/>
              <w:bottom w:val="single" w:sz="12" w:space="0" w:color="auto"/>
            </w:tcBorders>
            <w:shd w:val="clear" w:color="auto" w:fill="auto"/>
          </w:tcPr>
          <w:p w:rsidR="007C31C4" w:rsidRDefault="00794A79" w:rsidP="00D33DDE">
            <w:pPr>
              <w:rPr>
                <w:rStyle w:val="Guidance"/>
                <w:rFonts w:ascii="Arial" w:hAnsi="Arial"/>
                <w:b/>
                <w:sz w:val="16"/>
              </w:rPr>
            </w:pPr>
          </w:p>
          <w:p w:rsidR="00D33DDE" w:rsidRPr="002603C8" w:rsidRDefault="00113582" w:rsidP="00D33DDE">
            <w:pPr>
              <w:rPr>
                <w:rStyle w:val="Guidance"/>
                <w:rFonts w:ascii="Arial" w:hAnsi="Arial"/>
                <w:b/>
                <w:sz w:val="16"/>
              </w:rPr>
            </w:pPr>
            <w:r>
              <w:rPr>
                <w:rStyle w:val="Guidance"/>
                <w:rFonts w:ascii="Arial" w:hAnsi="Arial"/>
                <w:b/>
                <w:bCs/>
                <w:sz w:val="16"/>
                <w:lang w:val="cy-GB"/>
              </w:rPr>
              <w:t>Arsylwi:</w:t>
            </w:r>
          </w:p>
        </w:tc>
        <w:tc>
          <w:tcPr>
            <w:tcW w:w="971" w:type="dxa"/>
            <w:tcBorders>
              <w:top w:val="single" w:sz="12" w:space="0" w:color="auto"/>
              <w:bottom w:val="single" w:sz="12" w:space="0" w:color="auto"/>
              <w:right w:val="single" w:sz="12" w:space="0" w:color="auto"/>
            </w:tcBorders>
          </w:tcPr>
          <w:p w:rsidR="007C31C4" w:rsidRDefault="00794A79" w:rsidP="00D33DDE">
            <w:pPr>
              <w:rPr>
                <w:rStyle w:val="Guidance"/>
                <w:rFonts w:ascii="Arial" w:hAnsi="Arial"/>
                <w:b/>
                <w:sz w:val="16"/>
              </w:rPr>
            </w:pPr>
          </w:p>
          <w:p w:rsidR="00D33DDE" w:rsidRPr="002603C8" w:rsidRDefault="00113582" w:rsidP="00D33DDE">
            <w:pPr>
              <w:rPr>
                <w:rStyle w:val="Guidance"/>
                <w:rFonts w:ascii="Arial" w:hAnsi="Arial"/>
                <w:b/>
                <w:sz w:val="16"/>
              </w:rPr>
            </w:pPr>
            <w:r w:rsidRPr="002603C8">
              <w:rPr>
                <w:rStyle w:val="Guidance"/>
                <w:rFonts w:ascii="Arial" w:hAnsi="Arial"/>
                <w:b/>
                <w:bCs/>
                <w:sz w:val="16"/>
                <w:lang w:val="cy-GB"/>
              </w:rPr>
              <w:t>Wedi'i gyflawni?</w:t>
            </w:r>
          </w:p>
        </w:tc>
      </w:tr>
      <w:tr w:rsidR="00653C1A" w:rsidTr="002603C8">
        <w:trPr>
          <w:cantSplit/>
          <w:trHeight w:val="337"/>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AE6FA2" w:rsidRPr="002603C8" w:rsidRDefault="00113582" w:rsidP="00D33DDE">
            <w:pPr>
              <w:jc w:val="center"/>
              <w:rPr>
                <w:b/>
              </w:rPr>
            </w:pPr>
            <w:r w:rsidRPr="002603C8">
              <w:rPr>
                <w:b/>
                <w:bCs/>
                <w:lang w:val="cy-GB"/>
              </w:rPr>
              <w:t>Efydd</w:t>
            </w:r>
          </w:p>
        </w:tc>
        <w:tc>
          <w:tcPr>
            <w:tcW w:w="6901" w:type="dxa"/>
            <w:gridSpan w:val="2"/>
            <w:tcBorders>
              <w:top w:val="single" w:sz="12" w:space="0" w:color="auto"/>
              <w:left w:val="single" w:sz="12" w:space="0" w:color="auto"/>
              <w:bottom w:val="single" w:sz="2" w:space="0" w:color="auto"/>
              <w:right w:val="single" w:sz="2" w:space="0" w:color="auto"/>
            </w:tcBorders>
            <w:shd w:val="clear" w:color="auto" w:fill="auto"/>
          </w:tcPr>
          <w:p w:rsidR="00AE6FA2" w:rsidRPr="00C01384" w:rsidRDefault="00113582" w:rsidP="00D33DDE">
            <w:r>
              <w:rPr>
                <w:lang w:val="cy-GB"/>
              </w:rPr>
              <w:t>Dim datganiad ar y deilliant hwn.</w:t>
            </w:r>
          </w:p>
        </w:tc>
        <w:tc>
          <w:tcPr>
            <w:tcW w:w="6615" w:type="dxa"/>
            <w:tcBorders>
              <w:top w:val="single" w:sz="12" w:space="0" w:color="auto"/>
              <w:left w:val="single" w:sz="2" w:space="0" w:color="auto"/>
              <w:right w:val="single" w:sz="4" w:space="0" w:color="auto"/>
            </w:tcBorders>
            <w:shd w:val="clear" w:color="auto" w:fill="auto"/>
          </w:tcPr>
          <w:p w:rsidR="00AE6FA2" w:rsidRPr="00DE0FF1" w:rsidRDefault="00794A79" w:rsidP="00D33DDE">
            <w:pPr>
              <w:rPr>
                <w:rStyle w:val="Guidance"/>
              </w:rPr>
            </w:pPr>
          </w:p>
        </w:tc>
        <w:tc>
          <w:tcPr>
            <w:tcW w:w="971" w:type="dxa"/>
            <w:tcBorders>
              <w:top w:val="single" w:sz="12" w:space="0" w:color="auto"/>
              <w:left w:val="single" w:sz="4" w:space="0" w:color="auto"/>
              <w:bottom w:val="single" w:sz="12" w:space="0" w:color="auto"/>
              <w:right w:val="single" w:sz="12" w:space="0" w:color="auto"/>
            </w:tcBorders>
            <w:vAlign w:val="bottom"/>
          </w:tcPr>
          <w:p w:rsidR="00AE6FA2" w:rsidRPr="00DE0FF1" w:rsidRDefault="00113582" w:rsidP="00D33DDE">
            <w:pPr>
              <w:rPr>
                <w:rStyle w:val="Guidance"/>
              </w:rPr>
            </w:pPr>
            <w:r>
              <w:rPr>
                <w:rStyle w:val="Guidance"/>
                <w:lang w:val="cy-GB"/>
              </w:rPr>
              <w:t>__ __ __</w:t>
            </w:r>
          </w:p>
        </w:tc>
      </w:tr>
      <w:tr w:rsidR="00653C1A" w:rsidTr="002603C8">
        <w:trPr>
          <w:cantSplit/>
          <w:trHeight w:val="307"/>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AE6FA2" w:rsidRPr="002603C8" w:rsidRDefault="00113582" w:rsidP="00D33DDE">
            <w:pPr>
              <w:jc w:val="center"/>
              <w:rPr>
                <w:b/>
              </w:rPr>
            </w:pPr>
            <w:r w:rsidRPr="002603C8">
              <w:rPr>
                <w:b/>
                <w:bCs/>
                <w:lang w:val="cy-GB"/>
              </w:rPr>
              <w:t>Arian</w:t>
            </w:r>
          </w:p>
        </w:tc>
        <w:tc>
          <w:tcPr>
            <w:tcW w:w="6901" w:type="dxa"/>
            <w:gridSpan w:val="2"/>
            <w:tcBorders>
              <w:top w:val="single" w:sz="12" w:space="0" w:color="auto"/>
              <w:left w:val="single" w:sz="12" w:space="0" w:color="auto"/>
              <w:bottom w:val="single" w:sz="2" w:space="0" w:color="auto"/>
              <w:right w:val="single" w:sz="2" w:space="0" w:color="auto"/>
            </w:tcBorders>
            <w:shd w:val="clear" w:color="auto" w:fill="auto"/>
          </w:tcPr>
          <w:p w:rsidR="00AE6FA2" w:rsidRPr="00C01384" w:rsidRDefault="00113582" w:rsidP="00D33DDE">
            <w:r>
              <w:rPr>
                <w:lang w:val="cy-GB"/>
              </w:rPr>
              <w:t>Dim datganiad ar y deilliant hwn.</w:t>
            </w:r>
          </w:p>
        </w:tc>
        <w:tc>
          <w:tcPr>
            <w:tcW w:w="6615" w:type="dxa"/>
            <w:tcBorders>
              <w:top w:val="single" w:sz="12" w:space="0" w:color="auto"/>
              <w:left w:val="single" w:sz="2" w:space="0" w:color="auto"/>
              <w:right w:val="single" w:sz="4" w:space="0" w:color="auto"/>
            </w:tcBorders>
            <w:shd w:val="clear" w:color="auto" w:fill="auto"/>
          </w:tcPr>
          <w:p w:rsidR="00AE6FA2" w:rsidRPr="00DE0FF1" w:rsidRDefault="00794A79" w:rsidP="00D33DDE">
            <w:pPr>
              <w:rPr>
                <w:rStyle w:val="Guidance"/>
              </w:rPr>
            </w:pPr>
          </w:p>
        </w:tc>
        <w:tc>
          <w:tcPr>
            <w:tcW w:w="971" w:type="dxa"/>
            <w:tcBorders>
              <w:top w:val="single" w:sz="12" w:space="0" w:color="auto"/>
              <w:left w:val="single" w:sz="4" w:space="0" w:color="auto"/>
              <w:bottom w:val="single" w:sz="12" w:space="0" w:color="auto"/>
              <w:right w:val="single" w:sz="12" w:space="0" w:color="auto"/>
            </w:tcBorders>
            <w:vAlign w:val="bottom"/>
          </w:tcPr>
          <w:p w:rsidR="00AE6FA2" w:rsidRPr="00DE0FF1" w:rsidRDefault="00113582" w:rsidP="00D33DDE">
            <w:pPr>
              <w:rPr>
                <w:rStyle w:val="Guidance"/>
              </w:rPr>
            </w:pPr>
            <w:r>
              <w:rPr>
                <w:rStyle w:val="Guidance"/>
                <w:lang w:val="cy-GB"/>
              </w:rPr>
              <w:t>__ __ __</w:t>
            </w:r>
          </w:p>
        </w:tc>
      </w:tr>
      <w:tr w:rsidR="00653C1A" w:rsidTr="002603C8">
        <w:trPr>
          <w:cantSplit/>
          <w:trHeight w:val="256"/>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AE6FA2" w:rsidRPr="002603C8" w:rsidRDefault="00113582" w:rsidP="00D33DDE">
            <w:pPr>
              <w:jc w:val="center"/>
              <w:rPr>
                <w:b/>
              </w:rPr>
            </w:pPr>
            <w:r w:rsidRPr="002603C8">
              <w:rPr>
                <w:b/>
                <w:bCs/>
                <w:lang w:val="cy-GB"/>
              </w:rPr>
              <w:t>Aur</w:t>
            </w:r>
          </w:p>
        </w:tc>
        <w:tc>
          <w:tcPr>
            <w:tcW w:w="6901" w:type="dxa"/>
            <w:gridSpan w:val="2"/>
            <w:tcBorders>
              <w:top w:val="single" w:sz="12" w:space="0" w:color="auto"/>
              <w:left w:val="single" w:sz="12" w:space="0" w:color="auto"/>
              <w:bottom w:val="single" w:sz="2" w:space="0" w:color="auto"/>
              <w:right w:val="single" w:sz="2" w:space="0" w:color="auto"/>
            </w:tcBorders>
            <w:shd w:val="clear" w:color="auto" w:fill="auto"/>
          </w:tcPr>
          <w:p w:rsidR="00AE6FA2" w:rsidRPr="00C01384" w:rsidRDefault="00113582" w:rsidP="00D33DDE">
            <w:r>
              <w:rPr>
                <w:lang w:val="cy-GB"/>
              </w:rPr>
              <w:t>Dim datganiad ar y deilliant hwn.</w:t>
            </w:r>
          </w:p>
        </w:tc>
        <w:tc>
          <w:tcPr>
            <w:tcW w:w="6615" w:type="dxa"/>
            <w:tcBorders>
              <w:top w:val="single" w:sz="12" w:space="0" w:color="auto"/>
              <w:left w:val="single" w:sz="2" w:space="0" w:color="auto"/>
              <w:right w:val="single" w:sz="4" w:space="0" w:color="auto"/>
            </w:tcBorders>
            <w:shd w:val="clear" w:color="auto" w:fill="auto"/>
          </w:tcPr>
          <w:p w:rsidR="00AE6FA2" w:rsidRPr="00DE0FF1" w:rsidRDefault="00794A79" w:rsidP="00D33DDE">
            <w:pPr>
              <w:rPr>
                <w:rStyle w:val="Guidance"/>
              </w:rPr>
            </w:pPr>
          </w:p>
        </w:tc>
        <w:tc>
          <w:tcPr>
            <w:tcW w:w="971" w:type="dxa"/>
            <w:tcBorders>
              <w:top w:val="single" w:sz="12" w:space="0" w:color="auto"/>
              <w:left w:val="single" w:sz="4" w:space="0" w:color="auto"/>
              <w:bottom w:val="single" w:sz="12" w:space="0" w:color="auto"/>
              <w:right w:val="single" w:sz="12" w:space="0" w:color="auto"/>
            </w:tcBorders>
            <w:vAlign w:val="bottom"/>
          </w:tcPr>
          <w:p w:rsidR="00AE6FA2" w:rsidRPr="00DE0FF1" w:rsidRDefault="00113582" w:rsidP="00D33DDE">
            <w:pPr>
              <w:rPr>
                <w:rStyle w:val="Guidance"/>
              </w:rPr>
            </w:pPr>
            <w:r>
              <w:rPr>
                <w:rStyle w:val="Guidance"/>
                <w:lang w:val="cy-GB"/>
              </w:rPr>
              <w:t>__ __ __</w:t>
            </w:r>
          </w:p>
        </w:tc>
      </w:tr>
      <w:tr w:rsidR="00653C1A" w:rsidTr="002603C8">
        <w:trPr>
          <w:cantSplit/>
          <w:trHeight w:val="245"/>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AE6FA2" w:rsidRPr="002603C8" w:rsidRDefault="00113582" w:rsidP="00D33DDE">
            <w:pPr>
              <w:jc w:val="center"/>
              <w:rPr>
                <w:b/>
              </w:rPr>
            </w:pPr>
            <w:r w:rsidRPr="002603C8">
              <w:rPr>
                <w:b/>
                <w:bCs/>
                <w:lang w:val="cy-GB"/>
              </w:rPr>
              <w:t>Deilliant 1</w:t>
            </w:r>
          </w:p>
        </w:tc>
        <w:tc>
          <w:tcPr>
            <w:tcW w:w="6901" w:type="dxa"/>
            <w:gridSpan w:val="2"/>
            <w:tcBorders>
              <w:top w:val="single" w:sz="12" w:space="0" w:color="auto"/>
              <w:left w:val="single" w:sz="12" w:space="0" w:color="auto"/>
              <w:bottom w:val="single" w:sz="2" w:space="0" w:color="auto"/>
              <w:right w:val="single" w:sz="2" w:space="0" w:color="auto"/>
            </w:tcBorders>
            <w:shd w:val="clear" w:color="auto" w:fill="auto"/>
          </w:tcPr>
          <w:p w:rsidR="00AE6FA2" w:rsidRPr="00C01384" w:rsidRDefault="00113582" w:rsidP="00D33DDE">
            <w:r w:rsidRPr="00C01384">
              <w:rPr>
                <w:lang w:val="cy-GB"/>
              </w:rPr>
              <w:t>Dim datganiad ar y deilliant hwn.</w:t>
            </w:r>
          </w:p>
        </w:tc>
        <w:tc>
          <w:tcPr>
            <w:tcW w:w="6615" w:type="dxa"/>
            <w:tcBorders>
              <w:top w:val="single" w:sz="12" w:space="0" w:color="auto"/>
              <w:left w:val="single" w:sz="2" w:space="0" w:color="auto"/>
              <w:right w:val="single" w:sz="4" w:space="0" w:color="auto"/>
            </w:tcBorders>
            <w:shd w:val="clear" w:color="auto" w:fill="auto"/>
          </w:tcPr>
          <w:p w:rsidR="00AE6FA2" w:rsidRPr="00DE0FF1" w:rsidRDefault="00794A79" w:rsidP="00D33DDE">
            <w:pPr>
              <w:rPr>
                <w:rStyle w:val="Guidance"/>
              </w:rPr>
            </w:pPr>
          </w:p>
        </w:tc>
        <w:tc>
          <w:tcPr>
            <w:tcW w:w="971" w:type="dxa"/>
            <w:tcBorders>
              <w:top w:val="single" w:sz="12" w:space="0" w:color="auto"/>
              <w:left w:val="single" w:sz="4" w:space="0" w:color="auto"/>
              <w:bottom w:val="single" w:sz="12" w:space="0" w:color="auto"/>
              <w:right w:val="single" w:sz="12" w:space="0" w:color="auto"/>
            </w:tcBorders>
            <w:vAlign w:val="bottom"/>
          </w:tcPr>
          <w:p w:rsidR="00AE6FA2" w:rsidRPr="00DE0FF1" w:rsidRDefault="00113582" w:rsidP="00D33DDE">
            <w:pPr>
              <w:rPr>
                <w:rStyle w:val="Guidance"/>
              </w:rPr>
            </w:pPr>
            <w:r>
              <w:rPr>
                <w:rStyle w:val="Guidance"/>
                <w:lang w:val="cy-GB"/>
              </w:rPr>
              <w:t>__ __ __</w:t>
            </w:r>
          </w:p>
        </w:tc>
      </w:tr>
      <w:tr w:rsidR="00653C1A" w:rsidTr="002603C8">
        <w:trPr>
          <w:cantSplit/>
          <w:trHeight w:val="264"/>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AE6FA2" w:rsidRPr="002603C8" w:rsidRDefault="00113582" w:rsidP="00D33DDE">
            <w:pPr>
              <w:jc w:val="center"/>
              <w:rPr>
                <w:b/>
              </w:rPr>
            </w:pPr>
            <w:r w:rsidRPr="002603C8">
              <w:rPr>
                <w:b/>
                <w:bCs/>
                <w:lang w:val="cy-GB"/>
              </w:rPr>
              <w:t>Deilliant 2</w:t>
            </w:r>
          </w:p>
        </w:tc>
        <w:tc>
          <w:tcPr>
            <w:tcW w:w="6901" w:type="dxa"/>
            <w:gridSpan w:val="2"/>
            <w:tcBorders>
              <w:top w:val="single" w:sz="12" w:space="0" w:color="auto"/>
              <w:left w:val="single" w:sz="12" w:space="0" w:color="auto"/>
              <w:bottom w:val="single" w:sz="2" w:space="0" w:color="auto"/>
              <w:right w:val="single" w:sz="2" w:space="0" w:color="auto"/>
            </w:tcBorders>
            <w:shd w:val="clear" w:color="auto" w:fill="auto"/>
          </w:tcPr>
          <w:p w:rsidR="00AE6FA2" w:rsidRPr="00C01384" w:rsidRDefault="00113582" w:rsidP="00D33DDE">
            <w:r>
              <w:rPr>
                <w:lang w:val="cy-GB"/>
              </w:rPr>
              <w:t>Dim datganiad ar y deilliant hwn.</w:t>
            </w:r>
          </w:p>
        </w:tc>
        <w:tc>
          <w:tcPr>
            <w:tcW w:w="6615" w:type="dxa"/>
            <w:tcBorders>
              <w:top w:val="single" w:sz="12" w:space="0" w:color="auto"/>
              <w:left w:val="single" w:sz="2" w:space="0" w:color="auto"/>
              <w:right w:val="single" w:sz="4" w:space="0" w:color="auto"/>
            </w:tcBorders>
            <w:shd w:val="clear" w:color="auto" w:fill="auto"/>
          </w:tcPr>
          <w:p w:rsidR="00AE6FA2" w:rsidRPr="00DE0FF1" w:rsidRDefault="00794A79" w:rsidP="00D33DDE">
            <w:pPr>
              <w:rPr>
                <w:rStyle w:val="Guidance"/>
              </w:rPr>
            </w:pPr>
          </w:p>
        </w:tc>
        <w:tc>
          <w:tcPr>
            <w:tcW w:w="971" w:type="dxa"/>
            <w:tcBorders>
              <w:top w:val="single" w:sz="12" w:space="0" w:color="auto"/>
              <w:left w:val="single" w:sz="4" w:space="0" w:color="auto"/>
              <w:bottom w:val="single" w:sz="12" w:space="0" w:color="auto"/>
              <w:right w:val="single" w:sz="12" w:space="0" w:color="auto"/>
            </w:tcBorders>
            <w:vAlign w:val="bottom"/>
          </w:tcPr>
          <w:p w:rsidR="00AE6FA2" w:rsidRPr="00DE0FF1" w:rsidRDefault="00113582" w:rsidP="00D33DDE">
            <w:pPr>
              <w:rPr>
                <w:rStyle w:val="Guidance"/>
              </w:rPr>
            </w:pPr>
            <w:r>
              <w:rPr>
                <w:rStyle w:val="Guidance"/>
                <w:lang w:val="cy-GB"/>
              </w:rPr>
              <w:t>__ __ __</w:t>
            </w:r>
          </w:p>
        </w:tc>
      </w:tr>
      <w:tr w:rsidR="00653C1A" w:rsidTr="002603C8">
        <w:trPr>
          <w:cantSplit/>
          <w:trHeight w:val="1387"/>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AE6FA2" w:rsidRPr="002603C8" w:rsidRDefault="00113582" w:rsidP="00D33DDE">
            <w:pPr>
              <w:jc w:val="center"/>
              <w:rPr>
                <w:b/>
              </w:rPr>
            </w:pPr>
            <w:r w:rsidRPr="002603C8">
              <w:rPr>
                <w:b/>
                <w:bCs/>
                <w:lang w:val="cy-GB"/>
              </w:rPr>
              <w:t>Deilliant 3</w:t>
            </w:r>
          </w:p>
        </w:tc>
        <w:tc>
          <w:tcPr>
            <w:tcW w:w="2356" w:type="dxa"/>
            <w:tcBorders>
              <w:top w:val="single" w:sz="12" w:space="0" w:color="auto"/>
              <w:left w:val="single" w:sz="12" w:space="0" w:color="auto"/>
              <w:bottom w:val="single" w:sz="2" w:space="0" w:color="auto"/>
              <w:right w:val="single" w:sz="2" w:space="0" w:color="auto"/>
            </w:tcBorders>
            <w:shd w:val="clear" w:color="auto" w:fill="auto"/>
          </w:tcPr>
          <w:p w:rsidR="00AE6FA2" w:rsidRPr="00C01384" w:rsidRDefault="00113582" w:rsidP="00D33DDE">
            <w:r w:rsidRPr="00FC18F4">
              <w:rPr>
                <w:lang w:val="cy-GB"/>
              </w:rPr>
              <w:t>gwahaniaethu rhwng priflythrennau a llythrennau bach a dangos ymwybyddiaeth o atalnodau llawn a bylchau rhwng geiriau.</w:t>
            </w:r>
          </w:p>
        </w:tc>
        <w:tc>
          <w:tcPr>
            <w:tcW w:w="4545" w:type="dxa"/>
            <w:tcBorders>
              <w:top w:val="single" w:sz="12" w:space="0" w:color="auto"/>
              <w:left w:val="single" w:sz="2" w:space="0" w:color="auto"/>
              <w:bottom w:val="single" w:sz="2" w:space="0" w:color="auto"/>
              <w:right w:val="single" w:sz="2" w:space="0" w:color="auto"/>
            </w:tcBorders>
            <w:shd w:val="clear" w:color="auto" w:fill="auto"/>
          </w:tcPr>
          <w:p w:rsidR="00AE6FA2" w:rsidRPr="00C01384" w:rsidRDefault="00113582" w:rsidP="00D33DDE">
            <w:r w:rsidRPr="00FC18F4">
              <w:rPr>
                <w:lang w:val="cy-GB"/>
              </w:rPr>
              <w:t>defnyddio bylchau rhwng geiriau a phriflythrennau ac atalnodau llawn, ond nid yn gywir bob amser.</w:t>
            </w:r>
          </w:p>
        </w:tc>
        <w:tc>
          <w:tcPr>
            <w:tcW w:w="6615" w:type="dxa"/>
            <w:tcBorders>
              <w:top w:val="single" w:sz="12" w:space="0" w:color="auto"/>
              <w:left w:val="single" w:sz="2" w:space="0" w:color="auto"/>
              <w:right w:val="single" w:sz="4" w:space="0" w:color="auto"/>
            </w:tcBorders>
            <w:shd w:val="clear" w:color="auto" w:fill="auto"/>
          </w:tcPr>
          <w:p w:rsidR="00AE6FA2" w:rsidRPr="00DE0FF1" w:rsidRDefault="00794A79" w:rsidP="00D33DDE">
            <w:pPr>
              <w:rPr>
                <w:rStyle w:val="Guidance"/>
              </w:rPr>
            </w:pPr>
          </w:p>
        </w:tc>
        <w:tc>
          <w:tcPr>
            <w:tcW w:w="971" w:type="dxa"/>
            <w:tcBorders>
              <w:top w:val="single" w:sz="12" w:space="0" w:color="auto"/>
              <w:left w:val="single" w:sz="4" w:space="0" w:color="auto"/>
              <w:bottom w:val="single" w:sz="12" w:space="0" w:color="auto"/>
              <w:right w:val="single" w:sz="12" w:space="0" w:color="auto"/>
            </w:tcBorders>
            <w:vAlign w:val="bottom"/>
          </w:tcPr>
          <w:p w:rsidR="00AE6FA2" w:rsidRPr="00DE0FF1" w:rsidRDefault="00113582" w:rsidP="00D33DDE">
            <w:pPr>
              <w:rPr>
                <w:rStyle w:val="Guidance"/>
              </w:rPr>
            </w:pPr>
            <w:r>
              <w:rPr>
                <w:rStyle w:val="Guidance"/>
                <w:lang w:val="cy-GB"/>
              </w:rPr>
              <w:t>__ __ __</w:t>
            </w:r>
          </w:p>
        </w:tc>
      </w:tr>
      <w:tr w:rsidR="00653C1A" w:rsidTr="002603C8">
        <w:trPr>
          <w:cantSplit/>
          <w:trHeight w:val="1379"/>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AE6FA2" w:rsidRPr="002603C8" w:rsidRDefault="00113582" w:rsidP="00D33DDE">
            <w:pPr>
              <w:jc w:val="center"/>
              <w:rPr>
                <w:b/>
              </w:rPr>
            </w:pPr>
            <w:r w:rsidRPr="002603C8">
              <w:rPr>
                <w:b/>
                <w:bCs/>
                <w:lang w:val="cy-GB"/>
              </w:rPr>
              <w:t>Deilliant 4</w:t>
            </w:r>
          </w:p>
        </w:tc>
        <w:tc>
          <w:tcPr>
            <w:tcW w:w="2356" w:type="dxa"/>
            <w:tcBorders>
              <w:top w:val="single" w:sz="12" w:space="0" w:color="auto"/>
              <w:left w:val="single" w:sz="12" w:space="0" w:color="auto"/>
              <w:bottom w:val="single" w:sz="2" w:space="0" w:color="auto"/>
              <w:right w:val="single" w:sz="2" w:space="0" w:color="auto"/>
            </w:tcBorders>
            <w:shd w:val="clear" w:color="auto" w:fill="auto"/>
          </w:tcPr>
          <w:p w:rsidR="00AE6FA2" w:rsidRPr="00C01384" w:rsidRDefault="00113582" w:rsidP="00D33DDE">
            <w:r w:rsidRPr="00FC18F4">
              <w:rPr>
                <w:lang w:val="cy-GB"/>
              </w:rPr>
              <w:t>dechrau defnyddio cysyllteiriau a rhai geiriau trefnu wrth ysgrifennu, a defnyddio priflythrennau ac atalnodau llawn gyda graddfa o gysondeb.</w:t>
            </w:r>
          </w:p>
        </w:tc>
        <w:tc>
          <w:tcPr>
            <w:tcW w:w="4545" w:type="dxa"/>
            <w:tcBorders>
              <w:top w:val="single" w:sz="12" w:space="0" w:color="auto"/>
              <w:left w:val="single" w:sz="2" w:space="0" w:color="auto"/>
              <w:bottom w:val="single" w:sz="2" w:space="0" w:color="auto"/>
              <w:right w:val="single" w:sz="2" w:space="0" w:color="auto"/>
            </w:tcBorders>
            <w:shd w:val="clear" w:color="auto" w:fill="auto"/>
          </w:tcPr>
          <w:p w:rsidR="00AE6FA2" w:rsidRPr="00C01384" w:rsidRDefault="00113582" w:rsidP="00D33DDE">
            <w:r w:rsidRPr="00FC18F4">
              <w:rPr>
                <w:lang w:val="cy-GB"/>
              </w:rPr>
              <w:t xml:space="preserve">dechrau defnyddio cysyllteiriau i ehangu pwynt, </w:t>
            </w:r>
            <w:r w:rsidRPr="00FC18F4">
              <w:rPr>
                <w:i/>
                <w:iCs/>
                <w:lang w:val="cy-GB"/>
              </w:rPr>
              <w:t>e.e. Dw i’n hoffi ffrwythau a dw i’n hoffi bwyta llawer o rawnwin</w:t>
            </w:r>
            <w:r w:rsidRPr="00FC18F4">
              <w:rPr>
                <w:lang w:val="cy-GB"/>
              </w:rPr>
              <w:t xml:space="preserve">. Yn amlach na pheidio, byddant yn defnyddio priflythrennau ac atalnodau llawn yn gywir. Bydd rhai geiriau trefnu yn cael eu defnyddio, </w:t>
            </w:r>
            <w:r w:rsidRPr="00FC18F4">
              <w:rPr>
                <w:i/>
                <w:iCs/>
                <w:lang w:val="cy-GB"/>
              </w:rPr>
              <w:t>e.e. cyntaf, wedyn</w:t>
            </w:r>
            <w:r w:rsidRPr="00FC18F4">
              <w:rPr>
                <w:lang w:val="cy-GB"/>
              </w:rPr>
              <w:t>.</w:t>
            </w:r>
          </w:p>
        </w:tc>
        <w:tc>
          <w:tcPr>
            <w:tcW w:w="6615" w:type="dxa"/>
            <w:tcBorders>
              <w:top w:val="single" w:sz="12" w:space="0" w:color="auto"/>
              <w:left w:val="single" w:sz="2" w:space="0" w:color="auto"/>
              <w:right w:val="single" w:sz="4" w:space="0" w:color="auto"/>
            </w:tcBorders>
            <w:shd w:val="clear" w:color="auto" w:fill="auto"/>
          </w:tcPr>
          <w:p w:rsidR="00AE6FA2" w:rsidRPr="00DE0FF1" w:rsidRDefault="00794A79" w:rsidP="00D33DDE">
            <w:pPr>
              <w:rPr>
                <w:rStyle w:val="Guidance"/>
              </w:rPr>
            </w:pPr>
          </w:p>
        </w:tc>
        <w:tc>
          <w:tcPr>
            <w:tcW w:w="971" w:type="dxa"/>
            <w:tcBorders>
              <w:top w:val="single" w:sz="12" w:space="0" w:color="auto"/>
              <w:left w:val="single" w:sz="4" w:space="0" w:color="auto"/>
              <w:bottom w:val="single" w:sz="12" w:space="0" w:color="auto"/>
              <w:right w:val="single" w:sz="12" w:space="0" w:color="auto"/>
            </w:tcBorders>
            <w:vAlign w:val="bottom"/>
          </w:tcPr>
          <w:p w:rsidR="00AE6FA2" w:rsidRPr="00DE0FF1" w:rsidRDefault="00113582" w:rsidP="00D33DDE">
            <w:pPr>
              <w:rPr>
                <w:rStyle w:val="Guidance"/>
              </w:rPr>
            </w:pPr>
            <w:r>
              <w:rPr>
                <w:rStyle w:val="Guidance"/>
                <w:lang w:val="cy-GB"/>
              </w:rPr>
              <w:t>__ __ __</w:t>
            </w:r>
          </w:p>
        </w:tc>
      </w:tr>
      <w:tr w:rsidR="00653C1A" w:rsidTr="002603C8">
        <w:trPr>
          <w:cantSplit/>
          <w:trHeight w:val="1603"/>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AE6FA2" w:rsidRPr="002603C8" w:rsidRDefault="00113582" w:rsidP="00D33DDE">
            <w:pPr>
              <w:jc w:val="center"/>
              <w:rPr>
                <w:b/>
              </w:rPr>
            </w:pPr>
            <w:r w:rsidRPr="002603C8">
              <w:rPr>
                <w:b/>
                <w:bCs/>
                <w:lang w:val="cy-GB"/>
              </w:rPr>
              <w:t>Deilliant 5</w:t>
            </w:r>
          </w:p>
        </w:tc>
        <w:tc>
          <w:tcPr>
            <w:tcW w:w="2356" w:type="dxa"/>
            <w:tcBorders>
              <w:top w:val="single" w:sz="12" w:space="0" w:color="auto"/>
              <w:left w:val="single" w:sz="12" w:space="0" w:color="auto"/>
              <w:bottom w:val="single" w:sz="12" w:space="0" w:color="auto"/>
              <w:right w:val="single" w:sz="2" w:space="0" w:color="auto"/>
            </w:tcBorders>
            <w:shd w:val="clear" w:color="auto" w:fill="auto"/>
          </w:tcPr>
          <w:p w:rsidR="00AE6FA2" w:rsidRPr="00C01384" w:rsidRDefault="00113582" w:rsidP="00D33DDE">
            <w:r w:rsidRPr="00FC18F4">
              <w:rPr>
                <w:lang w:val="cy-GB"/>
              </w:rPr>
              <w:t>defnyddio cysyllteiriau a geiriau trefnu wrth ysgrifennu, gan ddefnyddio atalnodi mynegiannol a gramadeg syml yn gywir.</w:t>
            </w:r>
          </w:p>
        </w:tc>
        <w:tc>
          <w:tcPr>
            <w:tcW w:w="4545" w:type="dxa"/>
            <w:tcBorders>
              <w:top w:val="single" w:sz="12" w:space="0" w:color="auto"/>
              <w:left w:val="single" w:sz="2" w:space="0" w:color="auto"/>
              <w:bottom w:val="single" w:sz="12" w:space="0" w:color="auto"/>
              <w:right w:val="single" w:sz="2" w:space="0" w:color="auto"/>
            </w:tcBorders>
            <w:shd w:val="clear" w:color="auto" w:fill="auto"/>
          </w:tcPr>
          <w:p w:rsidR="00FC18F4" w:rsidRDefault="00113582" w:rsidP="00D33DDE">
            <w:r>
              <w:rPr>
                <w:lang w:val="cy-GB"/>
              </w:rPr>
              <w:t xml:space="preserve">defnyddio cysyllteiriau’n gyson lle bo’n briodol, e.e. </w:t>
            </w:r>
            <w:r>
              <w:rPr>
                <w:i/>
                <w:iCs/>
                <w:lang w:val="cy-GB"/>
              </w:rPr>
              <w:t>Ro’n i’n mynd i chwarae gyda Hannah ond mae hi’n sâl</w:t>
            </w:r>
            <w:r>
              <w:rPr>
                <w:lang w:val="cy-GB"/>
              </w:rPr>
              <w:t xml:space="preserve">. Byddant yn defnyddio geiriau trefnu gan gynnwys cyntaf, nesaf, wedyn, yn olaf. Mae gramadeg syml yn cynnwys ffurfiau safonol rhai berfau, </w:t>
            </w:r>
            <w:r>
              <w:rPr>
                <w:i/>
                <w:iCs/>
                <w:lang w:val="cy-GB"/>
              </w:rPr>
              <w:t xml:space="preserve">e.e. gweld/gwelais, mynd/aeth, </w:t>
            </w:r>
            <w:r>
              <w:rPr>
                <w:lang w:val="cy-GB"/>
              </w:rPr>
              <w:t>a chytundeb rhwng y goddrych a’r ferf</w:t>
            </w:r>
            <w:r>
              <w:rPr>
                <w:i/>
                <w:iCs/>
                <w:lang w:val="cy-GB"/>
              </w:rPr>
              <w:t>, e.e. ydw i/ydyn nhw</w:t>
            </w:r>
            <w:r>
              <w:rPr>
                <w:lang w:val="cy-GB"/>
              </w:rPr>
              <w:t>.</w:t>
            </w:r>
          </w:p>
          <w:p w:rsidR="00FC18F4" w:rsidRPr="00FC18F4" w:rsidRDefault="00794A79" w:rsidP="00D33DDE">
            <w:pPr>
              <w:rPr>
                <w:i/>
              </w:rPr>
            </w:pPr>
          </w:p>
          <w:p w:rsidR="00AE6FA2" w:rsidRPr="00C01384" w:rsidRDefault="00113582" w:rsidP="00D33DDE">
            <w:r>
              <w:rPr>
                <w:lang w:val="cy-GB"/>
              </w:rPr>
              <w:t xml:space="preserve"> Mae atalnodi mynegiannol yn cynnwys newid atalnodau llawn am ebychnodau a gofynodau pan fo’n briodol.</w:t>
            </w:r>
          </w:p>
        </w:tc>
        <w:tc>
          <w:tcPr>
            <w:tcW w:w="6615" w:type="dxa"/>
            <w:tcBorders>
              <w:top w:val="single" w:sz="12" w:space="0" w:color="auto"/>
              <w:left w:val="single" w:sz="2" w:space="0" w:color="auto"/>
              <w:bottom w:val="single" w:sz="12" w:space="0" w:color="auto"/>
              <w:right w:val="single" w:sz="4" w:space="0" w:color="auto"/>
            </w:tcBorders>
            <w:shd w:val="clear" w:color="auto" w:fill="auto"/>
          </w:tcPr>
          <w:p w:rsidR="00AE6FA2" w:rsidRPr="00DE0FF1" w:rsidRDefault="00794A79" w:rsidP="00D33DDE">
            <w:pPr>
              <w:rPr>
                <w:rStyle w:val="Guidance"/>
              </w:rPr>
            </w:pPr>
          </w:p>
        </w:tc>
        <w:tc>
          <w:tcPr>
            <w:tcW w:w="971" w:type="dxa"/>
            <w:tcBorders>
              <w:top w:val="single" w:sz="12" w:space="0" w:color="auto"/>
              <w:left w:val="single" w:sz="4" w:space="0" w:color="auto"/>
              <w:bottom w:val="single" w:sz="12" w:space="0" w:color="auto"/>
              <w:right w:val="single" w:sz="12" w:space="0" w:color="auto"/>
            </w:tcBorders>
            <w:vAlign w:val="bottom"/>
          </w:tcPr>
          <w:p w:rsidR="00AE6FA2" w:rsidRPr="00DE0FF1" w:rsidRDefault="00113582" w:rsidP="00D33DDE">
            <w:pPr>
              <w:rPr>
                <w:rStyle w:val="Guidance"/>
              </w:rPr>
            </w:pPr>
            <w:r>
              <w:rPr>
                <w:rStyle w:val="Guidance"/>
                <w:lang w:val="cy-GB"/>
              </w:rPr>
              <w:t>__ __ __</w:t>
            </w:r>
          </w:p>
        </w:tc>
      </w:tr>
      <w:tr w:rsidR="00653C1A" w:rsidTr="002603C8">
        <w:trPr>
          <w:cantSplit/>
          <w:trHeight w:val="1461"/>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AE6FA2" w:rsidRPr="002603C8" w:rsidRDefault="00113582" w:rsidP="00D33DDE">
            <w:pPr>
              <w:jc w:val="center"/>
              <w:rPr>
                <w:b/>
              </w:rPr>
            </w:pPr>
            <w:r w:rsidRPr="002603C8">
              <w:rPr>
                <w:b/>
                <w:bCs/>
                <w:lang w:val="cy-GB"/>
              </w:rPr>
              <w:t>Deilliant 6</w:t>
            </w:r>
          </w:p>
        </w:tc>
        <w:tc>
          <w:tcPr>
            <w:tcW w:w="2356" w:type="dxa"/>
            <w:tcBorders>
              <w:top w:val="single" w:sz="12" w:space="0" w:color="auto"/>
              <w:left w:val="single" w:sz="12" w:space="0" w:color="auto"/>
              <w:bottom w:val="single" w:sz="12" w:space="0" w:color="auto"/>
              <w:right w:val="single" w:sz="2" w:space="0" w:color="auto"/>
            </w:tcBorders>
            <w:shd w:val="clear" w:color="auto" w:fill="auto"/>
          </w:tcPr>
          <w:p w:rsidR="00AE6FA2" w:rsidRPr="00C01384" w:rsidRDefault="00113582" w:rsidP="003D631E">
            <w:r>
              <w:rPr>
                <w:lang w:val="cy-GB"/>
              </w:rPr>
              <w:t>dechrau brawddegau mewn amrywiaeth o ffyrdd, gan ddefnyddio cysyllteiriau i ddangos achos a defnyddio gwahanol fathau o eiriau ac atalnodi yn gywir.</w:t>
            </w:r>
          </w:p>
        </w:tc>
        <w:tc>
          <w:tcPr>
            <w:tcW w:w="4545" w:type="dxa"/>
            <w:tcBorders>
              <w:top w:val="single" w:sz="12" w:space="0" w:color="auto"/>
              <w:left w:val="single" w:sz="2" w:space="0" w:color="auto"/>
              <w:bottom w:val="single" w:sz="12" w:space="0" w:color="auto"/>
              <w:right w:val="single" w:sz="2" w:space="0" w:color="auto"/>
            </w:tcBorders>
            <w:shd w:val="clear" w:color="auto" w:fill="auto"/>
          </w:tcPr>
          <w:p w:rsidR="00FC18F4" w:rsidRPr="00FC18F4" w:rsidRDefault="00113582" w:rsidP="00D33DDE">
            <w:pPr>
              <w:rPr>
                <w:i/>
              </w:rPr>
            </w:pPr>
            <w:r w:rsidRPr="00FC18F4">
              <w:rPr>
                <w:lang w:val="cy-GB"/>
              </w:rPr>
              <w:t xml:space="preserve">amrywio dechrau’r brawddegau a ysgrifennant, </w:t>
            </w:r>
            <w:r w:rsidRPr="00FC18F4">
              <w:rPr>
                <w:i/>
                <w:iCs/>
                <w:lang w:val="cy-GB"/>
              </w:rPr>
              <w:t>e.e. Fy ffrind Mair … Pan es i …</w:t>
            </w:r>
            <w:r w:rsidRPr="00FC18F4">
              <w:rPr>
                <w:lang w:val="cy-GB"/>
              </w:rPr>
              <w:t xml:space="preserve"> Byddant hefyd yn defnyddio cysyllteiriau gan gynnwys ’achos’ ac ’ar ôl’, ac yn defnyddio enwau, rhagenwau, ansoddeiriau, adferfau, arddodiaid, cysyllteiriau ac amserau’r ferf yn eu hysgrifennu.</w:t>
            </w:r>
          </w:p>
          <w:p w:rsidR="00FC18F4" w:rsidRDefault="00794A79" w:rsidP="00D33DDE"/>
          <w:p w:rsidR="00FC18F4" w:rsidRDefault="00794A79" w:rsidP="00D33DDE"/>
          <w:p w:rsidR="00FC18F4" w:rsidRDefault="00794A79" w:rsidP="00D33DDE"/>
          <w:p w:rsidR="00FC18F4" w:rsidRDefault="00113582" w:rsidP="00D33DDE">
            <w:r>
              <w:rPr>
                <w:lang w:val="cy-GB"/>
              </w:rPr>
              <w:t xml:space="preserve"> Bydd atalnodi’n cynnwys atalnodau llawn, ebychnodau, gofynodau a chomas ar gyfer rhestrau.</w:t>
            </w:r>
          </w:p>
          <w:p w:rsidR="00AE6FA2" w:rsidRDefault="00794A79" w:rsidP="00D33DDE"/>
        </w:tc>
        <w:tc>
          <w:tcPr>
            <w:tcW w:w="6615" w:type="dxa"/>
            <w:tcBorders>
              <w:top w:val="single" w:sz="12" w:space="0" w:color="auto"/>
              <w:left w:val="single" w:sz="2" w:space="0" w:color="auto"/>
              <w:bottom w:val="single" w:sz="12" w:space="0" w:color="auto"/>
              <w:right w:val="single" w:sz="4" w:space="0" w:color="auto"/>
            </w:tcBorders>
            <w:shd w:val="clear" w:color="auto" w:fill="auto"/>
          </w:tcPr>
          <w:p w:rsidR="00AE6FA2" w:rsidRPr="00DE0FF1" w:rsidRDefault="00794A79" w:rsidP="00D33DDE">
            <w:pPr>
              <w:rPr>
                <w:rStyle w:val="Guidance"/>
              </w:rPr>
            </w:pPr>
          </w:p>
        </w:tc>
        <w:tc>
          <w:tcPr>
            <w:tcW w:w="971" w:type="dxa"/>
            <w:tcBorders>
              <w:top w:val="single" w:sz="12" w:space="0" w:color="auto"/>
              <w:left w:val="single" w:sz="4" w:space="0" w:color="auto"/>
              <w:bottom w:val="single" w:sz="12" w:space="0" w:color="auto"/>
              <w:right w:val="single" w:sz="12" w:space="0" w:color="auto"/>
            </w:tcBorders>
            <w:vAlign w:val="bottom"/>
          </w:tcPr>
          <w:p w:rsidR="00AE6FA2" w:rsidRPr="00DE0FF1" w:rsidRDefault="00113582" w:rsidP="00D33DDE">
            <w:pPr>
              <w:rPr>
                <w:rStyle w:val="Guidance"/>
              </w:rPr>
            </w:pPr>
            <w:r>
              <w:rPr>
                <w:rStyle w:val="Guidance"/>
                <w:lang w:val="cy-GB"/>
              </w:rPr>
              <w:t>__ __ __</w:t>
            </w:r>
          </w:p>
        </w:tc>
      </w:tr>
    </w:tbl>
    <w:p w:rsidR="00D33DDE" w:rsidRDefault="00794A79" w:rsidP="002603C8">
      <w:pPr>
        <w:ind w:hanging="851"/>
        <w:rPr>
          <w:b/>
          <w:sz w:val="20"/>
          <w:szCs w:val="20"/>
        </w:rPr>
      </w:pPr>
    </w:p>
    <w:p w:rsidR="009A2FEE" w:rsidRPr="00FC18F4" w:rsidRDefault="00794A79" w:rsidP="002603C8">
      <w:pPr>
        <w:ind w:hanging="851"/>
        <w:rPr>
          <w:b/>
          <w:sz w:val="20"/>
          <w:szCs w:val="20"/>
        </w:rPr>
      </w:pPr>
    </w:p>
    <w:p w:rsidR="008025F2" w:rsidRDefault="00113582" w:rsidP="002603C8">
      <w:pPr>
        <w:ind w:hanging="993"/>
        <w:rPr>
          <w:b/>
          <w:sz w:val="20"/>
          <w:szCs w:val="20"/>
        </w:rPr>
      </w:pPr>
      <w:r w:rsidRPr="009137FA">
        <w:rPr>
          <w:b/>
          <w:bCs/>
          <w:sz w:val="20"/>
          <w:szCs w:val="20"/>
          <w:lang w:val="cy-GB"/>
        </w:rPr>
        <w:t>Ysgrifennu – Genre</w:t>
      </w:r>
    </w:p>
    <w:p w:rsidR="007C31C4" w:rsidRPr="002603C8" w:rsidRDefault="00794A79" w:rsidP="002603C8">
      <w:pPr>
        <w:ind w:hanging="851"/>
        <w:rPr>
          <w:b/>
        </w:rPr>
      </w:pPr>
    </w:p>
    <w:tbl>
      <w:tblPr>
        <w:tblW w:w="15588" w:type="dxa"/>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
        <w:gridCol w:w="3686"/>
        <w:gridCol w:w="5103"/>
        <w:gridCol w:w="4851"/>
        <w:gridCol w:w="1026"/>
      </w:tblGrid>
      <w:tr w:rsidR="00653C1A" w:rsidTr="002603C8">
        <w:trPr>
          <w:cantSplit/>
          <w:trHeight w:val="841"/>
        </w:trPr>
        <w:tc>
          <w:tcPr>
            <w:tcW w:w="922" w:type="dxa"/>
            <w:tcBorders>
              <w:top w:val="nil"/>
              <w:left w:val="nil"/>
              <w:bottom w:val="single" w:sz="12" w:space="0" w:color="auto"/>
              <w:right w:val="single" w:sz="12" w:space="0" w:color="auto"/>
            </w:tcBorders>
            <w:shd w:val="clear" w:color="auto" w:fill="auto"/>
            <w:vAlign w:val="center"/>
          </w:tcPr>
          <w:p w:rsidR="007C31C4" w:rsidRPr="002603C8" w:rsidRDefault="00794A79">
            <w:pPr>
              <w:rPr>
                <w:rStyle w:val="Guidance"/>
                <w:rFonts w:ascii="Arial" w:hAnsi="Arial"/>
                <w:b/>
                <w:sz w:val="16"/>
              </w:rPr>
            </w:pPr>
          </w:p>
          <w:p w:rsidR="007C31C4" w:rsidRPr="002603C8" w:rsidRDefault="00113582">
            <w:pPr>
              <w:rPr>
                <w:rStyle w:val="Guidance"/>
                <w:rFonts w:ascii="Arial" w:hAnsi="Arial"/>
                <w:b/>
                <w:sz w:val="16"/>
              </w:rPr>
            </w:pPr>
            <w:r w:rsidRPr="002603C8">
              <w:rPr>
                <w:rStyle w:val="Guidance"/>
                <w:rFonts w:ascii="Arial" w:hAnsi="Arial"/>
                <w:b/>
                <w:bCs/>
                <w:sz w:val="16"/>
                <w:lang w:val="cy-GB"/>
              </w:rPr>
              <w:t xml:space="preserve">Ffrâm Sgiliau                 </w:t>
            </w:r>
          </w:p>
        </w:tc>
        <w:tc>
          <w:tcPr>
            <w:tcW w:w="3686" w:type="dxa"/>
            <w:tcBorders>
              <w:top w:val="single" w:sz="12" w:space="0" w:color="auto"/>
              <w:left w:val="single" w:sz="12" w:space="0" w:color="auto"/>
              <w:bottom w:val="single" w:sz="12" w:space="0" w:color="auto"/>
            </w:tcBorders>
            <w:shd w:val="clear" w:color="auto" w:fill="auto"/>
            <w:vAlign w:val="center"/>
          </w:tcPr>
          <w:p w:rsidR="007C31C4" w:rsidRPr="002603C8" w:rsidRDefault="00113582" w:rsidP="00BF1998">
            <w:pPr>
              <w:rPr>
                <w:rStyle w:val="Guidance"/>
                <w:rFonts w:ascii="Arial" w:hAnsi="Arial"/>
                <w:b/>
                <w:sz w:val="16"/>
              </w:rPr>
            </w:pPr>
            <w:r w:rsidRPr="002603C8">
              <w:rPr>
                <w:rStyle w:val="Guidance"/>
                <w:rFonts w:ascii="Arial" w:hAnsi="Arial"/>
                <w:b/>
                <w:bCs/>
                <w:sz w:val="16"/>
                <w:lang w:val="cy-GB"/>
              </w:rPr>
              <w:t>Mae plant yn gallu:</w:t>
            </w:r>
          </w:p>
        </w:tc>
        <w:tc>
          <w:tcPr>
            <w:tcW w:w="5103" w:type="dxa"/>
            <w:tcBorders>
              <w:top w:val="single" w:sz="12" w:space="0" w:color="auto"/>
              <w:bottom w:val="single" w:sz="12" w:space="0" w:color="auto"/>
            </w:tcBorders>
            <w:shd w:val="clear" w:color="auto" w:fill="auto"/>
            <w:vAlign w:val="center"/>
          </w:tcPr>
          <w:p w:rsidR="007C31C4" w:rsidRPr="002603C8" w:rsidRDefault="00113582" w:rsidP="00BF1998">
            <w:pPr>
              <w:rPr>
                <w:rStyle w:val="Guidance"/>
                <w:rFonts w:ascii="Arial" w:hAnsi="Arial"/>
                <w:b/>
                <w:sz w:val="16"/>
              </w:rPr>
            </w:pPr>
            <w:r w:rsidRPr="002603C8">
              <w:rPr>
                <w:rStyle w:val="Guidance"/>
                <w:rFonts w:ascii="Arial" w:hAnsi="Arial"/>
                <w:b/>
                <w:bCs/>
                <w:sz w:val="16"/>
                <w:lang w:val="cy-GB"/>
              </w:rPr>
              <w:t>Gellir arsylwi ar blant yn:</w:t>
            </w:r>
          </w:p>
        </w:tc>
        <w:tc>
          <w:tcPr>
            <w:tcW w:w="4851" w:type="dxa"/>
            <w:tcBorders>
              <w:top w:val="single" w:sz="12" w:space="0" w:color="auto"/>
              <w:bottom w:val="single" w:sz="12" w:space="0" w:color="auto"/>
            </w:tcBorders>
            <w:shd w:val="clear" w:color="auto" w:fill="auto"/>
          </w:tcPr>
          <w:p w:rsidR="008C0749" w:rsidRDefault="00794A79" w:rsidP="00BF1998">
            <w:pPr>
              <w:rPr>
                <w:rStyle w:val="Guidance"/>
                <w:rFonts w:ascii="Arial" w:hAnsi="Arial"/>
                <w:b/>
                <w:sz w:val="16"/>
              </w:rPr>
            </w:pPr>
          </w:p>
          <w:p w:rsidR="008C0749" w:rsidRDefault="00794A79" w:rsidP="00BF1998">
            <w:pPr>
              <w:rPr>
                <w:rStyle w:val="Guidance"/>
                <w:rFonts w:ascii="Arial" w:hAnsi="Arial"/>
                <w:b/>
                <w:sz w:val="16"/>
              </w:rPr>
            </w:pPr>
          </w:p>
          <w:p w:rsidR="007C31C4" w:rsidRPr="002603C8" w:rsidRDefault="00113582" w:rsidP="00BF1998">
            <w:pPr>
              <w:rPr>
                <w:rStyle w:val="Guidance"/>
                <w:rFonts w:ascii="Arial" w:hAnsi="Arial"/>
                <w:b/>
                <w:sz w:val="16"/>
              </w:rPr>
            </w:pPr>
            <w:r w:rsidRPr="002603C8">
              <w:rPr>
                <w:rStyle w:val="Guidance"/>
                <w:rFonts w:ascii="Arial" w:hAnsi="Arial"/>
                <w:b/>
                <w:bCs/>
                <w:sz w:val="16"/>
                <w:lang w:val="cy-GB"/>
              </w:rPr>
              <w:t>Arsylwi</w:t>
            </w:r>
          </w:p>
        </w:tc>
        <w:tc>
          <w:tcPr>
            <w:tcW w:w="1026" w:type="dxa"/>
            <w:tcBorders>
              <w:top w:val="single" w:sz="12" w:space="0" w:color="auto"/>
              <w:bottom w:val="single" w:sz="12" w:space="0" w:color="auto"/>
              <w:right w:val="single" w:sz="12" w:space="0" w:color="auto"/>
            </w:tcBorders>
          </w:tcPr>
          <w:p w:rsidR="007C31C4" w:rsidRPr="002603C8" w:rsidRDefault="00794A79" w:rsidP="00BF1998">
            <w:pPr>
              <w:rPr>
                <w:rStyle w:val="Guidance"/>
                <w:rFonts w:ascii="Arial" w:hAnsi="Arial"/>
                <w:b/>
                <w:sz w:val="16"/>
              </w:rPr>
            </w:pPr>
          </w:p>
          <w:p w:rsidR="008C0749" w:rsidRDefault="00794A79" w:rsidP="00BF1998">
            <w:pPr>
              <w:rPr>
                <w:rStyle w:val="Guidance"/>
                <w:rFonts w:ascii="Arial" w:hAnsi="Arial"/>
                <w:b/>
                <w:sz w:val="16"/>
              </w:rPr>
            </w:pPr>
          </w:p>
          <w:p w:rsidR="007C31C4" w:rsidRPr="002603C8" w:rsidRDefault="00113582" w:rsidP="00BF1998">
            <w:pPr>
              <w:rPr>
                <w:rStyle w:val="Guidance"/>
                <w:rFonts w:ascii="Arial" w:hAnsi="Arial"/>
                <w:b/>
                <w:sz w:val="16"/>
              </w:rPr>
            </w:pPr>
            <w:r w:rsidRPr="002603C8">
              <w:rPr>
                <w:rStyle w:val="Guidance"/>
                <w:rFonts w:ascii="Arial" w:hAnsi="Arial"/>
                <w:b/>
                <w:bCs/>
                <w:sz w:val="16"/>
                <w:lang w:val="cy-GB"/>
              </w:rPr>
              <w:t>Wedi'i gyflawni?</w:t>
            </w:r>
          </w:p>
        </w:tc>
      </w:tr>
      <w:tr w:rsidR="00653C1A" w:rsidTr="002603C8">
        <w:trPr>
          <w:cantSplit/>
          <w:trHeight w:val="340"/>
        </w:trPr>
        <w:tc>
          <w:tcPr>
            <w:tcW w:w="922" w:type="dxa"/>
            <w:tcBorders>
              <w:top w:val="single" w:sz="12" w:space="0" w:color="auto"/>
              <w:left w:val="single" w:sz="12" w:space="0" w:color="auto"/>
              <w:bottom w:val="single" w:sz="12" w:space="0" w:color="auto"/>
              <w:right w:val="single" w:sz="12" w:space="0" w:color="auto"/>
            </w:tcBorders>
            <w:shd w:val="clear" w:color="auto" w:fill="auto"/>
            <w:vAlign w:val="center"/>
          </w:tcPr>
          <w:p w:rsidR="00FC18F4" w:rsidRPr="002603C8" w:rsidRDefault="00113582" w:rsidP="00FC18F4">
            <w:pPr>
              <w:jc w:val="center"/>
              <w:rPr>
                <w:b/>
              </w:rPr>
            </w:pPr>
            <w:r w:rsidRPr="002603C8">
              <w:rPr>
                <w:b/>
                <w:bCs/>
                <w:lang w:val="cy-GB"/>
              </w:rPr>
              <w:t>Efydd</w:t>
            </w:r>
          </w:p>
        </w:tc>
        <w:tc>
          <w:tcPr>
            <w:tcW w:w="8789" w:type="dxa"/>
            <w:gridSpan w:val="2"/>
            <w:tcBorders>
              <w:top w:val="single" w:sz="12" w:space="0" w:color="auto"/>
              <w:left w:val="single" w:sz="12" w:space="0" w:color="auto"/>
              <w:bottom w:val="single" w:sz="2" w:space="0" w:color="auto"/>
              <w:right w:val="single" w:sz="2" w:space="0" w:color="auto"/>
            </w:tcBorders>
            <w:shd w:val="clear" w:color="auto" w:fill="auto"/>
          </w:tcPr>
          <w:p w:rsidR="00FC18F4" w:rsidRPr="00F86D07" w:rsidRDefault="00113582" w:rsidP="00EE511F">
            <w:r>
              <w:rPr>
                <w:lang w:val="cy-GB"/>
              </w:rPr>
              <w:t>Dim datganiad ar y deilliant hwn.</w:t>
            </w:r>
          </w:p>
        </w:tc>
        <w:tc>
          <w:tcPr>
            <w:tcW w:w="4851" w:type="dxa"/>
            <w:tcBorders>
              <w:top w:val="single" w:sz="12" w:space="0" w:color="auto"/>
              <w:left w:val="single" w:sz="2" w:space="0" w:color="auto"/>
              <w:right w:val="single" w:sz="4" w:space="0" w:color="auto"/>
            </w:tcBorders>
            <w:shd w:val="clear" w:color="auto" w:fill="auto"/>
          </w:tcPr>
          <w:p w:rsidR="00FC18F4" w:rsidRPr="00DE0FF1" w:rsidRDefault="00794A79" w:rsidP="00BF1998"/>
        </w:tc>
        <w:tc>
          <w:tcPr>
            <w:tcW w:w="1026" w:type="dxa"/>
            <w:tcBorders>
              <w:top w:val="single" w:sz="12" w:space="0" w:color="auto"/>
              <w:left w:val="single" w:sz="4" w:space="0" w:color="auto"/>
              <w:bottom w:val="single" w:sz="12" w:space="0" w:color="auto"/>
              <w:right w:val="single" w:sz="12" w:space="0" w:color="auto"/>
            </w:tcBorders>
            <w:vAlign w:val="bottom"/>
          </w:tcPr>
          <w:p w:rsidR="00FC18F4" w:rsidRPr="00F97376" w:rsidRDefault="00113582" w:rsidP="00BF1998">
            <w:pPr>
              <w:rPr>
                <w:rStyle w:val="Guidance"/>
              </w:rPr>
            </w:pPr>
            <w:r w:rsidRPr="00F97376">
              <w:rPr>
                <w:rStyle w:val="Guidance"/>
                <w:lang w:val="cy-GB"/>
              </w:rPr>
              <w:t>__ __ __</w:t>
            </w:r>
          </w:p>
        </w:tc>
      </w:tr>
      <w:tr w:rsidR="00653C1A" w:rsidTr="002603C8">
        <w:trPr>
          <w:cantSplit/>
          <w:trHeight w:val="331"/>
        </w:trPr>
        <w:tc>
          <w:tcPr>
            <w:tcW w:w="922" w:type="dxa"/>
            <w:tcBorders>
              <w:top w:val="single" w:sz="12" w:space="0" w:color="auto"/>
              <w:left w:val="single" w:sz="12" w:space="0" w:color="auto"/>
              <w:bottom w:val="single" w:sz="12" w:space="0" w:color="auto"/>
              <w:right w:val="single" w:sz="12" w:space="0" w:color="auto"/>
            </w:tcBorders>
            <w:shd w:val="clear" w:color="auto" w:fill="auto"/>
            <w:vAlign w:val="center"/>
          </w:tcPr>
          <w:p w:rsidR="00FC18F4" w:rsidRPr="002603C8" w:rsidRDefault="00113582" w:rsidP="00FC18F4">
            <w:pPr>
              <w:jc w:val="center"/>
              <w:rPr>
                <w:b/>
              </w:rPr>
            </w:pPr>
            <w:r w:rsidRPr="002603C8">
              <w:rPr>
                <w:b/>
                <w:bCs/>
                <w:lang w:val="cy-GB"/>
              </w:rPr>
              <w:t>Arian</w:t>
            </w:r>
          </w:p>
        </w:tc>
        <w:tc>
          <w:tcPr>
            <w:tcW w:w="8789" w:type="dxa"/>
            <w:gridSpan w:val="2"/>
            <w:tcBorders>
              <w:top w:val="single" w:sz="12" w:space="0" w:color="auto"/>
              <w:left w:val="single" w:sz="12" w:space="0" w:color="auto"/>
              <w:bottom w:val="single" w:sz="2" w:space="0" w:color="auto"/>
              <w:right w:val="single" w:sz="2" w:space="0" w:color="auto"/>
            </w:tcBorders>
            <w:shd w:val="clear" w:color="auto" w:fill="auto"/>
          </w:tcPr>
          <w:p w:rsidR="00FC18F4" w:rsidRPr="00F86D07" w:rsidRDefault="00113582" w:rsidP="00EE511F">
            <w:r>
              <w:rPr>
                <w:lang w:val="cy-GB"/>
              </w:rPr>
              <w:t>Dim datganiad ar y deilliant hwn.</w:t>
            </w:r>
          </w:p>
        </w:tc>
        <w:tc>
          <w:tcPr>
            <w:tcW w:w="4851" w:type="dxa"/>
            <w:tcBorders>
              <w:top w:val="single" w:sz="12" w:space="0" w:color="auto"/>
              <w:left w:val="single" w:sz="2" w:space="0" w:color="auto"/>
              <w:right w:val="single" w:sz="4" w:space="0" w:color="auto"/>
            </w:tcBorders>
            <w:shd w:val="clear" w:color="auto" w:fill="auto"/>
          </w:tcPr>
          <w:p w:rsidR="00FC18F4" w:rsidRPr="00DE0FF1" w:rsidRDefault="00794A79" w:rsidP="00BF1998"/>
        </w:tc>
        <w:tc>
          <w:tcPr>
            <w:tcW w:w="1026" w:type="dxa"/>
            <w:tcBorders>
              <w:top w:val="single" w:sz="12" w:space="0" w:color="auto"/>
              <w:left w:val="single" w:sz="4" w:space="0" w:color="auto"/>
              <w:bottom w:val="single" w:sz="12" w:space="0" w:color="auto"/>
              <w:right w:val="single" w:sz="12" w:space="0" w:color="auto"/>
            </w:tcBorders>
            <w:vAlign w:val="bottom"/>
          </w:tcPr>
          <w:p w:rsidR="00FC18F4" w:rsidRPr="00F97376" w:rsidRDefault="00113582" w:rsidP="00BF1998">
            <w:pPr>
              <w:rPr>
                <w:rStyle w:val="Guidance"/>
              </w:rPr>
            </w:pPr>
            <w:r w:rsidRPr="00F97376">
              <w:rPr>
                <w:rStyle w:val="Guidance"/>
                <w:lang w:val="cy-GB"/>
              </w:rPr>
              <w:t>__ __ __</w:t>
            </w:r>
          </w:p>
        </w:tc>
      </w:tr>
      <w:tr w:rsidR="00653C1A" w:rsidTr="002603C8">
        <w:trPr>
          <w:cantSplit/>
          <w:trHeight w:val="337"/>
        </w:trPr>
        <w:tc>
          <w:tcPr>
            <w:tcW w:w="922" w:type="dxa"/>
            <w:tcBorders>
              <w:top w:val="single" w:sz="12" w:space="0" w:color="auto"/>
              <w:left w:val="single" w:sz="12" w:space="0" w:color="auto"/>
              <w:bottom w:val="single" w:sz="12" w:space="0" w:color="auto"/>
              <w:right w:val="single" w:sz="12" w:space="0" w:color="auto"/>
            </w:tcBorders>
            <w:shd w:val="clear" w:color="auto" w:fill="auto"/>
            <w:vAlign w:val="center"/>
          </w:tcPr>
          <w:p w:rsidR="00FC18F4" w:rsidRPr="002603C8" w:rsidRDefault="00113582" w:rsidP="00FC18F4">
            <w:pPr>
              <w:jc w:val="center"/>
              <w:rPr>
                <w:b/>
              </w:rPr>
            </w:pPr>
            <w:r w:rsidRPr="002603C8">
              <w:rPr>
                <w:b/>
                <w:bCs/>
                <w:lang w:val="cy-GB"/>
              </w:rPr>
              <w:t>Aur</w:t>
            </w:r>
          </w:p>
        </w:tc>
        <w:tc>
          <w:tcPr>
            <w:tcW w:w="8789" w:type="dxa"/>
            <w:gridSpan w:val="2"/>
            <w:tcBorders>
              <w:top w:val="single" w:sz="12" w:space="0" w:color="auto"/>
              <w:left w:val="single" w:sz="12" w:space="0" w:color="auto"/>
              <w:bottom w:val="single" w:sz="2" w:space="0" w:color="auto"/>
              <w:right w:val="single" w:sz="2" w:space="0" w:color="auto"/>
            </w:tcBorders>
            <w:shd w:val="clear" w:color="auto" w:fill="auto"/>
          </w:tcPr>
          <w:p w:rsidR="00FC18F4" w:rsidRPr="00F86D07" w:rsidRDefault="00113582" w:rsidP="00EE511F">
            <w:r>
              <w:rPr>
                <w:lang w:val="cy-GB"/>
              </w:rPr>
              <w:t>Dim datganiad ar y deilliant hwn.</w:t>
            </w:r>
          </w:p>
        </w:tc>
        <w:tc>
          <w:tcPr>
            <w:tcW w:w="4851" w:type="dxa"/>
            <w:tcBorders>
              <w:top w:val="single" w:sz="12" w:space="0" w:color="auto"/>
              <w:left w:val="single" w:sz="2" w:space="0" w:color="auto"/>
              <w:right w:val="single" w:sz="4" w:space="0" w:color="auto"/>
            </w:tcBorders>
            <w:shd w:val="clear" w:color="auto" w:fill="auto"/>
          </w:tcPr>
          <w:p w:rsidR="00FC18F4" w:rsidRPr="00DE0FF1" w:rsidRDefault="00794A79" w:rsidP="00BF1998"/>
        </w:tc>
        <w:tc>
          <w:tcPr>
            <w:tcW w:w="1026" w:type="dxa"/>
            <w:tcBorders>
              <w:top w:val="single" w:sz="12" w:space="0" w:color="auto"/>
              <w:left w:val="single" w:sz="4" w:space="0" w:color="auto"/>
              <w:bottom w:val="single" w:sz="12" w:space="0" w:color="auto"/>
              <w:right w:val="single" w:sz="12" w:space="0" w:color="auto"/>
            </w:tcBorders>
            <w:vAlign w:val="bottom"/>
          </w:tcPr>
          <w:p w:rsidR="00FC18F4" w:rsidRPr="00F97376" w:rsidRDefault="00113582" w:rsidP="00BF1998">
            <w:pPr>
              <w:rPr>
                <w:rStyle w:val="Guidance"/>
              </w:rPr>
            </w:pPr>
            <w:r w:rsidRPr="00F97376">
              <w:rPr>
                <w:rStyle w:val="Guidance"/>
                <w:lang w:val="cy-GB"/>
              </w:rPr>
              <w:t>__ __ __</w:t>
            </w:r>
          </w:p>
        </w:tc>
      </w:tr>
      <w:tr w:rsidR="00653C1A" w:rsidTr="002603C8">
        <w:trPr>
          <w:cantSplit/>
          <w:trHeight w:val="343"/>
        </w:trPr>
        <w:tc>
          <w:tcPr>
            <w:tcW w:w="922" w:type="dxa"/>
            <w:tcBorders>
              <w:top w:val="single" w:sz="12" w:space="0" w:color="auto"/>
              <w:left w:val="single" w:sz="12" w:space="0" w:color="auto"/>
              <w:bottom w:val="single" w:sz="12" w:space="0" w:color="auto"/>
              <w:right w:val="single" w:sz="12" w:space="0" w:color="auto"/>
            </w:tcBorders>
            <w:shd w:val="clear" w:color="auto" w:fill="auto"/>
            <w:vAlign w:val="center"/>
          </w:tcPr>
          <w:p w:rsidR="00FC18F4" w:rsidRPr="002603C8" w:rsidRDefault="00113582" w:rsidP="00FC18F4">
            <w:pPr>
              <w:jc w:val="center"/>
              <w:rPr>
                <w:b/>
              </w:rPr>
            </w:pPr>
            <w:r w:rsidRPr="002603C8">
              <w:rPr>
                <w:b/>
                <w:bCs/>
                <w:lang w:val="cy-GB"/>
              </w:rPr>
              <w:t>Deilliant 1</w:t>
            </w:r>
          </w:p>
        </w:tc>
        <w:tc>
          <w:tcPr>
            <w:tcW w:w="8789" w:type="dxa"/>
            <w:gridSpan w:val="2"/>
            <w:tcBorders>
              <w:top w:val="single" w:sz="12" w:space="0" w:color="auto"/>
              <w:left w:val="single" w:sz="12" w:space="0" w:color="auto"/>
              <w:bottom w:val="single" w:sz="2" w:space="0" w:color="auto"/>
              <w:right w:val="single" w:sz="2" w:space="0" w:color="auto"/>
            </w:tcBorders>
            <w:shd w:val="clear" w:color="auto" w:fill="auto"/>
          </w:tcPr>
          <w:p w:rsidR="00FC18F4" w:rsidRPr="00F86D07" w:rsidRDefault="00113582" w:rsidP="00EE511F">
            <w:r>
              <w:rPr>
                <w:lang w:val="cy-GB"/>
              </w:rPr>
              <w:t>Dim datganiad ar y deilliant hwn.</w:t>
            </w:r>
          </w:p>
        </w:tc>
        <w:tc>
          <w:tcPr>
            <w:tcW w:w="4851" w:type="dxa"/>
            <w:tcBorders>
              <w:top w:val="single" w:sz="12" w:space="0" w:color="auto"/>
              <w:left w:val="single" w:sz="2" w:space="0" w:color="auto"/>
              <w:right w:val="single" w:sz="4" w:space="0" w:color="auto"/>
            </w:tcBorders>
            <w:shd w:val="clear" w:color="auto" w:fill="auto"/>
          </w:tcPr>
          <w:p w:rsidR="00FC18F4" w:rsidRPr="00DE0FF1" w:rsidRDefault="00794A79" w:rsidP="00BF1998"/>
        </w:tc>
        <w:tc>
          <w:tcPr>
            <w:tcW w:w="1026" w:type="dxa"/>
            <w:tcBorders>
              <w:top w:val="single" w:sz="12" w:space="0" w:color="auto"/>
              <w:left w:val="single" w:sz="4" w:space="0" w:color="auto"/>
              <w:bottom w:val="single" w:sz="12" w:space="0" w:color="auto"/>
              <w:right w:val="single" w:sz="12" w:space="0" w:color="auto"/>
            </w:tcBorders>
            <w:vAlign w:val="bottom"/>
          </w:tcPr>
          <w:p w:rsidR="00FC18F4" w:rsidRPr="00F97376" w:rsidRDefault="00113582" w:rsidP="00BF1998">
            <w:pPr>
              <w:rPr>
                <w:rStyle w:val="Guidance"/>
              </w:rPr>
            </w:pPr>
            <w:r w:rsidRPr="00F97376">
              <w:rPr>
                <w:rStyle w:val="Guidance"/>
                <w:lang w:val="cy-GB"/>
              </w:rPr>
              <w:t>__ __ __</w:t>
            </w:r>
          </w:p>
        </w:tc>
      </w:tr>
      <w:tr w:rsidR="00653C1A" w:rsidTr="002603C8">
        <w:trPr>
          <w:cantSplit/>
          <w:trHeight w:val="1157"/>
        </w:trPr>
        <w:tc>
          <w:tcPr>
            <w:tcW w:w="922" w:type="dxa"/>
            <w:tcBorders>
              <w:top w:val="single" w:sz="12" w:space="0" w:color="auto"/>
              <w:left w:val="single" w:sz="12" w:space="0" w:color="auto"/>
              <w:bottom w:val="single" w:sz="12" w:space="0" w:color="auto"/>
              <w:right w:val="single" w:sz="12" w:space="0" w:color="auto"/>
            </w:tcBorders>
            <w:shd w:val="clear" w:color="auto" w:fill="auto"/>
            <w:vAlign w:val="center"/>
          </w:tcPr>
          <w:p w:rsidR="00FC18F4" w:rsidRPr="002603C8" w:rsidRDefault="00113582" w:rsidP="00FC18F4">
            <w:pPr>
              <w:jc w:val="center"/>
              <w:rPr>
                <w:b/>
              </w:rPr>
            </w:pPr>
            <w:r w:rsidRPr="002603C8">
              <w:rPr>
                <w:b/>
                <w:bCs/>
                <w:lang w:val="cy-GB"/>
              </w:rPr>
              <w:t>Deilliant 2</w:t>
            </w:r>
          </w:p>
        </w:tc>
        <w:tc>
          <w:tcPr>
            <w:tcW w:w="3686" w:type="dxa"/>
            <w:tcBorders>
              <w:top w:val="single" w:sz="12" w:space="0" w:color="auto"/>
              <w:left w:val="single" w:sz="12" w:space="0" w:color="auto"/>
              <w:bottom w:val="single" w:sz="2" w:space="0" w:color="auto"/>
              <w:right w:val="single" w:sz="2" w:space="0" w:color="auto"/>
            </w:tcBorders>
            <w:shd w:val="clear" w:color="auto" w:fill="auto"/>
          </w:tcPr>
          <w:p w:rsidR="00FC18F4" w:rsidRPr="00F86D07" w:rsidRDefault="00113582">
            <w:r w:rsidRPr="00FC18F4">
              <w:rPr>
                <w:lang w:val="cy-GB"/>
              </w:rPr>
              <w:t>cyfrannu ar lafar at ffurf a fodelwyd gan oedolyn, gan ddangos dealltwriaeth syml o wahanol ddibenion ysgrifennu, a chyfleu ystyr trwy ddefnyddio symbolau a lluniau.</w:t>
            </w:r>
          </w:p>
        </w:tc>
        <w:tc>
          <w:tcPr>
            <w:tcW w:w="5103" w:type="dxa"/>
            <w:tcBorders>
              <w:top w:val="single" w:sz="12" w:space="0" w:color="auto"/>
              <w:left w:val="single" w:sz="2" w:space="0" w:color="auto"/>
              <w:bottom w:val="single" w:sz="2" w:space="0" w:color="auto"/>
              <w:right w:val="single" w:sz="2" w:space="0" w:color="auto"/>
            </w:tcBorders>
            <w:shd w:val="clear" w:color="auto" w:fill="auto"/>
          </w:tcPr>
          <w:p w:rsidR="00FC18F4" w:rsidRPr="00F86D07" w:rsidRDefault="00113582" w:rsidP="00BF1998">
            <w:pPr>
              <w:autoSpaceDE w:val="0"/>
              <w:autoSpaceDN w:val="0"/>
              <w:adjustRightInd w:val="0"/>
            </w:pPr>
            <w:r w:rsidRPr="00FC18F4">
              <w:rPr>
                <w:lang w:val="cy-GB"/>
              </w:rPr>
              <w:t xml:space="preserve">dangos trwy chwarae eu bod yn deall y gall ysgrifennu gael ei ddefnyddio ar gyfer gwahanol ddibenion, </w:t>
            </w:r>
            <w:r w:rsidRPr="00FC18F4">
              <w:rPr>
                <w:i/>
                <w:iCs/>
                <w:lang w:val="cy-GB"/>
              </w:rPr>
              <w:t>e.e. ysgrifennu rhestr siopa wrth chwarae rôl neu lofnodi cerdyn pen-blwydd</w:t>
            </w:r>
            <w:r w:rsidRPr="00FC18F4">
              <w:rPr>
                <w:lang w:val="cy-GB"/>
              </w:rPr>
              <w:t xml:space="preserve">. Byddant yn cyfrannu ar lafar at ffurf a fodelwyd gan oedolyn, </w:t>
            </w:r>
            <w:r w:rsidRPr="00FC18F4">
              <w:rPr>
                <w:i/>
                <w:iCs/>
                <w:lang w:val="cy-GB"/>
              </w:rPr>
              <w:t>e.e. ysgrifennu llythyr at gymeriad mewn stori</w:t>
            </w:r>
            <w:r w:rsidRPr="00FC18F4">
              <w:rPr>
                <w:lang w:val="cy-GB"/>
              </w:rPr>
              <w:t>. Bydd plant yn priodoli ystyr i farciau, darluniau, lluniau ar-sgrin a gwaith celf, gan ofyn i oedolyn eu helpu i’w hanodi yn aml.</w:t>
            </w:r>
          </w:p>
        </w:tc>
        <w:tc>
          <w:tcPr>
            <w:tcW w:w="4851" w:type="dxa"/>
            <w:tcBorders>
              <w:top w:val="single" w:sz="12" w:space="0" w:color="auto"/>
              <w:left w:val="single" w:sz="2" w:space="0" w:color="auto"/>
              <w:right w:val="single" w:sz="4" w:space="0" w:color="auto"/>
            </w:tcBorders>
            <w:shd w:val="clear" w:color="auto" w:fill="auto"/>
          </w:tcPr>
          <w:p w:rsidR="00FC18F4" w:rsidRPr="00DE0FF1" w:rsidRDefault="00794A79" w:rsidP="00BF1998"/>
        </w:tc>
        <w:tc>
          <w:tcPr>
            <w:tcW w:w="1026" w:type="dxa"/>
            <w:tcBorders>
              <w:top w:val="single" w:sz="12" w:space="0" w:color="auto"/>
              <w:left w:val="single" w:sz="4" w:space="0" w:color="auto"/>
              <w:bottom w:val="single" w:sz="12" w:space="0" w:color="auto"/>
              <w:right w:val="single" w:sz="12" w:space="0" w:color="auto"/>
            </w:tcBorders>
            <w:vAlign w:val="bottom"/>
          </w:tcPr>
          <w:p w:rsidR="00FC18F4" w:rsidRPr="00F97376" w:rsidRDefault="00113582" w:rsidP="00BF1998">
            <w:pPr>
              <w:rPr>
                <w:rStyle w:val="Guidance"/>
              </w:rPr>
            </w:pPr>
            <w:r w:rsidRPr="00F97376">
              <w:rPr>
                <w:rStyle w:val="Guidance"/>
                <w:lang w:val="cy-GB"/>
              </w:rPr>
              <w:t>__ __ __</w:t>
            </w:r>
          </w:p>
        </w:tc>
      </w:tr>
      <w:tr w:rsidR="00653C1A" w:rsidTr="002603C8">
        <w:trPr>
          <w:cantSplit/>
          <w:trHeight w:val="1347"/>
        </w:trPr>
        <w:tc>
          <w:tcPr>
            <w:tcW w:w="922" w:type="dxa"/>
            <w:tcBorders>
              <w:top w:val="single" w:sz="12" w:space="0" w:color="auto"/>
              <w:left w:val="single" w:sz="12" w:space="0" w:color="auto"/>
              <w:bottom w:val="single" w:sz="12" w:space="0" w:color="auto"/>
              <w:right w:val="single" w:sz="12" w:space="0" w:color="auto"/>
            </w:tcBorders>
            <w:shd w:val="clear" w:color="auto" w:fill="auto"/>
            <w:vAlign w:val="center"/>
          </w:tcPr>
          <w:p w:rsidR="00FC18F4" w:rsidRPr="002603C8" w:rsidRDefault="00113582" w:rsidP="00FC18F4">
            <w:pPr>
              <w:jc w:val="center"/>
              <w:rPr>
                <w:b/>
              </w:rPr>
            </w:pPr>
            <w:r w:rsidRPr="002603C8">
              <w:rPr>
                <w:b/>
                <w:bCs/>
                <w:lang w:val="cy-GB"/>
              </w:rPr>
              <w:t>Deilliant 3</w:t>
            </w:r>
          </w:p>
        </w:tc>
        <w:tc>
          <w:tcPr>
            <w:tcW w:w="3686" w:type="dxa"/>
            <w:tcBorders>
              <w:top w:val="single" w:sz="12" w:space="0" w:color="auto"/>
              <w:left w:val="single" w:sz="12" w:space="0" w:color="auto"/>
              <w:bottom w:val="single" w:sz="2" w:space="0" w:color="auto"/>
              <w:right w:val="single" w:sz="2" w:space="0" w:color="auto"/>
            </w:tcBorders>
            <w:shd w:val="clear" w:color="auto" w:fill="auto"/>
          </w:tcPr>
          <w:p w:rsidR="00FC18F4" w:rsidRPr="00F86D07" w:rsidRDefault="00113582" w:rsidP="00BF1998">
            <w:r w:rsidRPr="00FC18F4">
              <w:rPr>
                <w:lang w:val="cy-GB"/>
              </w:rPr>
              <w:t>cyfrannu gwaith ysgrifenedig i ffurf a fodelwyd gan oedolyn, gan ddangos eu bod yn datblygu dealltwriaeth o wahanol ffurfiau a chyfleu ystyr trwy ddilyniannu geiriau, symbolau a lluniau.</w:t>
            </w:r>
          </w:p>
        </w:tc>
        <w:tc>
          <w:tcPr>
            <w:tcW w:w="5103" w:type="dxa"/>
            <w:tcBorders>
              <w:top w:val="single" w:sz="12" w:space="0" w:color="auto"/>
              <w:left w:val="single" w:sz="2" w:space="0" w:color="auto"/>
              <w:bottom w:val="single" w:sz="2" w:space="0" w:color="auto"/>
              <w:right w:val="single" w:sz="2" w:space="0" w:color="auto"/>
            </w:tcBorders>
            <w:shd w:val="clear" w:color="auto" w:fill="auto"/>
          </w:tcPr>
          <w:p w:rsidR="00FC18F4" w:rsidRPr="00F86D07" w:rsidRDefault="00113582" w:rsidP="00BF1998">
            <w:r w:rsidRPr="002033A3">
              <w:rPr>
                <w:lang w:val="cy-GB"/>
              </w:rPr>
              <w:t xml:space="preserve">cyfrannu at ffurf a fodelwyd gan oedolyn, </w:t>
            </w:r>
            <w:r w:rsidRPr="002033A3">
              <w:rPr>
                <w:i/>
                <w:iCs/>
                <w:lang w:val="cy-GB"/>
              </w:rPr>
              <w:t>e.e. trwy ysgrifennu ar y cyd</w:t>
            </w:r>
            <w:r w:rsidRPr="002033A3">
              <w:rPr>
                <w:lang w:val="cy-GB"/>
              </w:rPr>
              <w:t xml:space="preserve">. Byddant yn dangos dealltwriaeth o wahanol ffurfiau a ddefnyddir i ysgrifennu i wahanol ddibenion, </w:t>
            </w:r>
            <w:r w:rsidRPr="002033A3">
              <w:rPr>
                <w:i/>
                <w:iCs/>
                <w:lang w:val="cy-GB"/>
              </w:rPr>
              <w:t>e.e. cardiau, rhestrau, gwahoddiadau neu ymatebion</w:t>
            </w:r>
            <w:r w:rsidRPr="002033A3">
              <w:rPr>
                <w:lang w:val="cy-GB"/>
              </w:rPr>
              <w:t>. Gall plant naill ai wneud marciau neu ysgrifennu mewn ymateb i amrywiaeth o ysgogiadau ar bynciau sydd o ddiddordeb neu o bwysigrwydd iddynt, gan gynnwys straeon a phrofiadau personol. Wrth i’w synnwyr o ddilyniannu ddatblygu bydd hyn i’w weld yn briodol mewn gwahanol ffurfiau.</w:t>
            </w:r>
          </w:p>
        </w:tc>
        <w:tc>
          <w:tcPr>
            <w:tcW w:w="4851" w:type="dxa"/>
            <w:tcBorders>
              <w:top w:val="single" w:sz="12" w:space="0" w:color="auto"/>
              <w:left w:val="single" w:sz="2" w:space="0" w:color="auto"/>
              <w:right w:val="single" w:sz="4" w:space="0" w:color="auto"/>
            </w:tcBorders>
            <w:shd w:val="clear" w:color="auto" w:fill="auto"/>
          </w:tcPr>
          <w:p w:rsidR="00FC18F4" w:rsidRPr="00DE0FF1" w:rsidRDefault="00794A79" w:rsidP="00BF1998"/>
        </w:tc>
        <w:tc>
          <w:tcPr>
            <w:tcW w:w="1026" w:type="dxa"/>
            <w:tcBorders>
              <w:top w:val="single" w:sz="12" w:space="0" w:color="auto"/>
              <w:left w:val="single" w:sz="4" w:space="0" w:color="auto"/>
              <w:bottom w:val="single" w:sz="12" w:space="0" w:color="auto"/>
              <w:right w:val="single" w:sz="12" w:space="0" w:color="auto"/>
            </w:tcBorders>
            <w:vAlign w:val="bottom"/>
          </w:tcPr>
          <w:p w:rsidR="00FC18F4" w:rsidRPr="00F97376" w:rsidRDefault="00113582" w:rsidP="00BF1998">
            <w:pPr>
              <w:rPr>
                <w:rStyle w:val="Guidance"/>
              </w:rPr>
            </w:pPr>
            <w:r w:rsidRPr="00F97376">
              <w:rPr>
                <w:rStyle w:val="Guidance"/>
                <w:lang w:val="cy-GB"/>
              </w:rPr>
              <w:t>__ __ __</w:t>
            </w:r>
          </w:p>
        </w:tc>
      </w:tr>
      <w:tr w:rsidR="00653C1A" w:rsidTr="002603C8">
        <w:trPr>
          <w:cantSplit/>
          <w:trHeight w:val="1137"/>
        </w:trPr>
        <w:tc>
          <w:tcPr>
            <w:tcW w:w="922" w:type="dxa"/>
            <w:tcBorders>
              <w:top w:val="single" w:sz="12" w:space="0" w:color="auto"/>
              <w:left w:val="single" w:sz="12" w:space="0" w:color="auto"/>
              <w:bottom w:val="single" w:sz="12" w:space="0" w:color="auto"/>
              <w:right w:val="single" w:sz="12" w:space="0" w:color="auto"/>
            </w:tcBorders>
            <w:shd w:val="clear" w:color="auto" w:fill="auto"/>
            <w:vAlign w:val="center"/>
          </w:tcPr>
          <w:p w:rsidR="00FC18F4" w:rsidRPr="002603C8" w:rsidRDefault="00113582" w:rsidP="00FC18F4">
            <w:pPr>
              <w:jc w:val="center"/>
              <w:rPr>
                <w:b/>
              </w:rPr>
            </w:pPr>
            <w:r w:rsidRPr="002603C8">
              <w:rPr>
                <w:b/>
                <w:bCs/>
                <w:lang w:val="cy-GB"/>
              </w:rPr>
              <w:t>Deilliant 4</w:t>
            </w:r>
          </w:p>
        </w:tc>
        <w:tc>
          <w:tcPr>
            <w:tcW w:w="3686" w:type="dxa"/>
            <w:tcBorders>
              <w:top w:val="single" w:sz="12" w:space="0" w:color="auto"/>
              <w:left w:val="single" w:sz="12" w:space="0" w:color="auto"/>
              <w:bottom w:val="single" w:sz="12" w:space="0" w:color="auto"/>
              <w:right w:val="single" w:sz="2" w:space="0" w:color="auto"/>
            </w:tcBorders>
            <w:shd w:val="clear" w:color="auto" w:fill="auto"/>
          </w:tcPr>
          <w:p w:rsidR="00FC18F4" w:rsidRPr="00F86D07" w:rsidRDefault="00113582" w:rsidP="00BF1998">
            <w:pPr>
              <w:autoSpaceDE w:val="0"/>
              <w:autoSpaceDN w:val="0"/>
              <w:adjustRightInd w:val="0"/>
            </w:pPr>
            <w:r w:rsidRPr="002033A3">
              <w:rPr>
                <w:lang w:val="cy-GB"/>
              </w:rPr>
              <w:t>defnyddio iaith ysgrifenedig i ddibenion gwahanol yn annibynnol, gan ddilyn ffurf a fodelwyd gan oedolyn, a gallu dilyniannu cynnwys yn gywir.</w:t>
            </w:r>
          </w:p>
        </w:tc>
        <w:tc>
          <w:tcPr>
            <w:tcW w:w="5103" w:type="dxa"/>
            <w:tcBorders>
              <w:top w:val="single" w:sz="12" w:space="0" w:color="auto"/>
              <w:left w:val="single" w:sz="2" w:space="0" w:color="auto"/>
              <w:bottom w:val="single" w:sz="12" w:space="0" w:color="auto"/>
              <w:right w:val="single" w:sz="2" w:space="0" w:color="auto"/>
            </w:tcBorders>
            <w:shd w:val="clear" w:color="auto" w:fill="auto"/>
          </w:tcPr>
          <w:p w:rsidR="00FC18F4" w:rsidRPr="00F86D07" w:rsidRDefault="00113582">
            <w:pPr>
              <w:autoSpaceDE w:val="0"/>
              <w:autoSpaceDN w:val="0"/>
              <w:adjustRightInd w:val="0"/>
            </w:pPr>
            <w:r>
              <w:rPr>
                <w:lang w:val="cy-GB"/>
              </w:rPr>
              <w:t xml:space="preserve">defnyddio ffurfiau a fodelwyd gan oedolyn yn annibynnol, </w:t>
            </w:r>
            <w:r>
              <w:rPr>
                <w:i/>
                <w:iCs/>
                <w:lang w:val="cy-GB"/>
              </w:rPr>
              <w:t>e.e. cofnod o ddigwyddiadau, disgrifiadau neu naratifau</w:t>
            </w:r>
            <w:r>
              <w:rPr>
                <w:lang w:val="cy-GB"/>
              </w:rPr>
              <w:t>. Byddant yn ysgrifennu mewn ymateb i amrywiaeth o ysgogiadau, yn datblygu eu defnydd o rediad stori ac yn cyfleu eu hymatebion ac ystyr yn bwrpasol. Bydd plant yn dilyniannu cynnwys yn gywir wrth ddefnyddio ffurfiau y maent yn gyfarwydd â nhw.</w:t>
            </w:r>
          </w:p>
        </w:tc>
        <w:tc>
          <w:tcPr>
            <w:tcW w:w="4851" w:type="dxa"/>
            <w:tcBorders>
              <w:top w:val="single" w:sz="12" w:space="0" w:color="auto"/>
              <w:left w:val="single" w:sz="2" w:space="0" w:color="auto"/>
              <w:bottom w:val="single" w:sz="12" w:space="0" w:color="auto"/>
              <w:right w:val="single" w:sz="4" w:space="0" w:color="auto"/>
            </w:tcBorders>
            <w:shd w:val="clear" w:color="auto" w:fill="auto"/>
          </w:tcPr>
          <w:p w:rsidR="00FC18F4" w:rsidRPr="00DE0FF1" w:rsidRDefault="00794A79" w:rsidP="00BF1998"/>
        </w:tc>
        <w:tc>
          <w:tcPr>
            <w:tcW w:w="1026" w:type="dxa"/>
            <w:tcBorders>
              <w:top w:val="single" w:sz="12" w:space="0" w:color="auto"/>
              <w:left w:val="single" w:sz="4" w:space="0" w:color="auto"/>
              <w:bottom w:val="single" w:sz="12" w:space="0" w:color="auto"/>
              <w:right w:val="single" w:sz="12" w:space="0" w:color="auto"/>
            </w:tcBorders>
            <w:vAlign w:val="bottom"/>
          </w:tcPr>
          <w:p w:rsidR="00FC18F4" w:rsidRPr="00F97376" w:rsidRDefault="00113582" w:rsidP="00BF1998">
            <w:pPr>
              <w:rPr>
                <w:rStyle w:val="Guidance"/>
              </w:rPr>
            </w:pPr>
            <w:r w:rsidRPr="00F97376">
              <w:rPr>
                <w:rStyle w:val="Guidance"/>
                <w:lang w:val="cy-GB"/>
              </w:rPr>
              <w:t>__ __ __</w:t>
            </w:r>
          </w:p>
        </w:tc>
      </w:tr>
      <w:tr w:rsidR="00653C1A" w:rsidTr="002603C8">
        <w:trPr>
          <w:cantSplit/>
          <w:trHeight w:val="1125"/>
        </w:trPr>
        <w:tc>
          <w:tcPr>
            <w:tcW w:w="922" w:type="dxa"/>
            <w:tcBorders>
              <w:top w:val="single" w:sz="12" w:space="0" w:color="auto"/>
              <w:left w:val="single" w:sz="12" w:space="0" w:color="auto"/>
              <w:bottom w:val="single" w:sz="12" w:space="0" w:color="auto"/>
              <w:right w:val="single" w:sz="12" w:space="0" w:color="auto"/>
            </w:tcBorders>
            <w:shd w:val="clear" w:color="auto" w:fill="auto"/>
            <w:vAlign w:val="center"/>
          </w:tcPr>
          <w:p w:rsidR="00FC18F4" w:rsidRPr="002603C8" w:rsidRDefault="00113582" w:rsidP="00FC18F4">
            <w:pPr>
              <w:jc w:val="center"/>
              <w:rPr>
                <w:b/>
              </w:rPr>
            </w:pPr>
            <w:r w:rsidRPr="002603C8">
              <w:rPr>
                <w:b/>
                <w:bCs/>
                <w:lang w:val="cy-GB"/>
              </w:rPr>
              <w:t>Deilliant 5</w:t>
            </w:r>
          </w:p>
        </w:tc>
        <w:tc>
          <w:tcPr>
            <w:tcW w:w="3686" w:type="dxa"/>
            <w:tcBorders>
              <w:top w:val="single" w:sz="12" w:space="0" w:color="auto"/>
              <w:left w:val="single" w:sz="12" w:space="0" w:color="auto"/>
              <w:bottom w:val="single" w:sz="12" w:space="0" w:color="auto"/>
              <w:right w:val="single" w:sz="2" w:space="0" w:color="auto"/>
            </w:tcBorders>
            <w:shd w:val="clear" w:color="auto" w:fill="auto"/>
          </w:tcPr>
          <w:p w:rsidR="00FC18F4" w:rsidRPr="00F86D07" w:rsidRDefault="00113582" w:rsidP="00BF1998">
            <w:pPr>
              <w:autoSpaceDE w:val="0"/>
              <w:autoSpaceDN w:val="0"/>
              <w:adjustRightInd w:val="0"/>
            </w:pPr>
            <w:r w:rsidRPr="002033A3">
              <w:rPr>
                <w:lang w:val="cy-GB"/>
              </w:rPr>
              <w:t>defnyddio iaith ysgrifenedig ar gyfer gwahanol gynulleidfaoedd, gan adeiladu ar ffurf a fodelwyd gan oedolyn, a gallu dilyniannu a strwythuro cynnwys yn gywir ac ehangu eu hysgrifennu.</w:t>
            </w:r>
          </w:p>
        </w:tc>
        <w:tc>
          <w:tcPr>
            <w:tcW w:w="5103" w:type="dxa"/>
            <w:tcBorders>
              <w:top w:val="single" w:sz="12" w:space="0" w:color="auto"/>
              <w:left w:val="single" w:sz="2" w:space="0" w:color="auto"/>
              <w:bottom w:val="single" w:sz="12" w:space="0" w:color="auto"/>
              <w:right w:val="single" w:sz="2" w:space="0" w:color="auto"/>
            </w:tcBorders>
            <w:shd w:val="clear" w:color="auto" w:fill="auto"/>
          </w:tcPr>
          <w:p w:rsidR="00FC18F4" w:rsidRPr="00F86D07" w:rsidRDefault="00113582" w:rsidP="00BF1998">
            <w:r w:rsidRPr="002033A3">
              <w:rPr>
                <w:lang w:val="cy-GB"/>
              </w:rPr>
              <w:t xml:space="preserve">adeiladu ar y ffurfiau a fodelwyd gan oedolyn, </w:t>
            </w:r>
            <w:r w:rsidRPr="002033A3">
              <w:rPr>
                <w:i/>
                <w:iCs/>
                <w:lang w:val="cy-GB"/>
              </w:rPr>
              <w:t>e.e. ymestyn ysgrifennu creadigol ar ôl gweld y cyflwyniad wedi’i fodelu</w:t>
            </w:r>
            <w:r w:rsidRPr="002033A3">
              <w:rPr>
                <w:lang w:val="cy-GB"/>
              </w:rPr>
              <w:t>. Maent yn ymestyn eu hymateb i amrywiaeth o ysgogiadau. Bydd plant yn arbrofi gyda gwahanol ffurfiau gan ddangos ymwybyddiaeth o’r gynulleidfa a defnyddio gwahanol fathau o ysgrifennu, geirfa briodol a chynllun ar gyfer ffurf benodol.</w:t>
            </w:r>
          </w:p>
        </w:tc>
        <w:tc>
          <w:tcPr>
            <w:tcW w:w="4851" w:type="dxa"/>
            <w:tcBorders>
              <w:top w:val="single" w:sz="12" w:space="0" w:color="auto"/>
              <w:left w:val="single" w:sz="2" w:space="0" w:color="auto"/>
              <w:bottom w:val="single" w:sz="12" w:space="0" w:color="auto"/>
              <w:right w:val="single" w:sz="4" w:space="0" w:color="auto"/>
            </w:tcBorders>
            <w:shd w:val="clear" w:color="auto" w:fill="auto"/>
          </w:tcPr>
          <w:p w:rsidR="00FC18F4" w:rsidRPr="00DE0FF1" w:rsidRDefault="00794A79" w:rsidP="00BF1998"/>
        </w:tc>
        <w:tc>
          <w:tcPr>
            <w:tcW w:w="1026" w:type="dxa"/>
            <w:tcBorders>
              <w:top w:val="single" w:sz="12" w:space="0" w:color="auto"/>
              <w:left w:val="single" w:sz="4" w:space="0" w:color="auto"/>
              <w:bottom w:val="single" w:sz="12" w:space="0" w:color="auto"/>
              <w:right w:val="single" w:sz="12" w:space="0" w:color="auto"/>
            </w:tcBorders>
            <w:vAlign w:val="bottom"/>
          </w:tcPr>
          <w:p w:rsidR="00FC18F4" w:rsidRPr="00F97376" w:rsidRDefault="00113582" w:rsidP="00BF1998">
            <w:pPr>
              <w:rPr>
                <w:rStyle w:val="Guidance"/>
              </w:rPr>
            </w:pPr>
            <w:r w:rsidRPr="00F97376">
              <w:rPr>
                <w:rStyle w:val="Guidance"/>
                <w:lang w:val="cy-GB"/>
              </w:rPr>
              <w:t>__ __ __</w:t>
            </w:r>
          </w:p>
        </w:tc>
      </w:tr>
      <w:tr w:rsidR="00653C1A" w:rsidTr="002603C8">
        <w:trPr>
          <w:cantSplit/>
          <w:trHeight w:val="1246"/>
        </w:trPr>
        <w:tc>
          <w:tcPr>
            <w:tcW w:w="922" w:type="dxa"/>
            <w:tcBorders>
              <w:top w:val="single" w:sz="12" w:space="0" w:color="auto"/>
              <w:left w:val="single" w:sz="12" w:space="0" w:color="auto"/>
              <w:bottom w:val="single" w:sz="12" w:space="0" w:color="auto"/>
              <w:right w:val="single" w:sz="12" w:space="0" w:color="auto"/>
            </w:tcBorders>
            <w:shd w:val="clear" w:color="auto" w:fill="auto"/>
            <w:vAlign w:val="center"/>
          </w:tcPr>
          <w:p w:rsidR="00FC18F4" w:rsidRPr="002603C8" w:rsidRDefault="00113582" w:rsidP="00FC18F4">
            <w:pPr>
              <w:jc w:val="center"/>
              <w:rPr>
                <w:b/>
              </w:rPr>
            </w:pPr>
            <w:r w:rsidRPr="002603C8">
              <w:rPr>
                <w:b/>
                <w:bCs/>
                <w:lang w:val="cy-GB"/>
              </w:rPr>
              <w:t>Deilliant 6</w:t>
            </w:r>
          </w:p>
        </w:tc>
        <w:tc>
          <w:tcPr>
            <w:tcW w:w="3686" w:type="dxa"/>
            <w:tcBorders>
              <w:top w:val="single" w:sz="12" w:space="0" w:color="auto"/>
              <w:left w:val="single" w:sz="12" w:space="0" w:color="auto"/>
              <w:bottom w:val="single" w:sz="12" w:space="0" w:color="auto"/>
              <w:right w:val="single" w:sz="2" w:space="0" w:color="auto"/>
            </w:tcBorders>
            <w:shd w:val="clear" w:color="auto" w:fill="auto"/>
          </w:tcPr>
          <w:p w:rsidR="00FC18F4" w:rsidRPr="00F86D07" w:rsidRDefault="00113582">
            <w:pPr>
              <w:autoSpaceDE w:val="0"/>
              <w:autoSpaceDN w:val="0"/>
              <w:adjustRightInd w:val="0"/>
            </w:pPr>
            <w:r>
              <w:rPr>
                <w:lang w:val="cy-GB"/>
              </w:rPr>
              <w:t>defnyddio nodweddion amrywiaeth eang o ffurfiau mewn modd creadigol yn eu hysgrifennu, gan addasu strwythur a chynnwys eu gwaith i’r gynulleidfa.</w:t>
            </w:r>
          </w:p>
        </w:tc>
        <w:tc>
          <w:tcPr>
            <w:tcW w:w="5103" w:type="dxa"/>
            <w:tcBorders>
              <w:top w:val="single" w:sz="12" w:space="0" w:color="auto"/>
              <w:left w:val="single" w:sz="2" w:space="0" w:color="auto"/>
              <w:bottom w:val="single" w:sz="12" w:space="0" w:color="auto"/>
              <w:right w:val="single" w:sz="2" w:space="0" w:color="auto"/>
            </w:tcBorders>
            <w:shd w:val="clear" w:color="auto" w:fill="auto"/>
          </w:tcPr>
          <w:p w:rsidR="002033A3" w:rsidRDefault="00113582" w:rsidP="002033A3">
            <w:pPr>
              <w:autoSpaceDE w:val="0"/>
              <w:autoSpaceDN w:val="0"/>
              <w:adjustRightInd w:val="0"/>
            </w:pPr>
            <w:r>
              <w:rPr>
                <w:lang w:val="cy-GB"/>
              </w:rPr>
              <w:t xml:space="preserve">ysgrifennu’n annibynnol mewn amrywiaeth o ffurfiau, gan ddangos </w:t>
            </w:r>
          </w:p>
          <w:p w:rsidR="00FC18F4" w:rsidRPr="00BC5944" w:rsidRDefault="00113582">
            <w:pPr>
              <w:autoSpaceDE w:val="0"/>
              <w:autoSpaceDN w:val="0"/>
              <w:adjustRightInd w:val="0"/>
            </w:pPr>
            <w:r>
              <w:rPr>
                <w:lang w:val="cy-GB"/>
              </w:rPr>
              <w:t xml:space="preserve">dealltwriaeth o ba ffurf sy’n briodol a hefyd defnyddio ffurfiau’n greadigol, </w:t>
            </w:r>
            <w:r>
              <w:rPr>
                <w:i/>
                <w:iCs/>
                <w:lang w:val="cy-GB"/>
              </w:rPr>
              <w:t>e.e. adroddiad newyddion o ddigwyddiad hanesyddol</w:t>
            </w:r>
            <w:r>
              <w:rPr>
                <w:lang w:val="cy-GB"/>
              </w:rPr>
              <w:t>. Bydd nodweddion ffurfiau megis ysgrifennu dychmygus, dilyniannu, diwyg a geirfa briodol yn cael eu defnyddio’n gywir yn amlach na pheidio.</w:t>
            </w:r>
          </w:p>
        </w:tc>
        <w:tc>
          <w:tcPr>
            <w:tcW w:w="4851" w:type="dxa"/>
            <w:tcBorders>
              <w:top w:val="single" w:sz="12" w:space="0" w:color="auto"/>
              <w:left w:val="single" w:sz="2" w:space="0" w:color="auto"/>
              <w:bottom w:val="single" w:sz="12" w:space="0" w:color="auto"/>
              <w:right w:val="single" w:sz="4" w:space="0" w:color="auto"/>
            </w:tcBorders>
            <w:shd w:val="clear" w:color="auto" w:fill="auto"/>
          </w:tcPr>
          <w:p w:rsidR="00FC18F4" w:rsidRPr="00DE0FF1" w:rsidRDefault="00794A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FC18F4" w:rsidRPr="00F97376" w:rsidRDefault="00113582" w:rsidP="00BF1998">
            <w:pPr>
              <w:rPr>
                <w:rStyle w:val="Guidance"/>
              </w:rPr>
            </w:pPr>
            <w:r w:rsidRPr="00F97376">
              <w:rPr>
                <w:rStyle w:val="Guidance"/>
                <w:lang w:val="cy-GB"/>
              </w:rPr>
              <w:t>__ __ __</w:t>
            </w:r>
          </w:p>
        </w:tc>
      </w:tr>
    </w:tbl>
    <w:tbl>
      <w:tblPr>
        <w:tblpPr w:leftFromText="180" w:rightFromText="180" w:vertAnchor="page" w:horzAnchor="margin" w:tblpXSpec="center" w:tblpY="1981"/>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2185"/>
        <w:gridCol w:w="4897"/>
        <w:gridCol w:w="6275"/>
        <w:gridCol w:w="1026"/>
      </w:tblGrid>
      <w:tr w:rsidR="00653C1A" w:rsidTr="002603C8">
        <w:trPr>
          <w:cantSplit/>
          <w:trHeight w:val="563"/>
        </w:trPr>
        <w:tc>
          <w:tcPr>
            <w:tcW w:w="1205" w:type="dxa"/>
            <w:tcBorders>
              <w:top w:val="nil"/>
              <w:left w:val="nil"/>
              <w:bottom w:val="single" w:sz="12" w:space="0" w:color="auto"/>
              <w:right w:val="single" w:sz="12" w:space="0" w:color="auto"/>
            </w:tcBorders>
            <w:shd w:val="clear" w:color="auto" w:fill="auto"/>
            <w:vAlign w:val="center"/>
          </w:tcPr>
          <w:p w:rsidR="008C0749" w:rsidRDefault="00794A79" w:rsidP="00582AEC">
            <w:pPr>
              <w:rPr>
                <w:rStyle w:val="Guidance"/>
                <w:rFonts w:ascii="Arial" w:hAnsi="Arial"/>
                <w:b/>
                <w:sz w:val="16"/>
              </w:rPr>
            </w:pPr>
          </w:p>
          <w:p w:rsidR="008C0749" w:rsidRPr="002603C8" w:rsidRDefault="00113582" w:rsidP="00EA370A">
            <w:pPr>
              <w:rPr>
                <w:rStyle w:val="Guidance"/>
                <w:rFonts w:ascii="Arial" w:hAnsi="Arial"/>
                <w:b/>
                <w:sz w:val="16"/>
              </w:rPr>
            </w:pPr>
            <w:r w:rsidRPr="002603C8">
              <w:rPr>
                <w:rStyle w:val="Guidance"/>
                <w:rFonts w:ascii="Arial" w:hAnsi="Arial"/>
                <w:b/>
                <w:bCs/>
                <w:sz w:val="16"/>
                <w:lang w:val="cy-GB"/>
              </w:rPr>
              <w:t xml:space="preserve">Ffrâm Sgiliau        </w:t>
            </w:r>
            <w:r w:rsidRPr="002603C8">
              <w:rPr>
                <w:rStyle w:val="Guidance"/>
                <w:rFonts w:ascii="Arial" w:hAnsi="Arial"/>
                <w:b/>
                <w:bCs/>
                <w:sz w:val="16"/>
                <w:lang w:val="cy-GB"/>
              </w:rPr>
              <w:tab/>
            </w:r>
          </w:p>
        </w:tc>
        <w:tc>
          <w:tcPr>
            <w:tcW w:w="2185" w:type="dxa"/>
            <w:tcBorders>
              <w:top w:val="single" w:sz="12" w:space="0" w:color="auto"/>
              <w:left w:val="single" w:sz="12" w:space="0" w:color="auto"/>
              <w:bottom w:val="single" w:sz="12" w:space="0" w:color="auto"/>
            </w:tcBorders>
            <w:shd w:val="clear" w:color="auto" w:fill="auto"/>
            <w:vAlign w:val="center"/>
          </w:tcPr>
          <w:p w:rsidR="008C0749" w:rsidRPr="002603C8" w:rsidRDefault="00113582" w:rsidP="008C0749">
            <w:pPr>
              <w:rPr>
                <w:rStyle w:val="Guidance"/>
                <w:rFonts w:ascii="Arial" w:hAnsi="Arial"/>
                <w:b/>
                <w:sz w:val="16"/>
              </w:rPr>
            </w:pPr>
            <w:r w:rsidRPr="002603C8">
              <w:rPr>
                <w:rStyle w:val="Guidance"/>
                <w:rFonts w:ascii="Arial" w:hAnsi="Arial"/>
                <w:b/>
                <w:bCs/>
                <w:sz w:val="16"/>
                <w:lang w:val="cy-GB"/>
              </w:rPr>
              <w:t>Mae plant yn gallu:</w:t>
            </w:r>
          </w:p>
        </w:tc>
        <w:tc>
          <w:tcPr>
            <w:tcW w:w="4897" w:type="dxa"/>
            <w:tcBorders>
              <w:top w:val="single" w:sz="12" w:space="0" w:color="auto"/>
              <w:bottom w:val="single" w:sz="12" w:space="0" w:color="auto"/>
            </w:tcBorders>
            <w:shd w:val="clear" w:color="auto" w:fill="auto"/>
            <w:vAlign w:val="center"/>
          </w:tcPr>
          <w:p w:rsidR="008C0749" w:rsidRPr="002603C8" w:rsidRDefault="00113582" w:rsidP="008C0749">
            <w:pPr>
              <w:rPr>
                <w:rStyle w:val="Guidance"/>
                <w:rFonts w:ascii="Arial" w:hAnsi="Arial"/>
                <w:b/>
                <w:sz w:val="16"/>
              </w:rPr>
            </w:pPr>
            <w:r w:rsidRPr="002603C8">
              <w:rPr>
                <w:rStyle w:val="Guidance"/>
                <w:rFonts w:ascii="Arial" w:hAnsi="Arial"/>
                <w:b/>
                <w:bCs/>
                <w:sz w:val="16"/>
                <w:lang w:val="cy-GB"/>
              </w:rPr>
              <w:t>Gellir arsylwi ar blant yn:</w:t>
            </w:r>
          </w:p>
        </w:tc>
        <w:tc>
          <w:tcPr>
            <w:tcW w:w="6275" w:type="dxa"/>
            <w:tcBorders>
              <w:top w:val="single" w:sz="12" w:space="0" w:color="auto"/>
              <w:bottom w:val="single" w:sz="12" w:space="0" w:color="auto"/>
            </w:tcBorders>
            <w:shd w:val="clear" w:color="auto" w:fill="auto"/>
          </w:tcPr>
          <w:p w:rsidR="008C0749" w:rsidRDefault="00794A79" w:rsidP="008C0749">
            <w:pPr>
              <w:rPr>
                <w:rStyle w:val="Guidance"/>
                <w:rFonts w:ascii="Arial" w:hAnsi="Arial"/>
                <w:b/>
                <w:sz w:val="16"/>
              </w:rPr>
            </w:pPr>
          </w:p>
          <w:p w:rsidR="008C0749" w:rsidRPr="002603C8" w:rsidRDefault="00113582" w:rsidP="008C0749">
            <w:pPr>
              <w:rPr>
                <w:rStyle w:val="Guidance"/>
                <w:rFonts w:ascii="Arial" w:hAnsi="Arial"/>
                <w:b/>
                <w:sz w:val="16"/>
              </w:rPr>
            </w:pPr>
            <w:r w:rsidRPr="002603C8">
              <w:rPr>
                <w:rStyle w:val="Guidance"/>
                <w:rFonts w:ascii="Arial" w:hAnsi="Arial"/>
                <w:b/>
                <w:bCs/>
                <w:sz w:val="16"/>
                <w:lang w:val="cy-GB"/>
              </w:rPr>
              <w:t>Arsylwi</w:t>
            </w:r>
          </w:p>
        </w:tc>
        <w:tc>
          <w:tcPr>
            <w:tcW w:w="1026" w:type="dxa"/>
            <w:tcBorders>
              <w:top w:val="single" w:sz="12" w:space="0" w:color="auto"/>
              <w:bottom w:val="single" w:sz="12" w:space="0" w:color="auto"/>
              <w:right w:val="single" w:sz="12" w:space="0" w:color="auto"/>
            </w:tcBorders>
          </w:tcPr>
          <w:p w:rsidR="008C0749" w:rsidRDefault="00794A79" w:rsidP="008C0749">
            <w:pPr>
              <w:rPr>
                <w:rStyle w:val="Guidance"/>
                <w:rFonts w:ascii="Arial" w:hAnsi="Arial"/>
                <w:b/>
                <w:sz w:val="16"/>
              </w:rPr>
            </w:pPr>
          </w:p>
          <w:p w:rsidR="008C0749" w:rsidRPr="002603C8" w:rsidRDefault="00113582" w:rsidP="008C0749">
            <w:pPr>
              <w:rPr>
                <w:rStyle w:val="Guidance"/>
                <w:rFonts w:ascii="Arial" w:hAnsi="Arial"/>
                <w:b/>
                <w:sz w:val="16"/>
              </w:rPr>
            </w:pPr>
            <w:r w:rsidRPr="002603C8">
              <w:rPr>
                <w:rStyle w:val="Guidance"/>
                <w:rFonts w:ascii="Arial" w:hAnsi="Arial"/>
                <w:b/>
                <w:bCs/>
                <w:sz w:val="16"/>
                <w:lang w:val="cy-GB"/>
              </w:rPr>
              <w:t>Wedi'i gyflawni?</w:t>
            </w:r>
          </w:p>
        </w:tc>
      </w:tr>
      <w:tr w:rsidR="00653C1A" w:rsidTr="002603C8">
        <w:trPr>
          <w:cantSplit/>
          <w:trHeight w:val="367"/>
        </w:trPr>
        <w:tc>
          <w:tcPr>
            <w:tcW w:w="1205" w:type="dxa"/>
            <w:tcBorders>
              <w:top w:val="single" w:sz="12" w:space="0" w:color="auto"/>
              <w:left w:val="single" w:sz="12" w:space="0" w:color="auto"/>
              <w:bottom w:val="single" w:sz="12" w:space="0" w:color="auto"/>
              <w:right w:val="single" w:sz="12" w:space="0" w:color="auto"/>
            </w:tcBorders>
            <w:shd w:val="clear" w:color="auto" w:fill="auto"/>
            <w:vAlign w:val="center"/>
          </w:tcPr>
          <w:p w:rsidR="008C0749" w:rsidRPr="002603C8" w:rsidRDefault="00113582" w:rsidP="008C0749">
            <w:pPr>
              <w:jc w:val="center"/>
              <w:rPr>
                <w:b/>
              </w:rPr>
            </w:pPr>
            <w:r w:rsidRPr="002603C8">
              <w:rPr>
                <w:b/>
                <w:bCs/>
                <w:lang w:val="cy-GB"/>
              </w:rPr>
              <w:t>Efydd</w:t>
            </w:r>
          </w:p>
        </w:tc>
        <w:tc>
          <w:tcPr>
            <w:tcW w:w="7082" w:type="dxa"/>
            <w:gridSpan w:val="2"/>
            <w:tcBorders>
              <w:top w:val="single" w:sz="12" w:space="0" w:color="auto"/>
              <w:left w:val="single" w:sz="12" w:space="0" w:color="auto"/>
              <w:bottom w:val="single" w:sz="2" w:space="0" w:color="auto"/>
              <w:right w:val="single" w:sz="2" w:space="0" w:color="auto"/>
            </w:tcBorders>
            <w:shd w:val="clear" w:color="auto" w:fill="auto"/>
          </w:tcPr>
          <w:p w:rsidR="008C0749" w:rsidRPr="008E5407" w:rsidRDefault="00113582" w:rsidP="008C0749">
            <w:r>
              <w:rPr>
                <w:lang w:val="cy-GB"/>
              </w:rPr>
              <w:t>Dim datganiad ar y deilliant hwn.</w:t>
            </w:r>
          </w:p>
        </w:tc>
        <w:tc>
          <w:tcPr>
            <w:tcW w:w="6275" w:type="dxa"/>
            <w:tcBorders>
              <w:top w:val="single" w:sz="12" w:space="0" w:color="auto"/>
              <w:left w:val="single" w:sz="2" w:space="0" w:color="auto"/>
              <w:right w:val="single" w:sz="4" w:space="0" w:color="auto"/>
            </w:tcBorders>
            <w:shd w:val="clear" w:color="auto" w:fill="auto"/>
          </w:tcPr>
          <w:p w:rsidR="008C0749" w:rsidRPr="00DE0FF1" w:rsidRDefault="00794A79" w:rsidP="008C0749"/>
        </w:tc>
        <w:tc>
          <w:tcPr>
            <w:tcW w:w="1026" w:type="dxa"/>
            <w:tcBorders>
              <w:top w:val="single" w:sz="12" w:space="0" w:color="auto"/>
              <w:left w:val="single" w:sz="4" w:space="0" w:color="auto"/>
              <w:bottom w:val="single" w:sz="12" w:space="0" w:color="auto"/>
              <w:right w:val="single" w:sz="12" w:space="0" w:color="auto"/>
            </w:tcBorders>
            <w:vAlign w:val="bottom"/>
          </w:tcPr>
          <w:p w:rsidR="008C0749" w:rsidRPr="00E316A1" w:rsidRDefault="00113582" w:rsidP="008C0749">
            <w:pPr>
              <w:rPr>
                <w:rStyle w:val="Guidance"/>
              </w:rPr>
            </w:pPr>
            <w:r w:rsidRPr="00E316A1">
              <w:rPr>
                <w:rStyle w:val="Guidance"/>
                <w:lang w:val="cy-GB"/>
              </w:rPr>
              <w:t>__ __ __</w:t>
            </w:r>
          </w:p>
        </w:tc>
      </w:tr>
      <w:tr w:rsidR="00653C1A" w:rsidTr="002603C8">
        <w:trPr>
          <w:cantSplit/>
          <w:trHeight w:val="289"/>
        </w:trPr>
        <w:tc>
          <w:tcPr>
            <w:tcW w:w="1205" w:type="dxa"/>
            <w:tcBorders>
              <w:top w:val="single" w:sz="12" w:space="0" w:color="auto"/>
              <w:left w:val="single" w:sz="12" w:space="0" w:color="auto"/>
              <w:bottom w:val="single" w:sz="12" w:space="0" w:color="auto"/>
              <w:right w:val="single" w:sz="12" w:space="0" w:color="auto"/>
            </w:tcBorders>
            <w:shd w:val="clear" w:color="auto" w:fill="auto"/>
            <w:vAlign w:val="center"/>
          </w:tcPr>
          <w:p w:rsidR="008C0749" w:rsidRPr="002603C8" w:rsidRDefault="00113582" w:rsidP="008C0749">
            <w:pPr>
              <w:jc w:val="center"/>
              <w:rPr>
                <w:b/>
              </w:rPr>
            </w:pPr>
            <w:r w:rsidRPr="002603C8">
              <w:rPr>
                <w:b/>
                <w:bCs/>
                <w:lang w:val="cy-GB"/>
              </w:rPr>
              <w:t>Arian</w:t>
            </w:r>
          </w:p>
        </w:tc>
        <w:tc>
          <w:tcPr>
            <w:tcW w:w="7082" w:type="dxa"/>
            <w:gridSpan w:val="2"/>
            <w:tcBorders>
              <w:top w:val="single" w:sz="12" w:space="0" w:color="auto"/>
              <w:left w:val="single" w:sz="12" w:space="0" w:color="auto"/>
              <w:bottom w:val="single" w:sz="2" w:space="0" w:color="auto"/>
              <w:right w:val="single" w:sz="2" w:space="0" w:color="auto"/>
            </w:tcBorders>
            <w:shd w:val="clear" w:color="auto" w:fill="auto"/>
          </w:tcPr>
          <w:p w:rsidR="008C0749" w:rsidRPr="008E5407" w:rsidRDefault="00113582" w:rsidP="008C0749">
            <w:r>
              <w:rPr>
                <w:lang w:val="cy-GB"/>
              </w:rPr>
              <w:t>Dim datganiad ar y deilliant hwn.</w:t>
            </w:r>
          </w:p>
        </w:tc>
        <w:tc>
          <w:tcPr>
            <w:tcW w:w="6275" w:type="dxa"/>
            <w:tcBorders>
              <w:top w:val="single" w:sz="12" w:space="0" w:color="auto"/>
              <w:left w:val="single" w:sz="2" w:space="0" w:color="auto"/>
              <w:right w:val="single" w:sz="4" w:space="0" w:color="auto"/>
            </w:tcBorders>
            <w:shd w:val="clear" w:color="auto" w:fill="auto"/>
          </w:tcPr>
          <w:p w:rsidR="008C0749" w:rsidRPr="00DE0FF1" w:rsidRDefault="00794A79" w:rsidP="008C0749"/>
        </w:tc>
        <w:tc>
          <w:tcPr>
            <w:tcW w:w="1026" w:type="dxa"/>
            <w:tcBorders>
              <w:top w:val="single" w:sz="12" w:space="0" w:color="auto"/>
              <w:left w:val="single" w:sz="4" w:space="0" w:color="auto"/>
              <w:bottom w:val="single" w:sz="12" w:space="0" w:color="auto"/>
              <w:right w:val="single" w:sz="12" w:space="0" w:color="auto"/>
            </w:tcBorders>
            <w:vAlign w:val="bottom"/>
          </w:tcPr>
          <w:p w:rsidR="008C0749" w:rsidRPr="00E316A1" w:rsidRDefault="00113582" w:rsidP="008C0749">
            <w:pPr>
              <w:rPr>
                <w:rStyle w:val="Guidance"/>
              </w:rPr>
            </w:pPr>
            <w:r w:rsidRPr="00E316A1">
              <w:rPr>
                <w:rStyle w:val="Guidance"/>
                <w:lang w:val="cy-GB"/>
              </w:rPr>
              <w:t>__ __ __</w:t>
            </w:r>
          </w:p>
        </w:tc>
      </w:tr>
      <w:tr w:rsidR="00653C1A" w:rsidTr="002603C8">
        <w:trPr>
          <w:cantSplit/>
          <w:trHeight w:val="311"/>
        </w:trPr>
        <w:tc>
          <w:tcPr>
            <w:tcW w:w="1205" w:type="dxa"/>
            <w:tcBorders>
              <w:top w:val="single" w:sz="12" w:space="0" w:color="auto"/>
              <w:left w:val="single" w:sz="12" w:space="0" w:color="auto"/>
              <w:bottom w:val="single" w:sz="12" w:space="0" w:color="auto"/>
              <w:right w:val="single" w:sz="12" w:space="0" w:color="auto"/>
            </w:tcBorders>
            <w:shd w:val="clear" w:color="auto" w:fill="auto"/>
            <w:vAlign w:val="center"/>
          </w:tcPr>
          <w:p w:rsidR="008C0749" w:rsidRPr="002603C8" w:rsidRDefault="00113582" w:rsidP="008C0749">
            <w:pPr>
              <w:jc w:val="center"/>
              <w:rPr>
                <w:b/>
              </w:rPr>
            </w:pPr>
            <w:r w:rsidRPr="002603C8">
              <w:rPr>
                <w:b/>
                <w:bCs/>
                <w:lang w:val="cy-GB"/>
              </w:rPr>
              <w:t>Aur</w:t>
            </w:r>
          </w:p>
        </w:tc>
        <w:tc>
          <w:tcPr>
            <w:tcW w:w="7082" w:type="dxa"/>
            <w:gridSpan w:val="2"/>
            <w:tcBorders>
              <w:top w:val="single" w:sz="12" w:space="0" w:color="auto"/>
              <w:left w:val="single" w:sz="12" w:space="0" w:color="auto"/>
              <w:bottom w:val="single" w:sz="2" w:space="0" w:color="auto"/>
              <w:right w:val="single" w:sz="2" w:space="0" w:color="auto"/>
            </w:tcBorders>
            <w:shd w:val="clear" w:color="auto" w:fill="auto"/>
          </w:tcPr>
          <w:p w:rsidR="008C0749" w:rsidRPr="008E5407" w:rsidRDefault="00113582" w:rsidP="008C0749">
            <w:r>
              <w:rPr>
                <w:lang w:val="cy-GB"/>
              </w:rPr>
              <w:t>Dim datganiad ar y deilliant hwn.</w:t>
            </w:r>
          </w:p>
        </w:tc>
        <w:tc>
          <w:tcPr>
            <w:tcW w:w="6275" w:type="dxa"/>
            <w:tcBorders>
              <w:top w:val="single" w:sz="12" w:space="0" w:color="auto"/>
              <w:left w:val="single" w:sz="2" w:space="0" w:color="auto"/>
              <w:right w:val="single" w:sz="4" w:space="0" w:color="auto"/>
            </w:tcBorders>
            <w:shd w:val="clear" w:color="auto" w:fill="auto"/>
          </w:tcPr>
          <w:p w:rsidR="008C0749" w:rsidRPr="00DE0FF1" w:rsidRDefault="00794A79" w:rsidP="008C0749"/>
        </w:tc>
        <w:tc>
          <w:tcPr>
            <w:tcW w:w="1026" w:type="dxa"/>
            <w:tcBorders>
              <w:top w:val="single" w:sz="12" w:space="0" w:color="auto"/>
              <w:left w:val="single" w:sz="4" w:space="0" w:color="auto"/>
              <w:bottom w:val="single" w:sz="12" w:space="0" w:color="auto"/>
              <w:right w:val="single" w:sz="12" w:space="0" w:color="auto"/>
            </w:tcBorders>
            <w:vAlign w:val="bottom"/>
          </w:tcPr>
          <w:p w:rsidR="008C0749" w:rsidRPr="00E316A1" w:rsidRDefault="00113582" w:rsidP="008C0749">
            <w:pPr>
              <w:rPr>
                <w:rStyle w:val="Guidance"/>
              </w:rPr>
            </w:pPr>
            <w:r w:rsidRPr="00E316A1">
              <w:rPr>
                <w:rStyle w:val="Guidance"/>
                <w:lang w:val="cy-GB"/>
              </w:rPr>
              <w:t>__ __ __</w:t>
            </w:r>
          </w:p>
        </w:tc>
      </w:tr>
      <w:tr w:rsidR="00653C1A" w:rsidTr="002603C8">
        <w:trPr>
          <w:cantSplit/>
          <w:trHeight w:val="1017"/>
        </w:trPr>
        <w:tc>
          <w:tcPr>
            <w:tcW w:w="1205" w:type="dxa"/>
            <w:tcBorders>
              <w:top w:val="single" w:sz="12" w:space="0" w:color="auto"/>
              <w:left w:val="single" w:sz="12" w:space="0" w:color="auto"/>
              <w:bottom w:val="single" w:sz="12" w:space="0" w:color="auto"/>
              <w:right w:val="single" w:sz="12" w:space="0" w:color="auto"/>
            </w:tcBorders>
            <w:shd w:val="clear" w:color="auto" w:fill="auto"/>
            <w:vAlign w:val="center"/>
          </w:tcPr>
          <w:p w:rsidR="008C0749" w:rsidRPr="002603C8" w:rsidRDefault="00113582" w:rsidP="008C0749">
            <w:pPr>
              <w:jc w:val="center"/>
              <w:rPr>
                <w:b/>
              </w:rPr>
            </w:pPr>
            <w:r w:rsidRPr="002603C8">
              <w:rPr>
                <w:b/>
                <w:bCs/>
                <w:lang w:val="cy-GB"/>
              </w:rPr>
              <w:t>Deilliant 1</w:t>
            </w:r>
          </w:p>
        </w:tc>
        <w:tc>
          <w:tcPr>
            <w:tcW w:w="2185" w:type="dxa"/>
            <w:tcBorders>
              <w:top w:val="single" w:sz="12" w:space="0" w:color="auto"/>
              <w:left w:val="single" w:sz="12" w:space="0" w:color="auto"/>
              <w:bottom w:val="single" w:sz="2" w:space="0" w:color="auto"/>
              <w:right w:val="single" w:sz="2" w:space="0" w:color="auto"/>
            </w:tcBorders>
            <w:shd w:val="clear" w:color="auto" w:fill="auto"/>
          </w:tcPr>
          <w:p w:rsidR="008C0749" w:rsidRPr="008E5407" w:rsidRDefault="00113582" w:rsidP="008C0749">
            <w:r w:rsidRPr="00EE511F">
              <w:rPr>
                <w:lang w:val="cy-GB"/>
              </w:rPr>
              <w:t>defnyddio sgribladau, siapiau neu luniau i fynegi brawddeg.</w:t>
            </w:r>
          </w:p>
        </w:tc>
        <w:tc>
          <w:tcPr>
            <w:tcW w:w="4897" w:type="dxa"/>
            <w:tcBorders>
              <w:top w:val="single" w:sz="12" w:space="0" w:color="auto"/>
              <w:left w:val="single" w:sz="2" w:space="0" w:color="auto"/>
              <w:bottom w:val="single" w:sz="2" w:space="0" w:color="auto"/>
              <w:right w:val="single" w:sz="2" w:space="0" w:color="auto"/>
            </w:tcBorders>
            <w:shd w:val="clear" w:color="auto" w:fill="auto"/>
          </w:tcPr>
          <w:p w:rsidR="008C0749" w:rsidRPr="00611BD5" w:rsidRDefault="00113582" w:rsidP="008C0749">
            <w:r w:rsidRPr="00EE511F">
              <w:rPr>
                <w:lang w:val="cy-GB"/>
              </w:rPr>
              <w:t xml:space="preserve">sgriblo, tynnu siapiau neu luniau sy’n cynrychioli brawddeg iddynt a byddant yn siarad amdano neu ei arwyddo, </w:t>
            </w:r>
            <w:r w:rsidRPr="00EE511F">
              <w:rPr>
                <w:i/>
                <w:iCs/>
                <w:lang w:val="cy-GB"/>
              </w:rPr>
              <w:t>e.e. Mami, ci</w:t>
            </w:r>
            <w:r w:rsidRPr="00EE511F">
              <w:rPr>
                <w:lang w:val="cy-GB"/>
              </w:rPr>
              <w:t>. Efallai y byddant yn gofyn i oedolyn ysgrifennu’r frawddeg ar y llun iddynt.</w:t>
            </w:r>
          </w:p>
        </w:tc>
        <w:tc>
          <w:tcPr>
            <w:tcW w:w="6275" w:type="dxa"/>
            <w:tcBorders>
              <w:top w:val="single" w:sz="12" w:space="0" w:color="auto"/>
              <w:left w:val="single" w:sz="2" w:space="0" w:color="auto"/>
              <w:right w:val="single" w:sz="4" w:space="0" w:color="auto"/>
            </w:tcBorders>
            <w:shd w:val="clear" w:color="auto" w:fill="auto"/>
          </w:tcPr>
          <w:p w:rsidR="008C0749" w:rsidRPr="00DE0FF1" w:rsidRDefault="00794A79" w:rsidP="008C0749"/>
        </w:tc>
        <w:tc>
          <w:tcPr>
            <w:tcW w:w="1026" w:type="dxa"/>
            <w:tcBorders>
              <w:top w:val="single" w:sz="12" w:space="0" w:color="auto"/>
              <w:left w:val="single" w:sz="4" w:space="0" w:color="auto"/>
              <w:bottom w:val="single" w:sz="12" w:space="0" w:color="auto"/>
              <w:right w:val="single" w:sz="12" w:space="0" w:color="auto"/>
            </w:tcBorders>
            <w:vAlign w:val="bottom"/>
          </w:tcPr>
          <w:p w:rsidR="008C0749" w:rsidRPr="00E316A1" w:rsidRDefault="00113582" w:rsidP="008C0749">
            <w:pPr>
              <w:rPr>
                <w:rStyle w:val="Guidance"/>
              </w:rPr>
            </w:pPr>
            <w:r w:rsidRPr="00E316A1">
              <w:rPr>
                <w:rStyle w:val="Guidance"/>
                <w:lang w:val="cy-GB"/>
              </w:rPr>
              <w:t>__ __ __</w:t>
            </w:r>
          </w:p>
        </w:tc>
      </w:tr>
      <w:tr w:rsidR="00653C1A" w:rsidTr="002603C8">
        <w:trPr>
          <w:cantSplit/>
          <w:trHeight w:val="1102"/>
        </w:trPr>
        <w:tc>
          <w:tcPr>
            <w:tcW w:w="1205" w:type="dxa"/>
            <w:tcBorders>
              <w:top w:val="single" w:sz="12" w:space="0" w:color="auto"/>
              <w:left w:val="single" w:sz="12" w:space="0" w:color="auto"/>
              <w:bottom w:val="single" w:sz="12" w:space="0" w:color="auto"/>
              <w:right w:val="single" w:sz="12" w:space="0" w:color="auto"/>
            </w:tcBorders>
            <w:shd w:val="clear" w:color="auto" w:fill="auto"/>
            <w:vAlign w:val="center"/>
          </w:tcPr>
          <w:p w:rsidR="008C0749" w:rsidRPr="002603C8" w:rsidRDefault="00113582" w:rsidP="008C0749">
            <w:pPr>
              <w:jc w:val="center"/>
              <w:rPr>
                <w:b/>
              </w:rPr>
            </w:pPr>
            <w:r w:rsidRPr="002603C8">
              <w:rPr>
                <w:b/>
                <w:bCs/>
                <w:lang w:val="cy-GB"/>
              </w:rPr>
              <w:t>Deilliant 2</w:t>
            </w:r>
          </w:p>
        </w:tc>
        <w:tc>
          <w:tcPr>
            <w:tcW w:w="2185" w:type="dxa"/>
            <w:tcBorders>
              <w:top w:val="single" w:sz="12" w:space="0" w:color="auto"/>
              <w:left w:val="single" w:sz="12" w:space="0" w:color="auto"/>
              <w:bottom w:val="single" w:sz="2" w:space="0" w:color="auto"/>
              <w:right w:val="single" w:sz="2" w:space="0" w:color="auto"/>
            </w:tcBorders>
            <w:shd w:val="clear" w:color="auto" w:fill="auto"/>
          </w:tcPr>
          <w:p w:rsidR="008C0749" w:rsidRPr="008E5407" w:rsidRDefault="00113582" w:rsidP="008C0749">
            <w:r w:rsidRPr="007F2760">
              <w:rPr>
                <w:lang w:val="cy-GB"/>
              </w:rPr>
              <w:t>sylweddoli bod modd ysgrifennu’r gair llafar.</w:t>
            </w:r>
          </w:p>
        </w:tc>
        <w:tc>
          <w:tcPr>
            <w:tcW w:w="4897" w:type="dxa"/>
            <w:tcBorders>
              <w:top w:val="single" w:sz="12" w:space="0" w:color="auto"/>
              <w:left w:val="single" w:sz="2" w:space="0" w:color="auto"/>
              <w:bottom w:val="single" w:sz="2" w:space="0" w:color="auto"/>
              <w:right w:val="single" w:sz="2" w:space="0" w:color="auto"/>
            </w:tcBorders>
            <w:shd w:val="clear" w:color="auto" w:fill="auto"/>
          </w:tcPr>
          <w:p w:rsidR="008C0749" w:rsidRPr="00611BD5" w:rsidRDefault="00113582" w:rsidP="008C0749">
            <w:r w:rsidRPr="007F2760">
              <w:rPr>
                <w:lang w:val="cy-GB"/>
              </w:rPr>
              <w:t>cyfansoddi brawddeg ar lafar gyda chymorth. Maent yn arsylwi ar oedolion wrth ysgrifennu ac wrth gynhyrchu darnau o ysgrifennu cynnar efallai y byddant yn siarad i’w hunain neu am yr hyn y maent wedi’i wneud.</w:t>
            </w:r>
          </w:p>
        </w:tc>
        <w:tc>
          <w:tcPr>
            <w:tcW w:w="6275" w:type="dxa"/>
            <w:tcBorders>
              <w:top w:val="single" w:sz="12" w:space="0" w:color="auto"/>
              <w:left w:val="single" w:sz="2" w:space="0" w:color="auto"/>
              <w:right w:val="single" w:sz="4" w:space="0" w:color="auto"/>
            </w:tcBorders>
            <w:shd w:val="clear" w:color="auto" w:fill="auto"/>
          </w:tcPr>
          <w:p w:rsidR="008C0749" w:rsidRPr="00DE0FF1" w:rsidRDefault="00794A79" w:rsidP="008C0749"/>
        </w:tc>
        <w:tc>
          <w:tcPr>
            <w:tcW w:w="1026" w:type="dxa"/>
            <w:tcBorders>
              <w:top w:val="single" w:sz="12" w:space="0" w:color="auto"/>
              <w:left w:val="single" w:sz="4" w:space="0" w:color="auto"/>
              <w:bottom w:val="single" w:sz="12" w:space="0" w:color="auto"/>
              <w:right w:val="single" w:sz="12" w:space="0" w:color="auto"/>
            </w:tcBorders>
            <w:vAlign w:val="bottom"/>
          </w:tcPr>
          <w:p w:rsidR="008C0749" w:rsidRPr="00E316A1" w:rsidRDefault="00113582" w:rsidP="008C0749">
            <w:pPr>
              <w:rPr>
                <w:rStyle w:val="Guidance"/>
              </w:rPr>
            </w:pPr>
            <w:r w:rsidRPr="00E316A1">
              <w:rPr>
                <w:rStyle w:val="Guidance"/>
                <w:lang w:val="cy-GB"/>
              </w:rPr>
              <w:t>__ __ __</w:t>
            </w:r>
          </w:p>
        </w:tc>
      </w:tr>
      <w:tr w:rsidR="00653C1A" w:rsidTr="002603C8">
        <w:trPr>
          <w:cantSplit/>
          <w:trHeight w:val="1104"/>
        </w:trPr>
        <w:tc>
          <w:tcPr>
            <w:tcW w:w="1205" w:type="dxa"/>
            <w:tcBorders>
              <w:top w:val="single" w:sz="12" w:space="0" w:color="auto"/>
              <w:left w:val="single" w:sz="12" w:space="0" w:color="auto"/>
              <w:bottom w:val="single" w:sz="12" w:space="0" w:color="auto"/>
              <w:right w:val="single" w:sz="12" w:space="0" w:color="auto"/>
            </w:tcBorders>
            <w:shd w:val="clear" w:color="auto" w:fill="auto"/>
            <w:vAlign w:val="center"/>
          </w:tcPr>
          <w:p w:rsidR="008C0749" w:rsidRPr="002603C8" w:rsidRDefault="00113582" w:rsidP="008C0749">
            <w:pPr>
              <w:jc w:val="center"/>
              <w:rPr>
                <w:b/>
              </w:rPr>
            </w:pPr>
            <w:r w:rsidRPr="002603C8">
              <w:rPr>
                <w:b/>
                <w:bCs/>
                <w:lang w:val="cy-GB"/>
              </w:rPr>
              <w:t>Deilliant 3</w:t>
            </w:r>
          </w:p>
        </w:tc>
        <w:tc>
          <w:tcPr>
            <w:tcW w:w="2185" w:type="dxa"/>
            <w:tcBorders>
              <w:top w:val="single" w:sz="12" w:space="0" w:color="auto"/>
              <w:left w:val="single" w:sz="12" w:space="0" w:color="auto"/>
              <w:bottom w:val="single" w:sz="2" w:space="0" w:color="auto"/>
              <w:right w:val="single" w:sz="2" w:space="0" w:color="auto"/>
            </w:tcBorders>
            <w:shd w:val="clear" w:color="auto" w:fill="auto"/>
          </w:tcPr>
          <w:p w:rsidR="008C0749" w:rsidRPr="008E5407" w:rsidRDefault="00113582" w:rsidP="008C0749">
            <w:r w:rsidRPr="007F2760">
              <w:rPr>
                <w:lang w:val="cy-GB"/>
              </w:rPr>
              <w:t>cyfansoddi brawddeg ar lafar a’i harddweud gan ddisgrifio digwyddiadau, profiadau a lluniau i gyfleu ystyr.</w:t>
            </w:r>
          </w:p>
        </w:tc>
        <w:tc>
          <w:tcPr>
            <w:tcW w:w="4897" w:type="dxa"/>
            <w:tcBorders>
              <w:top w:val="single" w:sz="12" w:space="0" w:color="auto"/>
              <w:left w:val="single" w:sz="2" w:space="0" w:color="auto"/>
              <w:bottom w:val="single" w:sz="2" w:space="0" w:color="auto"/>
              <w:right w:val="single" w:sz="2" w:space="0" w:color="auto"/>
            </w:tcBorders>
            <w:shd w:val="clear" w:color="auto" w:fill="auto"/>
          </w:tcPr>
          <w:p w:rsidR="008C0749" w:rsidRPr="00611BD5" w:rsidRDefault="00113582" w:rsidP="008C0749">
            <w:pPr>
              <w:autoSpaceDE w:val="0"/>
              <w:autoSpaceDN w:val="0"/>
              <w:adjustRightInd w:val="0"/>
            </w:pPr>
            <w:r w:rsidRPr="007F2760">
              <w:rPr>
                <w:lang w:val="cy-GB"/>
              </w:rPr>
              <w:t>cyfansoddi brawddeg ar lafar y gall oedolyn sgrifellu, neu byddant yn ei hysgrifennu eu hunain. Efallai y byddant yn cysylltu ei brawddeg â llun y maent wedi’i ddarlunio ar bapur neu ar sgrin.</w:t>
            </w:r>
          </w:p>
        </w:tc>
        <w:tc>
          <w:tcPr>
            <w:tcW w:w="6275" w:type="dxa"/>
            <w:tcBorders>
              <w:top w:val="single" w:sz="12" w:space="0" w:color="auto"/>
              <w:left w:val="single" w:sz="2" w:space="0" w:color="auto"/>
              <w:right w:val="single" w:sz="4" w:space="0" w:color="auto"/>
            </w:tcBorders>
            <w:shd w:val="clear" w:color="auto" w:fill="auto"/>
          </w:tcPr>
          <w:p w:rsidR="008C0749" w:rsidRPr="00DE0FF1" w:rsidRDefault="00794A79" w:rsidP="008C0749"/>
        </w:tc>
        <w:tc>
          <w:tcPr>
            <w:tcW w:w="1026" w:type="dxa"/>
            <w:tcBorders>
              <w:top w:val="single" w:sz="12" w:space="0" w:color="auto"/>
              <w:left w:val="single" w:sz="4" w:space="0" w:color="auto"/>
              <w:bottom w:val="single" w:sz="12" w:space="0" w:color="auto"/>
              <w:right w:val="single" w:sz="12" w:space="0" w:color="auto"/>
            </w:tcBorders>
            <w:vAlign w:val="bottom"/>
          </w:tcPr>
          <w:p w:rsidR="008C0749" w:rsidRPr="00E316A1" w:rsidRDefault="00113582" w:rsidP="008C0749">
            <w:pPr>
              <w:rPr>
                <w:rStyle w:val="Guidance"/>
              </w:rPr>
            </w:pPr>
            <w:r w:rsidRPr="00E316A1">
              <w:rPr>
                <w:rStyle w:val="Guidance"/>
                <w:lang w:val="cy-GB"/>
              </w:rPr>
              <w:t>__ __ __</w:t>
            </w:r>
          </w:p>
        </w:tc>
      </w:tr>
      <w:tr w:rsidR="00653C1A" w:rsidTr="002603C8">
        <w:trPr>
          <w:cantSplit/>
          <w:trHeight w:val="1120"/>
        </w:trPr>
        <w:tc>
          <w:tcPr>
            <w:tcW w:w="1205" w:type="dxa"/>
            <w:tcBorders>
              <w:top w:val="single" w:sz="12" w:space="0" w:color="auto"/>
              <w:left w:val="single" w:sz="12" w:space="0" w:color="auto"/>
              <w:bottom w:val="single" w:sz="12" w:space="0" w:color="auto"/>
              <w:right w:val="single" w:sz="12" w:space="0" w:color="auto"/>
            </w:tcBorders>
            <w:shd w:val="clear" w:color="auto" w:fill="auto"/>
            <w:vAlign w:val="center"/>
          </w:tcPr>
          <w:p w:rsidR="008C0749" w:rsidRPr="002603C8" w:rsidRDefault="00113582" w:rsidP="008C0749">
            <w:pPr>
              <w:jc w:val="center"/>
              <w:rPr>
                <w:b/>
              </w:rPr>
            </w:pPr>
            <w:r w:rsidRPr="002603C8">
              <w:rPr>
                <w:b/>
                <w:bCs/>
                <w:lang w:val="cy-GB"/>
              </w:rPr>
              <w:t>Deilliant 4</w:t>
            </w:r>
          </w:p>
        </w:tc>
        <w:tc>
          <w:tcPr>
            <w:tcW w:w="2185" w:type="dxa"/>
            <w:tcBorders>
              <w:top w:val="single" w:sz="12" w:space="0" w:color="auto"/>
              <w:left w:val="single" w:sz="12" w:space="0" w:color="auto"/>
              <w:bottom w:val="single" w:sz="2" w:space="0" w:color="auto"/>
              <w:right w:val="single" w:sz="2" w:space="0" w:color="auto"/>
            </w:tcBorders>
            <w:shd w:val="clear" w:color="auto" w:fill="auto"/>
          </w:tcPr>
          <w:p w:rsidR="008C0749" w:rsidRPr="00DB2F12" w:rsidRDefault="00113582" w:rsidP="008C0749">
            <w:pPr>
              <w:autoSpaceDE w:val="0"/>
              <w:autoSpaceDN w:val="0"/>
              <w:adjustRightInd w:val="0"/>
            </w:pPr>
            <w:r w:rsidRPr="007F2760">
              <w:rPr>
                <w:lang w:val="cy-GB"/>
              </w:rPr>
              <w:t>siarad am yr hyn y maent am ei ysgrifennu.</w:t>
            </w:r>
          </w:p>
        </w:tc>
        <w:tc>
          <w:tcPr>
            <w:tcW w:w="4897" w:type="dxa"/>
            <w:tcBorders>
              <w:top w:val="single" w:sz="12" w:space="0" w:color="auto"/>
              <w:left w:val="single" w:sz="2" w:space="0" w:color="auto"/>
              <w:bottom w:val="single" w:sz="2" w:space="0" w:color="auto"/>
              <w:right w:val="single" w:sz="2" w:space="0" w:color="auto"/>
            </w:tcBorders>
            <w:shd w:val="clear" w:color="auto" w:fill="auto"/>
          </w:tcPr>
          <w:p w:rsidR="008C0749" w:rsidRPr="00DB2F12" w:rsidRDefault="00113582" w:rsidP="008C0749">
            <w:pPr>
              <w:autoSpaceDE w:val="0"/>
              <w:autoSpaceDN w:val="0"/>
              <w:adjustRightInd w:val="0"/>
            </w:pPr>
            <w:r w:rsidRPr="007F2760">
              <w:rPr>
                <w:lang w:val="cy-GB"/>
              </w:rPr>
              <w:t xml:space="preserve">meddwl yn uchel wrth gasglu syniadau neu siarad am ddarn o ysgrifennu naill ai ar bapur neu ar sgrin. Byddant yn defnyddio’r iaith sy’n gysylltiedig â’u hysgrifennu, </w:t>
            </w:r>
            <w:r w:rsidRPr="007F2760">
              <w:rPr>
                <w:i/>
                <w:iCs/>
                <w:lang w:val="cy-GB"/>
              </w:rPr>
              <w:t>e.e. llythyr, gair a brawddeg</w:t>
            </w:r>
            <w:r w:rsidRPr="007F2760">
              <w:rPr>
                <w:lang w:val="cy-GB"/>
              </w:rPr>
              <w:t>. Byddant yn gallu disgrifio brawddeg syml fel adrodd digwyddiad.</w:t>
            </w:r>
          </w:p>
        </w:tc>
        <w:tc>
          <w:tcPr>
            <w:tcW w:w="6275" w:type="dxa"/>
            <w:tcBorders>
              <w:top w:val="single" w:sz="12" w:space="0" w:color="auto"/>
              <w:left w:val="single" w:sz="2" w:space="0" w:color="auto"/>
              <w:right w:val="single" w:sz="4" w:space="0" w:color="auto"/>
            </w:tcBorders>
            <w:shd w:val="clear" w:color="auto" w:fill="auto"/>
          </w:tcPr>
          <w:p w:rsidR="008C0749" w:rsidRPr="00DE0FF1" w:rsidRDefault="00794A79" w:rsidP="008C0749"/>
        </w:tc>
        <w:tc>
          <w:tcPr>
            <w:tcW w:w="1026" w:type="dxa"/>
            <w:tcBorders>
              <w:top w:val="single" w:sz="12" w:space="0" w:color="auto"/>
              <w:left w:val="single" w:sz="4" w:space="0" w:color="auto"/>
              <w:bottom w:val="single" w:sz="12" w:space="0" w:color="auto"/>
              <w:right w:val="single" w:sz="12" w:space="0" w:color="auto"/>
            </w:tcBorders>
            <w:vAlign w:val="bottom"/>
          </w:tcPr>
          <w:p w:rsidR="008C0749" w:rsidRPr="00E316A1" w:rsidRDefault="00113582" w:rsidP="008C0749">
            <w:pPr>
              <w:rPr>
                <w:rStyle w:val="Guidance"/>
              </w:rPr>
            </w:pPr>
            <w:r w:rsidRPr="00E316A1">
              <w:rPr>
                <w:rStyle w:val="Guidance"/>
                <w:lang w:val="cy-GB"/>
              </w:rPr>
              <w:t>__ __ __</w:t>
            </w:r>
          </w:p>
        </w:tc>
      </w:tr>
      <w:tr w:rsidR="00653C1A" w:rsidTr="002603C8">
        <w:trPr>
          <w:cantSplit/>
          <w:trHeight w:val="1222"/>
        </w:trPr>
        <w:tc>
          <w:tcPr>
            <w:tcW w:w="1205" w:type="dxa"/>
            <w:tcBorders>
              <w:top w:val="single" w:sz="12" w:space="0" w:color="auto"/>
              <w:left w:val="single" w:sz="12" w:space="0" w:color="auto"/>
              <w:bottom w:val="single" w:sz="12" w:space="0" w:color="auto"/>
              <w:right w:val="single" w:sz="12" w:space="0" w:color="auto"/>
            </w:tcBorders>
            <w:shd w:val="clear" w:color="auto" w:fill="auto"/>
            <w:vAlign w:val="center"/>
          </w:tcPr>
          <w:p w:rsidR="008C0749" w:rsidRPr="002603C8" w:rsidRDefault="00113582" w:rsidP="008C0749">
            <w:pPr>
              <w:jc w:val="center"/>
              <w:rPr>
                <w:b/>
              </w:rPr>
            </w:pPr>
            <w:r w:rsidRPr="002603C8">
              <w:rPr>
                <w:b/>
                <w:bCs/>
                <w:lang w:val="cy-GB"/>
              </w:rPr>
              <w:t>Deilliant 5</w:t>
            </w:r>
          </w:p>
        </w:tc>
        <w:tc>
          <w:tcPr>
            <w:tcW w:w="2185" w:type="dxa"/>
            <w:tcBorders>
              <w:top w:val="single" w:sz="12" w:space="0" w:color="auto"/>
              <w:left w:val="single" w:sz="12" w:space="0" w:color="auto"/>
              <w:bottom w:val="single" w:sz="12" w:space="0" w:color="auto"/>
              <w:right w:val="single" w:sz="2" w:space="0" w:color="auto"/>
            </w:tcBorders>
            <w:shd w:val="clear" w:color="auto" w:fill="auto"/>
          </w:tcPr>
          <w:p w:rsidR="008C0749" w:rsidRPr="008E5407" w:rsidRDefault="00113582" w:rsidP="008C0749">
            <w:pPr>
              <w:autoSpaceDE w:val="0"/>
              <w:autoSpaceDN w:val="0"/>
              <w:adjustRightInd w:val="0"/>
            </w:pPr>
            <w:r w:rsidRPr="007F2760">
              <w:rPr>
                <w:lang w:val="cy-GB"/>
              </w:rPr>
              <w:t>defnyddio sgwrs i gynllunio eu hysgrifennu. Maent yn ailddarllen a gwella eu hysgrifennu er mwyn sicrhau ei fod yn gwneud synnwyr.</w:t>
            </w:r>
          </w:p>
        </w:tc>
        <w:tc>
          <w:tcPr>
            <w:tcW w:w="4897" w:type="dxa"/>
            <w:tcBorders>
              <w:top w:val="single" w:sz="12" w:space="0" w:color="auto"/>
              <w:left w:val="single" w:sz="2" w:space="0" w:color="auto"/>
              <w:bottom w:val="single" w:sz="12" w:space="0" w:color="auto"/>
              <w:right w:val="single" w:sz="2" w:space="0" w:color="auto"/>
            </w:tcBorders>
            <w:shd w:val="clear" w:color="auto" w:fill="auto"/>
          </w:tcPr>
          <w:p w:rsidR="008C0749" w:rsidRPr="00611BD5" w:rsidRDefault="00113582" w:rsidP="008C0749">
            <w:r w:rsidRPr="007F2760">
              <w:rPr>
                <w:lang w:val="cy-GB"/>
              </w:rPr>
              <w:t xml:space="preserve">drafod neu egluro beth y maent yn cynllunio, </w:t>
            </w:r>
            <w:r w:rsidRPr="007F2760">
              <w:rPr>
                <w:i/>
                <w:iCs/>
                <w:lang w:val="cy-GB"/>
              </w:rPr>
              <w:t>e.e. siarad am eu stori neu gynnwys arfaethedig</w:t>
            </w:r>
            <w:r w:rsidRPr="007F2760">
              <w:rPr>
                <w:lang w:val="cy-GB"/>
              </w:rPr>
              <w:t>, gan gynnwys manylion am y dechrau, y canol a’r diwedd. Byddant yn darllen eu hysgrifennu eu hunain a gwella arno.</w:t>
            </w:r>
          </w:p>
        </w:tc>
        <w:tc>
          <w:tcPr>
            <w:tcW w:w="6275" w:type="dxa"/>
            <w:tcBorders>
              <w:top w:val="single" w:sz="12" w:space="0" w:color="auto"/>
              <w:left w:val="single" w:sz="2" w:space="0" w:color="auto"/>
              <w:bottom w:val="single" w:sz="12" w:space="0" w:color="auto"/>
              <w:right w:val="single" w:sz="4" w:space="0" w:color="auto"/>
            </w:tcBorders>
            <w:shd w:val="clear" w:color="auto" w:fill="auto"/>
          </w:tcPr>
          <w:p w:rsidR="008C0749" w:rsidRPr="00DE0FF1" w:rsidRDefault="00794A79" w:rsidP="008C0749"/>
        </w:tc>
        <w:tc>
          <w:tcPr>
            <w:tcW w:w="1026" w:type="dxa"/>
            <w:tcBorders>
              <w:top w:val="single" w:sz="12" w:space="0" w:color="auto"/>
              <w:left w:val="single" w:sz="4" w:space="0" w:color="auto"/>
              <w:bottom w:val="single" w:sz="12" w:space="0" w:color="auto"/>
              <w:right w:val="single" w:sz="12" w:space="0" w:color="auto"/>
            </w:tcBorders>
            <w:vAlign w:val="bottom"/>
          </w:tcPr>
          <w:p w:rsidR="008C0749" w:rsidRPr="00E316A1" w:rsidRDefault="00113582" w:rsidP="008C0749">
            <w:pPr>
              <w:rPr>
                <w:rStyle w:val="Guidance"/>
              </w:rPr>
            </w:pPr>
            <w:r w:rsidRPr="00E316A1">
              <w:rPr>
                <w:rStyle w:val="Guidance"/>
                <w:lang w:val="cy-GB"/>
              </w:rPr>
              <w:t>__ __ __</w:t>
            </w:r>
          </w:p>
        </w:tc>
      </w:tr>
      <w:tr w:rsidR="00653C1A" w:rsidTr="002603C8">
        <w:trPr>
          <w:cantSplit/>
          <w:trHeight w:val="1373"/>
        </w:trPr>
        <w:tc>
          <w:tcPr>
            <w:tcW w:w="1205" w:type="dxa"/>
            <w:tcBorders>
              <w:top w:val="single" w:sz="12" w:space="0" w:color="auto"/>
              <w:left w:val="single" w:sz="12" w:space="0" w:color="auto"/>
              <w:bottom w:val="single" w:sz="12" w:space="0" w:color="auto"/>
              <w:right w:val="single" w:sz="12" w:space="0" w:color="auto"/>
            </w:tcBorders>
            <w:shd w:val="clear" w:color="auto" w:fill="auto"/>
            <w:vAlign w:val="center"/>
          </w:tcPr>
          <w:p w:rsidR="008C0749" w:rsidRPr="002603C8" w:rsidRDefault="00113582" w:rsidP="008C0749">
            <w:pPr>
              <w:jc w:val="center"/>
              <w:rPr>
                <w:b/>
              </w:rPr>
            </w:pPr>
            <w:r w:rsidRPr="002603C8">
              <w:rPr>
                <w:b/>
                <w:bCs/>
                <w:lang w:val="cy-GB"/>
              </w:rPr>
              <w:t>Deilliant 6</w:t>
            </w:r>
          </w:p>
        </w:tc>
        <w:tc>
          <w:tcPr>
            <w:tcW w:w="2185" w:type="dxa"/>
            <w:tcBorders>
              <w:top w:val="single" w:sz="12" w:space="0" w:color="auto"/>
              <w:left w:val="single" w:sz="12" w:space="0" w:color="auto"/>
              <w:bottom w:val="single" w:sz="12" w:space="0" w:color="auto"/>
              <w:right w:val="single" w:sz="2" w:space="0" w:color="auto"/>
            </w:tcBorders>
            <w:shd w:val="clear" w:color="auto" w:fill="auto"/>
          </w:tcPr>
          <w:p w:rsidR="008C0749" w:rsidRPr="008E5407" w:rsidRDefault="00113582" w:rsidP="008C0749">
            <w:r w:rsidRPr="007F2760">
              <w:rPr>
                <w:lang w:val="cy-GB"/>
              </w:rPr>
              <w:t>trefnu eu hysgrifennu, gan ddangos ymwybyddiaeth o’r gynulleidfa, a myfyrio ar eu gwaith a’i wella.</w:t>
            </w:r>
          </w:p>
        </w:tc>
        <w:tc>
          <w:tcPr>
            <w:tcW w:w="4897" w:type="dxa"/>
            <w:tcBorders>
              <w:top w:val="single" w:sz="12" w:space="0" w:color="auto"/>
              <w:left w:val="single" w:sz="2" w:space="0" w:color="auto"/>
              <w:bottom w:val="single" w:sz="12" w:space="0" w:color="auto"/>
              <w:right w:val="single" w:sz="2" w:space="0" w:color="auto"/>
            </w:tcBorders>
            <w:shd w:val="clear" w:color="auto" w:fill="auto"/>
          </w:tcPr>
          <w:p w:rsidR="008C0749" w:rsidRDefault="00794A79" w:rsidP="008C0749">
            <w:pPr>
              <w:autoSpaceDE w:val="0"/>
              <w:autoSpaceDN w:val="0"/>
              <w:adjustRightInd w:val="0"/>
            </w:pPr>
          </w:p>
          <w:p w:rsidR="008C0749" w:rsidRPr="00611BD5" w:rsidRDefault="00113582" w:rsidP="008C0749">
            <w:r>
              <w:rPr>
                <w:lang w:val="cy-GB"/>
              </w:rPr>
              <w:t>ysgrifennu testun sy’n gwneud synnwyr i ddarllenydd arall, gan ailddarllen eu gwaith a’i gwella er mwyn sicrhau ei fod yn gwneud synnwyr.</w:t>
            </w:r>
          </w:p>
        </w:tc>
        <w:tc>
          <w:tcPr>
            <w:tcW w:w="6275" w:type="dxa"/>
            <w:tcBorders>
              <w:top w:val="single" w:sz="12" w:space="0" w:color="auto"/>
              <w:left w:val="single" w:sz="2" w:space="0" w:color="auto"/>
              <w:bottom w:val="single" w:sz="12" w:space="0" w:color="auto"/>
              <w:right w:val="single" w:sz="4" w:space="0" w:color="auto"/>
            </w:tcBorders>
            <w:shd w:val="clear" w:color="auto" w:fill="auto"/>
          </w:tcPr>
          <w:p w:rsidR="008C0749" w:rsidRPr="00DE0FF1" w:rsidRDefault="00794A79" w:rsidP="008C0749">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8C0749" w:rsidRPr="00E316A1" w:rsidRDefault="00113582" w:rsidP="008C0749">
            <w:pPr>
              <w:rPr>
                <w:rStyle w:val="Guidance"/>
              </w:rPr>
            </w:pPr>
            <w:r w:rsidRPr="00E316A1">
              <w:rPr>
                <w:rStyle w:val="Guidance"/>
                <w:lang w:val="cy-GB"/>
              </w:rPr>
              <w:t>__ __ __</w:t>
            </w:r>
          </w:p>
        </w:tc>
      </w:tr>
    </w:tbl>
    <w:p w:rsidR="008025F2" w:rsidRPr="009137FA" w:rsidRDefault="00113582" w:rsidP="002603C8">
      <w:pPr>
        <w:ind w:hanging="851"/>
        <w:rPr>
          <w:b/>
          <w:sz w:val="20"/>
          <w:szCs w:val="20"/>
        </w:rPr>
      </w:pPr>
      <w:r>
        <w:rPr>
          <w:b/>
          <w:bCs/>
          <w:sz w:val="20"/>
          <w:szCs w:val="20"/>
          <w:lang w:val="cy-GB"/>
        </w:rPr>
        <w:t>Ysgrifennu – Cynllunio, gwerthuso a golygu</w:t>
      </w:r>
    </w:p>
    <w:p w:rsidR="008025F2" w:rsidRDefault="00794A79" w:rsidP="008025F2"/>
    <w:p w:rsidR="00792CC3" w:rsidRDefault="00794A79" w:rsidP="00792CC3">
      <w:pPr>
        <w:spacing w:after="200" w:line="276" w:lineRule="auto"/>
        <w:rPr>
          <w:b/>
          <w:sz w:val="20"/>
          <w:szCs w:val="20"/>
        </w:rPr>
        <w:sectPr w:rsidR="00792CC3" w:rsidSect="008025F2">
          <w:pgSz w:w="16838" w:h="11906" w:orient="landscape"/>
          <w:pgMar w:top="1440" w:right="1440" w:bottom="1440" w:left="1440" w:header="708" w:footer="708" w:gutter="0"/>
          <w:cols w:space="708"/>
          <w:docGrid w:linePitch="360"/>
        </w:sectPr>
      </w:pPr>
    </w:p>
    <w:p w:rsidR="008025F2" w:rsidRPr="000C31C8" w:rsidRDefault="00113582" w:rsidP="002603C8">
      <w:pPr>
        <w:ind w:hanging="851"/>
        <w:rPr>
          <w:b/>
          <w:sz w:val="20"/>
          <w:szCs w:val="20"/>
        </w:rPr>
      </w:pPr>
      <w:r>
        <w:rPr>
          <w:b/>
          <w:bCs/>
          <w:sz w:val="20"/>
          <w:szCs w:val="20"/>
          <w:lang w:val="cy-GB"/>
        </w:rPr>
        <w:t>Adrodd a dilyniannu rhifau (Proffil Cryno)</w:t>
      </w:r>
      <w:r>
        <w:rPr>
          <w:sz w:val="20"/>
          <w:szCs w:val="20"/>
          <w:lang w:val="cy-GB"/>
        </w:rPr>
        <w:t xml:space="preserve"> </w:t>
      </w:r>
    </w:p>
    <w:tbl>
      <w:tblPr>
        <w:tblpPr w:leftFromText="180" w:rightFromText="180" w:horzAnchor="margin" w:tblpXSpec="center" w:tblpY="373"/>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4"/>
        <w:gridCol w:w="2732"/>
        <w:gridCol w:w="3827"/>
        <w:gridCol w:w="6799"/>
        <w:gridCol w:w="1026"/>
      </w:tblGrid>
      <w:tr w:rsidR="00653C1A" w:rsidTr="002603C8">
        <w:trPr>
          <w:cantSplit/>
          <w:trHeight w:val="562"/>
        </w:trPr>
        <w:tc>
          <w:tcPr>
            <w:tcW w:w="1204" w:type="dxa"/>
            <w:tcBorders>
              <w:top w:val="nil"/>
              <w:left w:val="nil"/>
              <w:bottom w:val="single" w:sz="12" w:space="0" w:color="auto"/>
              <w:right w:val="single" w:sz="12" w:space="0" w:color="auto"/>
            </w:tcBorders>
            <w:shd w:val="clear" w:color="auto" w:fill="auto"/>
            <w:vAlign w:val="center"/>
          </w:tcPr>
          <w:p w:rsidR="00843FF9" w:rsidRPr="002603C8" w:rsidRDefault="00113582" w:rsidP="00582AEC">
            <w:pPr>
              <w:rPr>
                <w:rStyle w:val="Guidance"/>
                <w:rFonts w:ascii="Arial" w:hAnsi="Arial"/>
                <w:b/>
                <w:sz w:val="16"/>
              </w:rPr>
            </w:pPr>
            <w:r w:rsidRPr="002603C8">
              <w:rPr>
                <w:rStyle w:val="Guidance"/>
                <w:rFonts w:ascii="Arial" w:hAnsi="Arial"/>
                <w:b/>
                <w:bCs/>
                <w:sz w:val="16"/>
                <w:lang w:val="cy-GB"/>
              </w:rPr>
              <w:t xml:space="preserve">Ffrâm Sgiliau                     </w:t>
            </w:r>
          </w:p>
        </w:tc>
        <w:tc>
          <w:tcPr>
            <w:tcW w:w="2732" w:type="dxa"/>
            <w:tcBorders>
              <w:top w:val="single" w:sz="12" w:space="0" w:color="auto"/>
              <w:left w:val="single" w:sz="12" w:space="0" w:color="auto"/>
              <w:bottom w:val="single" w:sz="12" w:space="0" w:color="auto"/>
            </w:tcBorders>
            <w:shd w:val="clear" w:color="auto" w:fill="auto"/>
            <w:vAlign w:val="center"/>
          </w:tcPr>
          <w:p w:rsidR="00843FF9" w:rsidRDefault="00794A79" w:rsidP="00843FF9">
            <w:pPr>
              <w:rPr>
                <w:rStyle w:val="Guidance"/>
                <w:rFonts w:ascii="Arial" w:hAnsi="Arial"/>
                <w:b/>
                <w:sz w:val="16"/>
              </w:rPr>
            </w:pPr>
          </w:p>
          <w:p w:rsidR="00843FF9" w:rsidRPr="002603C8" w:rsidRDefault="00113582" w:rsidP="00843FF9">
            <w:pPr>
              <w:rPr>
                <w:rStyle w:val="Guidance"/>
                <w:rFonts w:ascii="Arial" w:hAnsi="Arial"/>
                <w:b/>
                <w:sz w:val="16"/>
              </w:rPr>
            </w:pPr>
            <w:r w:rsidRPr="002603C8">
              <w:rPr>
                <w:rStyle w:val="Guidance"/>
                <w:rFonts w:ascii="Arial" w:hAnsi="Arial"/>
                <w:b/>
                <w:bCs/>
                <w:sz w:val="16"/>
                <w:lang w:val="cy-GB"/>
              </w:rPr>
              <w:t>Mae plant yn gallu:</w:t>
            </w:r>
            <w:r w:rsidRPr="002603C8">
              <w:rPr>
                <w:rStyle w:val="Guidance"/>
                <w:rFonts w:ascii="Arial" w:hAnsi="Arial"/>
                <w:b/>
                <w:bCs/>
                <w:sz w:val="16"/>
                <w:lang w:val="cy-GB"/>
              </w:rPr>
              <w:tab/>
            </w:r>
          </w:p>
        </w:tc>
        <w:tc>
          <w:tcPr>
            <w:tcW w:w="3827" w:type="dxa"/>
            <w:tcBorders>
              <w:top w:val="single" w:sz="12" w:space="0" w:color="auto"/>
              <w:bottom w:val="single" w:sz="12" w:space="0" w:color="auto"/>
            </w:tcBorders>
            <w:shd w:val="clear" w:color="auto" w:fill="auto"/>
            <w:vAlign w:val="center"/>
          </w:tcPr>
          <w:p w:rsidR="00843FF9" w:rsidRPr="002603C8" w:rsidRDefault="00113582" w:rsidP="00843FF9">
            <w:pPr>
              <w:rPr>
                <w:rStyle w:val="Guidance"/>
                <w:rFonts w:ascii="Arial" w:hAnsi="Arial"/>
                <w:b/>
                <w:sz w:val="16"/>
              </w:rPr>
            </w:pPr>
            <w:r w:rsidRPr="002603C8">
              <w:rPr>
                <w:rStyle w:val="Guidance"/>
                <w:rFonts w:ascii="Arial" w:hAnsi="Arial"/>
                <w:b/>
                <w:bCs/>
                <w:sz w:val="16"/>
                <w:lang w:val="cy-GB"/>
              </w:rPr>
              <w:t>Gellir arsylwi ar blant yn:</w:t>
            </w:r>
          </w:p>
        </w:tc>
        <w:tc>
          <w:tcPr>
            <w:tcW w:w="6799" w:type="dxa"/>
            <w:tcBorders>
              <w:top w:val="single" w:sz="12" w:space="0" w:color="auto"/>
              <w:bottom w:val="single" w:sz="12" w:space="0" w:color="auto"/>
            </w:tcBorders>
            <w:shd w:val="clear" w:color="auto" w:fill="auto"/>
          </w:tcPr>
          <w:p w:rsidR="00843FF9" w:rsidRDefault="00794A79" w:rsidP="00843FF9">
            <w:pPr>
              <w:rPr>
                <w:rStyle w:val="Guidance"/>
                <w:rFonts w:ascii="Arial" w:hAnsi="Arial"/>
                <w:b/>
                <w:sz w:val="16"/>
              </w:rPr>
            </w:pPr>
          </w:p>
          <w:p w:rsidR="00843FF9" w:rsidRPr="002603C8" w:rsidRDefault="00113582" w:rsidP="00843FF9">
            <w:pPr>
              <w:rPr>
                <w:rStyle w:val="Guidance"/>
                <w:rFonts w:ascii="Arial" w:hAnsi="Arial"/>
                <w:b/>
                <w:sz w:val="16"/>
              </w:rPr>
            </w:pPr>
            <w:r w:rsidRPr="002603C8">
              <w:rPr>
                <w:rStyle w:val="Guidance"/>
                <w:rFonts w:ascii="Arial" w:hAnsi="Arial"/>
                <w:b/>
                <w:bCs/>
                <w:sz w:val="16"/>
                <w:lang w:val="cy-GB"/>
              </w:rPr>
              <w:t>Arsylwi</w:t>
            </w:r>
          </w:p>
        </w:tc>
        <w:tc>
          <w:tcPr>
            <w:tcW w:w="1026" w:type="dxa"/>
            <w:tcBorders>
              <w:top w:val="single" w:sz="12" w:space="0" w:color="auto"/>
              <w:bottom w:val="single" w:sz="12" w:space="0" w:color="auto"/>
              <w:right w:val="single" w:sz="12" w:space="0" w:color="auto"/>
            </w:tcBorders>
          </w:tcPr>
          <w:p w:rsidR="00843FF9" w:rsidRDefault="00794A79" w:rsidP="00843FF9">
            <w:pPr>
              <w:rPr>
                <w:rStyle w:val="Guidance"/>
                <w:rFonts w:ascii="Arial" w:hAnsi="Arial"/>
                <w:b/>
                <w:sz w:val="16"/>
              </w:rPr>
            </w:pPr>
          </w:p>
          <w:p w:rsidR="00843FF9" w:rsidRPr="002603C8" w:rsidRDefault="00113582" w:rsidP="00843FF9">
            <w:pPr>
              <w:rPr>
                <w:rStyle w:val="Guidance"/>
                <w:rFonts w:ascii="Arial" w:hAnsi="Arial"/>
                <w:b/>
                <w:sz w:val="16"/>
              </w:rPr>
            </w:pPr>
            <w:r w:rsidRPr="002603C8">
              <w:rPr>
                <w:rStyle w:val="Guidance"/>
                <w:rFonts w:ascii="Arial" w:hAnsi="Arial"/>
                <w:b/>
                <w:bCs/>
                <w:sz w:val="16"/>
                <w:lang w:val="cy-GB"/>
              </w:rPr>
              <w:t>Wedi'i gyflawni?</w:t>
            </w:r>
          </w:p>
        </w:tc>
      </w:tr>
      <w:tr w:rsidR="00653C1A" w:rsidTr="002603C8">
        <w:trPr>
          <w:cantSplit/>
          <w:trHeight w:val="230"/>
        </w:trPr>
        <w:tc>
          <w:tcPr>
            <w:tcW w:w="1204" w:type="dxa"/>
            <w:tcBorders>
              <w:top w:val="single" w:sz="12" w:space="0" w:color="auto"/>
              <w:left w:val="single" w:sz="12" w:space="0" w:color="auto"/>
              <w:bottom w:val="single" w:sz="12" w:space="0" w:color="auto"/>
              <w:right w:val="single" w:sz="12" w:space="0" w:color="auto"/>
            </w:tcBorders>
            <w:shd w:val="clear" w:color="auto" w:fill="auto"/>
            <w:vAlign w:val="center"/>
          </w:tcPr>
          <w:p w:rsidR="007F2760" w:rsidRPr="002603C8" w:rsidRDefault="00113582" w:rsidP="00843FF9">
            <w:pPr>
              <w:jc w:val="center"/>
              <w:rPr>
                <w:b/>
              </w:rPr>
            </w:pPr>
            <w:r w:rsidRPr="002603C8">
              <w:rPr>
                <w:b/>
                <w:bCs/>
                <w:lang w:val="cy-GB"/>
              </w:rPr>
              <w:t>Efydd</w:t>
            </w:r>
          </w:p>
        </w:tc>
        <w:tc>
          <w:tcPr>
            <w:tcW w:w="6559" w:type="dxa"/>
            <w:gridSpan w:val="2"/>
            <w:tcBorders>
              <w:top w:val="single" w:sz="12" w:space="0" w:color="auto"/>
              <w:left w:val="single" w:sz="12" w:space="0" w:color="auto"/>
              <w:bottom w:val="single" w:sz="2" w:space="0" w:color="auto"/>
              <w:right w:val="single" w:sz="2" w:space="0" w:color="auto"/>
            </w:tcBorders>
            <w:shd w:val="clear" w:color="auto" w:fill="auto"/>
            <w:vAlign w:val="center"/>
          </w:tcPr>
          <w:p w:rsidR="007F2760" w:rsidRPr="00C755AA" w:rsidRDefault="00113582" w:rsidP="00843FF9">
            <w:pPr>
              <w:rPr>
                <w:rStyle w:val="Guidance"/>
                <w:sz w:val="16"/>
              </w:rPr>
            </w:pPr>
            <w:r w:rsidRPr="00C755AA">
              <w:rPr>
                <w:lang w:val="cy-GB"/>
              </w:rPr>
              <w:t>Dim datganiad ar y deilliant hwn.</w:t>
            </w:r>
          </w:p>
        </w:tc>
        <w:tc>
          <w:tcPr>
            <w:tcW w:w="6799" w:type="dxa"/>
            <w:tcBorders>
              <w:top w:val="single" w:sz="12" w:space="0" w:color="auto"/>
              <w:left w:val="single" w:sz="2" w:space="0" w:color="auto"/>
              <w:right w:val="single" w:sz="4" w:space="0" w:color="auto"/>
            </w:tcBorders>
            <w:shd w:val="clear" w:color="auto" w:fill="auto"/>
          </w:tcPr>
          <w:p w:rsidR="007F2760" w:rsidRPr="00DE0FF1" w:rsidRDefault="00794A79" w:rsidP="00843FF9"/>
        </w:tc>
        <w:tc>
          <w:tcPr>
            <w:tcW w:w="1026" w:type="dxa"/>
            <w:tcBorders>
              <w:top w:val="single" w:sz="12" w:space="0" w:color="auto"/>
              <w:left w:val="single" w:sz="4" w:space="0" w:color="auto"/>
              <w:bottom w:val="single" w:sz="12" w:space="0" w:color="auto"/>
              <w:right w:val="single" w:sz="12" w:space="0" w:color="auto"/>
            </w:tcBorders>
            <w:vAlign w:val="bottom"/>
          </w:tcPr>
          <w:p w:rsidR="007F2760" w:rsidRPr="00E05DD8" w:rsidRDefault="00113582" w:rsidP="00843FF9">
            <w:pPr>
              <w:rPr>
                <w:rStyle w:val="Guidance"/>
              </w:rPr>
            </w:pPr>
            <w:r w:rsidRPr="00E05DD8">
              <w:rPr>
                <w:rStyle w:val="Guidance"/>
                <w:lang w:val="cy-GB"/>
              </w:rPr>
              <w:t>__ __ __</w:t>
            </w:r>
          </w:p>
        </w:tc>
      </w:tr>
      <w:tr w:rsidR="00653C1A" w:rsidTr="002603C8">
        <w:trPr>
          <w:cantSplit/>
          <w:trHeight w:val="713"/>
        </w:trPr>
        <w:tc>
          <w:tcPr>
            <w:tcW w:w="1204" w:type="dxa"/>
            <w:tcBorders>
              <w:top w:val="single" w:sz="12" w:space="0" w:color="auto"/>
              <w:left w:val="single" w:sz="12" w:space="0" w:color="auto"/>
              <w:bottom w:val="single" w:sz="12" w:space="0" w:color="auto"/>
              <w:right w:val="single" w:sz="12" w:space="0" w:color="auto"/>
            </w:tcBorders>
            <w:shd w:val="clear" w:color="auto" w:fill="auto"/>
            <w:vAlign w:val="center"/>
          </w:tcPr>
          <w:p w:rsidR="007F2760" w:rsidRPr="002603C8" w:rsidRDefault="00113582" w:rsidP="00843FF9">
            <w:pPr>
              <w:jc w:val="center"/>
              <w:rPr>
                <w:b/>
              </w:rPr>
            </w:pPr>
            <w:r w:rsidRPr="002603C8">
              <w:rPr>
                <w:b/>
                <w:bCs/>
                <w:lang w:val="cy-GB"/>
              </w:rPr>
              <w:t>Arian</w:t>
            </w:r>
          </w:p>
        </w:tc>
        <w:tc>
          <w:tcPr>
            <w:tcW w:w="2732" w:type="dxa"/>
            <w:tcBorders>
              <w:top w:val="single" w:sz="12" w:space="0" w:color="auto"/>
              <w:left w:val="single" w:sz="12" w:space="0" w:color="auto"/>
              <w:bottom w:val="single" w:sz="2" w:space="0" w:color="auto"/>
              <w:right w:val="single" w:sz="2" w:space="0" w:color="auto"/>
            </w:tcBorders>
            <w:shd w:val="clear" w:color="auto" w:fill="auto"/>
          </w:tcPr>
          <w:p w:rsidR="007F2760" w:rsidRPr="006045BD" w:rsidRDefault="00113582" w:rsidP="00843FF9">
            <w:pPr>
              <w:autoSpaceDE w:val="0"/>
              <w:autoSpaceDN w:val="0"/>
              <w:adjustRightInd w:val="0"/>
            </w:pPr>
            <w:r w:rsidRPr="007F2760">
              <w:rPr>
                <w:lang w:val="cy-GB"/>
              </w:rPr>
              <w:t>gwrando ar rigymau rhif, caneuon a straeon cyfarwydd a dweud neu ddangos o leiaf un rhif.</w:t>
            </w:r>
          </w:p>
        </w:tc>
        <w:tc>
          <w:tcPr>
            <w:tcW w:w="3827" w:type="dxa"/>
            <w:tcBorders>
              <w:top w:val="single" w:sz="12" w:space="0" w:color="auto"/>
              <w:left w:val="single" w:sz="2" w:space="0" w:color="auto"/>
              <w:bottom w:val="single" w:sz="2" w:space="0" w:color="auto"/>
              <w:right w:val="single" w:sz="2" w:space="0" w:color="auto"/>
            </w:tcBorders>
            <w:shd w:val="clear" w:color="auto" w:fill="auto"/>
          </w:tcPr>
          <w:p w:rsidR="007F2760" w:rsidRPr="006045BD" w:rsidRDefault="00113582" w:rsidP="00843FF9">
            <w:pPr>
              <w:autoSpaceDE w:val="0"/>
              <w:autoSpaceDN w:val="0"/>
              <w:adjustRightInd w:val="0"/>
            </w:pPr>
            <w:r w:rsidRPr="007F2760">
              <w:rPr>
                <w:lang w:val="cy-GB"/>
              </w:rPr>
              <w:t>ymuno ar adeg arbennig pan fyddant yn clywed rhif y maent yn ei gofio o fewn cân neu hwiangerdd.</w:t>
            </w:r>
          </w:p>
        </w:tc>
        <w:tc>
          <w:tcPr>
            <w:tcW w:w="6799" w:type="dxa"/>
            <w:tcBorders>
              <w:top w:val="single" w:sz="12" w:space="0" w:color="auto"/>
              <w:left w:val="single" w:sz="2" w:space="0" w:color="auto"/>
              <w:right w:val="single" w:sz="4" w:space="0" w:color="auto"/>
            </w:tcBorders>
            <w:shd w:val="clear" w:color="auto" w:fill="auto"/>
          </w:tcPr>
          <w:p w:rsidR="007F2760" w:rsidRPr="00DE0FF1" w:rsidRDefault="00794A79" w:rsidP="00843FF9"/>
        </w:tc>
        <w:tc>
          <w:tcPr>
            <w:tcW w:w="1026" w:type="dxa"/>
            <w:tcBorders>
              <w:top w:val="single" w:sz="12" w:space="0" w:color="auto"/>
              <w:left w:val="single" w:sz="4" w:space="0" w:color="auto"/>
              <w:bottom w:val="single" w:sz="12" w:space="0" w:color="auto"/>
              <w:right w:val="single" w:sz="12" w:space="0" w:color="auto"/>
            </w:tcBorders>
            <w:vAlign w:val="bottom"/>
          </w:tcPr>
          <w:p w:rsidR="007F2760" w:rsidRPr="00E05DD8" w:rsidRDefault="00113582" w:rsidP="00843FF9">
            <w:pPr>
              <w:rPr>
                <w:rStyle w:val="Guidance"/>
              </w:rPr>
            </w:pPr>
            <w:r w:rsidRPr="00E05DD8">
              <w:rPr>
                <w:rStyle w:val="Guidance"/>
                <w:lang w:val="cy-GB"/>
              </w:rPr>
              <w:t>__ __ __</w:t>
            </w:r>
          </w:p>
        </w:tc>
      </w:tr>
      <w:tr w:rsidR="00653C1A" w:rsidTr="002603C8">
        <w:trPr>
          <w:cantSplit/>
          <w:trHeight w:val="783"/>
        </w:trPr>
        <w:tc>
          <w:tcPr>
            <w:tcW w:w="1204" w:type="dxa"/>
            <w:tcBorders>
              <w:top w:val="single" w:sz="12" w:space="0" w:color="auto"/>
              <w:left w:val="single" w:sz="12" w:space="0" w:color="auto"/>
              <w:bottom w:val="single" w:sz="12" w:space="0" w:color="auto"/>
              <w:right w:val="single" w:sz="12" w:space="0" w:color="auto"/>
            </w:tcBorders>
            <w:shd w:val="clear" w:color="auto" w:fill="auto"/>
            <w:vAlign w:val="center"/>
          </w:tcPr>
          <w:p w:rsidR="007F2760" w:rsidRPr="002603C8" w:rsidRDefault="00113582" w:rsidP="00843FF9">
            <w:pPr>
              <w:jc w:val="center"/>
              <w:rPr>
                <w:b/>
              </w:rPr>
            </w:pPr>
            <w:r w:rsidRPr="002603C8">
              <w:rPr>
                <w:b/>
                <w:bCs/>
                <w:lang w:val="cy-GB"/>
              </w:rPr>
              <w:t>Aur</w:t>
            </w:r>
          </w:p>
        </w:tc>
        <w:tc>
          <w:tcPr>
            <w:tcW w:w="2732" w:type="dxa"/>
            <w:tcBorders>
              <w:top w:val="single" w:sz="12" w:space="0" w:color="auto"/>
              <w:left w:val="single" w:sz="12" w:space="0" w:color="auto"/>
              <w:bottom w:val="single" w:sz="2" w:space="0" w:color="auto"/>
              <w:right w:val="single" w:sz="2" w:space="0" w:color="auto"/>
            </w:tcBorders>
            <w:shd w:val="clear" w:color="auto" w:fill="auto"/>
          </w:tcPr>
          <w:p w:rsidR="007F2760" w:rsidRPr="006045BD" w:rsidRDefault="00113582" w:rsidP="00EE0F12">
            <w:pPr>
              <w:autoSpaceDE w:val="0"/>
              <w:autoSpaceDN w:val="0"/>
              <w:adjustRightInd w:val="0"/>
            </w:pPr>
            <w:r w:rsidRPr="007F2760">
              <w:rPr>
                <w:lang w:val="cy-GB"/>
              </w:rPr>
              <w:t>gwrando ar rigymau, caneuon a straeon rhif cyfarwydd a dweud neu ddangos mwy nag un rhif.</w:t>
            </w:r>
          </w:p>
        </w:tc>
        <w:tc>
          <w:tcPr>
            <w:tcW w:w="3827" w:type="dxa"/>
            <w:tcBorders>
              <w:top w:val="single" w:sz="12" w:space="0" w:color="auto"/>
              <w:left w:val="single" w:sz="2" w:space="0" w:color="auto"/>
              <w:bottom w:val="single" w:sz="2" w:space="0" w:color="auto"/>
              <w:right w:val="single" w:sz="2" w:space="0" w:color="auto"/>
            </w:tcBorders>
            <w:shd w:val="clear" w:color="auto" w:fill="auto"/>
          </w:tcPr>
          <w:p w:rsidR="007F2760" w:rsidRPr="006045BD" w:rsidRDefault="00113582" w:rsidP="00843FF9">
            <w:pPr>
              <w:autoSpaceDE w:val="0"/>
              <w:autoSpaceDN w:val="0"/>
              <w:adjustRightInd w:val="0"/>
            </w:pPr>
            <w:r w:rsidRPr="006F3879">
              <w:rPr>
                <w:lang w:val="cy-GB"/>
              </w:rPr>
              <w:t>ymuno ar adeg arbennig pan fyddant yn clywed rhifau y maent yn eu cofio o fewn cân, hwiangerdd neu stori.</w:t>
            </w:r>
          </w:p>
        </w:tc>
        <w:tc>
          <w:tcPr>
            <w:tcW w:w="6799" w:type="dxa"/>
            <w:tcBorders>
              <w:top w:val="single" w:sz="12" w:space="0" w:color="auto"/>
              <w:left w:val="single" w:sz="2" w:space="0" w:color="auto"/>
              <w:right w:val="single" w:sz="4" w:space="0" w:color="auto"/>
            </w:tcBorders>
            <w:shd w:val="clear" w:color="auto" w:fill="auto"/>
          </w:tcPr>
          <w:p w:rsidR="007F2760" w:rsidRPr="00DE0FF1" w:rsidRDefault="00794A79" w:rsidP="00843FF9"/>
        </w:tc>
        <w:tc>
          <w:tcPr>
            <w:tcW w:w="1026" w:type="dxa"/>
            <w:tcBorders>
              <w:top w:val="single" w:sz="12" w:space="0" w:color="auto"/>
              <w:left w:val="single" w:sz="4" w:space="0" w:color="auto"/>
              <w:bottom w:val="single" w:sz="12" w:space="0" w:color="auto"/>
              <w:right w:val="single" w:sz="12" w:space="0" w:color="auto"/>
            </w:tcBorders>
            <w:vAlign w:val="bottom"/>
          </w:tcPr>
          <w:p w:rsidR="007F2760" w:rsidRPr="00E05DD8" w:rsidRDefault="00113582" w:rsidP="00843FF9">
            <w:pPr>
              <w:rPr>
                <w:rStyle w:val="Guidance"/>
              </w:rPr>
            </w:pPr>
            <w:r w:rsidRPr="00E05DD8">
              <w:rPr>
                <w:rStyle w:val="Guidance"/>
                <w:lang w:val="cy-GB"/>
              </w:rPr>
              <w:t>__ __ __</w:t>
            </w:r>
          </w:p>
        </w:tc>
      </w:tr>
      <w:tr w:rsidR="00653C1A" w:rsidTr="002603C8">
        <w:trPr>
          <w:cantSplit/>
          <w:trHeight w:val="767"/>
        </w:trPr>
        <w:tc>
          <w:tcPr>
            <w:tcW w:w="1204" w:type="dxa"/>
            <w:tcBorders>
              <w:top w:val="single" w:sz="12" w:space="0" w:color="auto"/>
              <w:left w:val="single" w:sz="12" w:space="0" w:color="auto"/>
              <w:bottom w:val="single" w:sz="12" w:space="0" w:color="auto"/>
              <w:right w:val="single" w:sz="12" w:space="0" w:color="auto"/>
            </w:tcBorders>
            <w:shd w:val="clear" w:color="auto" w:fill="auto"/>
            <w:vAlign w:val="center"/>
          </w:tcPr>
          <w:p w:rsidR="007F2760" w:rsidRPr="002603C8" w:rsidRDefault="00113582" w:rsidP="00843FF9">
            <w:pPr>
              <w:jc w:val="center"/>
              <w:rPr>
                <w:b/>
              </w:rPr>
            </w:pPr>
            <w:r w:rsidRPr="002603C8">
              <w:rPr>
                <w:b/>
                <w:bCs/>
                <w:lang w:val="cy-GB"/>
              </w:rPr>
              <w:t>Deilliant 1</w:t>
            </w:r>
          </w:p>
        </w:tc>
        <w:tc>
          <w:tcPr>
            <w:tcW w:w="2732" w:type="dxa"/>
            <w:tcBorders>
              <w:top w:val="single" w:sz="12" w:space="0" w:color="auto"/>
              <w:left w:val="single" w:sz="12" w:space="0" w:color="auto"/>
              <w:bottom w:val="single" w:sz="2" w:space="0" w:color="auto"/>
              <w:right w:val="single" w:sz="2" w:space="0" w:color="auto"/>
            </w:tcBorders>
            <w:shd w:val="clear" w:color="auto" w:fill="auto"/>
          </w:tcPr>
          <w:p w:rsidR="007F2760" w:rsidRPr="006045BD" w:rsidRDefault="00113582" w:rsidP="00EE0F12">
            <w:r w:rsidRPr="006F3879">
              <w:rPr>
                <w:lang w:val="cy-GB"/>
              </w:rPr>
              <w:t xml:space="preserve">gyda chymorth, adrodd  y rhifau 1 i 3. </w:t>
            </w:r>
          </w:p>
        </w:tc>
        <w:tc>
          <w:tcPr>
            <w:tcW w:w="3827" w:type="dxa"/>
            <w:tcBorders>
              <w:top w:val="single" w:sz="12" w:space="0" w:color="auto"/>
              <w:left w:val="single" w:sz="2" w:space="0" w:color="auto"/>
              <w:bottom w:val="single" w:sz="2" w:space="0" w:color="auto"/>
              <w:right w:val="single" w:sz="2" w:space="0" w:color="auto"/>
            </w:tcBorders>
            <w:shd w:val="clear" w:color="auto" w:fill="auto"/>
          </w:tcPr>
          <w:p w:rsidR="007F2760" w:rsidRPr="006045BD" w:rsidRDefault="00113582" w:rsidP="00843FF9">
            <w:pPr>
              <w:autoSpaceDE w:val="0"/>
              <w:autoSpaceDN w:val="0"/>
              <w:adjustRightInd w:val="0"/>
            </w:pPr>
            <w:r w:rsidRPr="006F3879">
              <w:rPr>
                <w:lang w:val="cy-GB"/>
              </w:rPr>
              <w:t>adrodd y rhifau 1 i 3 pan fydd oedolyn yn eu hannog, neu fel rhan o rigwm rhif cyfarwydd.</w:t>
            </w:r>
          </w:p>
        </w:tc>
        <w:tc>
          <w:tcPr>
            <w:tcW w:w="6799" w:type="dxa"/>
            <w:tcBorders>
              <w:top w:val="single" w:sz="12" w:space="0" w:color="auto"/>
              <w:left w:val="single" w:sz="2" w:space="0" w:color="auto"/>
              <w:right w:val="single" w:sz="4" w:space="0" w:color="auto"/>
            </w:tcBorders>
            <w:shd w:val="clear" w:color="auto" w:fill="auto"/>
          </w:tcPr>
          <w:p w:rsidR="007F2760" w:rsidRPr="00DE0FF1" w:rsidRDefault="00794A79" w:rsidP="00843FF9"/>
        </w:tc>
        <w:tc>
          <w:tcPr>
            <w:tcW w:w="1026" w:type="dxa"/>
            <w:tcBorders>
              <w:top w:val="single" w:sz="12" w:space="0" w:color="auto"/>
              <w:left w:val="single" w:sz="4" w:space="0" w:color="auto"/>
              <w:bottom w:val="single" w:sz="12" w:space="0" w:color="auto"/>
              <w:right w:val="single" w:sz="12" w:space="0" w:color="auto"/>
            </w:tcBorders>
            <w:vAlign w:val="bottom"/>
          </w:tcPr>
          <w:p w:rsidR="007F2760" w:rsidRPr="00E05DD8" w:rsidRDefault="00113582" w:rsidP="00843FF9">
            <w:pPr>
              <w:rPr>
                <w:rStyle w:val="Guidance"/>
              </w:rPr>
            </w:pPr>
            <w:r w:rsidRPr="00E05DD8">
              <w:rPr>
                <w:rStyle w:val="Guidance"/>
                <w:lang w:val="cy-GB"/>
              </w:rPr>
              <w:t>__ __ __</w:t>
            </w:r>
          </w:p>
        </w:tc>
      </w:tr>
      <w:tr w:rsidR="00653C1A" w:rsidTr="00843FF9">
        <w:trPr>
          <w:cantSplit/>
          <w:trHeight w:val="954"/>
        </w:trPr>
        <w:tc>
          <w:tcPr>
            <w:tcW w:w="1204" w:type="dxa"/>
            <w:tcBorders>
              <w:top w:val="single" w:sz="12" w:space="0" w:color="auto"/>
              <w:left w:val="single" w:sz="12" w:space="0" w:color="auto"/>
              <w:bottom w:val="single" w:sz="12" w:space="0" w:color="auto"/>
              <w:right w:val="single" w:sz="12" w:space="0" w:color="auto"/>
            </w:tcBorders>
            <w:shd w:val="clear" w:color="auto" w:fill="auto"/>
            <w:vAlign w:val="center"/>
          </w:tcPr>
          <w:p w:rsidR="007F2760" w:rsidRPr="002603C8" w:rsidRDefault="00113582" w:rsidP="00843FF9">
            <w:pPr>
              <w:jc w:val="center"/>
              <w:rPr>
                <w:b/>
              </w:rPr>
            </w:pPr>
            <w:r w:rsidRPr="002603C8">
              <w:rPr>
                <w:b/>
                <w:bCs/>
                <w:lang w:val="cy-GB"/>
              </w:rPr>
              <w:t>Deilliant 2</w:t>
            </w:r>
          </w:p>
        </w:tc>
        <w:tc>
          <w:tcPr>
            <w:tcW w:w="2732" w:type="dxa"/>
            <w:tcBorders>
              <w:top w:val="single" w:sz="12" w:space="0" w:color="auto"/>
              <w:left w:val="single" w:sz="12" w:space="0" w:color="auto"/>
              <w:bottom w:val="single" w:sz="2" w:space="0" w:color="auto"/>
              <w:right w:val="single" w:sz="2" w:space="0" w:color="auto"/>
            </w:tcBorders>
            <w:shd w:val="clear" w:color="auto" w:fill="auto"/>
          </w:tcPr>
          <w:p w:rsidR="001C68B5" w:rsidRPr="00AA3A87" w:rsidRDefault="001C68B5" w:rsidP="001C68B5">
            <w:pPr>
              <w:pStyle w:val="Pa8"/>
              <w:rPr>
                <w:rFonts w:ascii="Arial" w:hAnsi="Arial" w:cs="Arial"/>
                <w:color w:val="000000"/>
                <w:sz w:val="16"/>
                <w:szCs w:val="16"/>
              </w:rPr>
            </w:pPr>
            <w:r w:rsidRPr="00AA3A87">
              <w:rPr>
                <w:rFonts w:ascii="Arial" w:hAnsi="Arial" w:cs="Arial"/>
                <w:color w:val="000000"/>
                <w:sz w:val="16"/>
                <w:szCs w:val="16"/>
              </w:rPr>
              <w:t>adrodd rhifau hyd at 10, ymlaen ac yn ôl, gan ddefnyddio caneuon a rhigymau. Maent yn cymharu ac yn trefnu setiau o hyd at bum gwrthrych.</w:t>
            </w:r>
          </w:p>
          <w:p w:rsidR="007F2760" w:rsidRPr="00420955" w:rsidRDefault="00794A79" w:rsidP="00843FF9">
            <w:pPr>
              <w:autoSpaceDE w:val="0"/>
              <w:autoSpaceDN w:val="0"/>
              <w:adjustRightInd w:val="0"/>
            </w:pPr>
          </w:p>
        </w:tc>
        <w:tc>
          <w:tcPr>
            <w:tcW w:w="3827" w:type="dxa"/>
            <w:tcBorders>
              <w:top w:val="single" w:sz="12" w:space="0" w:color="auto"/>
              <w:left w:val="single" w:sz="2" w:space="0" w:color="auto"/>
              <w:bottom w:val="single" w:sz="2" w:space="0" w:color="auto"/>
              <w:right w:val="single" w:sz="2" w:space="0" w:color="auto"/>
            </w:tcBorders>
            <w:shd w:val="clear" w:color="auto" w:fill="auto"/>
          </w:tcPr>
          <w:p w:rsidR="001C68B5" w:rsidRPr="00AA3A87" w:rsidRDefault="001C68B5" w:rsidP="001C68B5">
            <w:pPr>
              <w:pStyle w:val="Pa8"/>
              <w:rPr>
                <w:rFonts w:ascii="Arial" w:hAnsi="Arial" w:cs="Arial"/>
                <w:i/>
                <w:color w:val="000000"/>
                <w:sz w:val="16"/>
                <w:szCs w:val="16"/>
              </w:rPr>
            </w:pPr>
            <w:r w:rsidRPr="00AA3A87">
              <w:rPr>
                <w:rFonts w:ascii="Arial" w:hAnsi="Arial" w:cs="Arial"/>
                <w:color w:val="000000"/>
                <w:sz w:val="16"/>
                <w:szCs w:val="16"/>
              </w:rPr>
              <w:t xml:space="preserve">adrodd neu arwyddo hyd at 10 ac yn ôl, gyda chymorth rhigymau a gemau rhif o bosibl, </w:t>
            </w:r>
            <w:r w:rsidRPr="00AA3A87">
              <w:rPr>
                <w:rFonts w:ascii="Arial" w:hAnsi="Arial" w:cs="Arial"/>
                <w:i/>
                <w:color w:val="000000"/>
                <w:sz w:val="16"/>
                <w:szCs w:val="16"/>
              </w:rPr>
              <w:t>e.e. ‘Un bys, dau fys, tri bys yn dawnsio’. Gallant gymharu a threfnu setiau o hyd at bum gwrthrych.</w:t>
            </w:r>
          </w:p>
          <w:p w:rsidR="007F2760" w:rsidRPr="00420955" w:rsidRDefault="00794A79" w:rsidP="00843FF9">
            <w:pPr>
              <w:autoSpaceDE w:val="0"/>
              <w:autoSpaceDN w:val="0"/>
              <w:adjustRightInd w:val="0"/>
            </w:pPr>
          </w:p>
        </w:tc>
        <w:tc>
          <w:tcPr>
            <w:tcW w:w="6799" w:type="dxa"/>
            <w:tcBorders>
              <w:top w:val="single" w:sz="12" w:space="0" w:color="auto"/>
              <w:left w:val="single" w:sz="2" w:space="0" w:color="auto"/>
              <w:right w:val="single" w:sz="4" w:space="0" w:color="auto"/>
            </w:tcBorders>
            <w:shd w:val="clear" w:color="auto" w:fill="auto"/>
          </w:tcPr>
          <w:p w:rsidR="007F2760" w:rsidRPr="00DE0FF1" w:rsidRDefault="00794A79" w:rsidP="00843FF9"/>
        </w:tc>
        <w:tc>
          <w:tcPr>
            <w:tcW w:w="1026" w:type="dxa"/>
            <w:tcBorders>
              <w:top w:val="single" w:sz="12" w:space="0" w:color="auto"/>
              <w:left w:val="single" w:sz="4" w:space="0" w:color="auto"/>
              <w:bottom w:val="single" w:sz="12" w:space="0" w:color="auto"/>
              <w:right w:val="single" w:sz="12" w:space="0" w:color="auto"/>
            </w:tcBorders>
            <w:vAlign w:val="bottom"/>
          </w:tcPr>
          <w:p w:rsidR="007F2760" w:rsidRPr="00E05DD8" w:rsidRDefault="00113582" w:rsidP="00843FF9">
            <w:pPr>
              <w:rPr>
                <w:rStyle w:val="Guidance"/>
              </w:rPr>
            </w:pPr>
            <w:r w:rsidRPr="00E05DD8">
              <w:rPr>
                <w:rStyle w:val="Guidance"/>
                <w:lang w:val="cy-GB"/>
              </w:rPr>
              <w:t>__ __ __</w:t>
            </w:r>
          </w:p>
        </w:tc>
      </w:tr>
      <w:tr w:rsidR="00653C1A" w:rsidTr="002603C8">
        <w:trPr>
          <w:cantSplit/>
          <w:trHeight w:val="1165"/>
        </w:trPr>
        <w:tc>
          <w:tcPr>
            <w:tcW w:w="1204" w:type="dxa"/>
            <w:tcBorders>
              <w:top w:val="single" w:sz="12" w:space="0" w:color="auto"/>
              <w:left w:val="single" w:sz="12" w:space="0" w:color="auto"/>
              <w:bottom w:val="single" w:sz="12" w:space="0" w:color="auto"/>
              <w:right w:val="single" w:sz="12" w:space="0" w:color="auto"/>
            </w:tcBorders>
            <w:shd w:val="clear" w:color="auto" w:fill="auto"/>
            <w:vAlign w:val="center"/>
          </w:tcPr>
          <w:p w:rsidR="007F2760" w:rsidRPr="002603C8" w:rsidRDefault="00113582" w:rsidP="00843FF9">
            <w:pPr>
              <w:jc w:val="center"/>
              <w:rPr>
                <w:b/>
              </w:rPr>
            </w:pPr>
            <w:r w:rsidRPr="002603C8">
              <w:rPr>
                <w:b/>
                <w:bCs/>
                <w:lang w:val="cy-GB"/>
              </w:rPr>
              <w:t>Deilliant 3</w:t>
            </w:r>
          </w:p>
        </w:tc>
        <w:tc>
          <w:tcPr>
            <w:tcW w:w="2732" w:type="dxa"/>
            <w:tcBorders>
              <w:top w:val="single" w:sz="12" w:space="0" w:color="auto"/>
              <w:left w:val="single" w:sz="12" w:space="0" w:color="auto"/>
              <w:bottom w:val="single" w:sz="2" w:space="0" w:color="auto"/>
              <w:right w:val="single" w:sz="2" w:space="0" w:color="auto"/>
            </w:tcBorders>
            <w:shd w:val="clear" w:color="auto" w:fill="auto"/>
          </w:tcPr>
          <w:p w:rsidR="001C68B5" w:rsidRDefault="00113582">
            <w:pPr>
              <w:pStyle w:val="Pa8"/>
              <w:rPr>
                <w:rFonts w:cs="Frutiger LT Std 57 Cn"/>
                <w:color w:val="000000"/>
                <w:sz w:val="23"/>
                <w:szCs w:val="23"/>
              </w:rPr>
            </w:pPr>
            <w:r w:rsidRPr="00420955">
              <w:rPr>
                <w:rFonts w:ascii="Arial" w:hAnsi="Arial" w:cs="Arial"/>
                <w:color w:val="000000"/>
                <w:sz w:val="16"/>
                <w:szCs w:val="16"/>
                <w:lang w:val="cy-GB"/>
              </w:rPr>
              <w:t xml:space="preserve">adrodd hyd at 20 ac mewn dilyniannau syml. Maent yn cymharu ac yn trefnu rhifau hyd at 10 </w:t>
            </w:r>
            <w:r w:rsidR="001C68B5" w:rsidRPr="00AA3A87">
              <w:rPr>
                <w:rFonts w:ascii="Arial" w:hAnsi="Arial" w:cs="Arial"/>
                <w:color w:val="000000"/>
                <w:sz w:val="16"/>
                <w:szCs w:val="16"/>
              </w:rPr>
              <w:t>gwrthrych.</w:t>
            </w:r>
          </w:p>
          <w:p w:rsidR="00EE0F12" w:rsidRPr="00420955" w:rsidRDefault="00113582" w:rsidP="00EE0F12">
            <w:pPr>
              <w:pStyle w:val="Pa8"/>
              <w:rPr>
                <w:rFonts w:ascii="Arial" w:hAnsi="Arial" w:cs="Arial"/>
                <w:color w:val="000000"/>
                <w:sz w:val="16"/>
                <w:szCs w:val="16"/>
              </w:rPr>
            </w:pPr>
            <w:r w:rsidRPr="00420955">
              <w:rPr>
                <w:rFonts w:ascii="Arial" w:hAnsi="Arial" w:cs="Arial"/>
                <w:color w:val="000000"/>
                <w:sz w:val="16"/>
                <w:szCs w:val="16"/>
                <w:lang w:val="cy-GB"/>
              </w:rPr>
              <w:t xml:space="preserve">. </w:t>
            </w:r>
          </w:p>
          <w:p w:rsidR="007F2760" w:rsidRPr="00420955" w:rsidRDefault="00794A79" w:rsidP="00843FF9">
            <w:pPr>
              <w:autoSpaceDE w:val="0"/>
              <w:autoSpaceDN w:val="0"/>
              <w:adjustRightInd w:val="0"/>
            </w:pPr>
          </w:p>
        </w:tc>
        <w:tc>
          <w:tcPr>
            <w:tcW w:w="3827" w:type="dxa"/>
            <w:tcBorders>
              <w:top w:val="single" w:sz="12" w:space="0" w:color="auto"/>
              <w:left w:val="single" w:sz="2" w:space="0" w:color="auto"/>
              <w:bottom w:val="single" w:sz="2" w:space="0" w:color="auto"/>
              <w:right w:val="single" w:sz="2" w:space="0" w:color="auto"/>
            </w:tcBorders>
            <w:shd w:val="clear" w:color="auto" w:fill="auto"/>
          </w:tcPr>
          <w:p w:rsidR="007F2760" w:rsidRPr="00420955" w:rsidRDefault="001C68B5" w:rsidP="00AA3A87">
            <w:pPr>
              <w:pStyle w:val="Pa8"/>
            </w:pPr>
            <w:r w:rsidRPr="00AA3A87">
              <w:rPr>
                <w:rFonts w:ascii="Arial" w:hAnsi="Arial" w:cs="Arial"/>
                <w:color w:val="000000"/>
                <w:sz w:val="16"/>
                <w:szCs w:val="16"/>
              </w:rPr>
              <w:t xml:space="preserve">dweud neu arwyddo rhifau o 0 i 20 yn y drefn gywir, gan gynnwys caneuon rhif, </w:t>
            </w:r>
            <w:r w:rsidRPr="00AA3A87">
              <w:rPr>
                <w:rFonts w:ascii="Arial" w:hAnsi="Arial" w:cs="Arial"/>
                <w:i/>
                <w:color w:val="000000"/>
                <w:sz w:val="16"/>
                <w:szCs w:val="16"/>
              </w:rPr>
              <w:t>e.e. ‘Un a Dau a Thri Banana’</w:t>
            </w:r>
            <w:r w:rsidRPr="00AA3A87">
              <w:rPr>
                <w:rFonts w:ascii="Arial" w:hAnsi="Arial" w:cs="Arial"/>
                <w:color w:val="000000"/>
                <w:sz w:val="16"/>
                <w:szCs w:val="16"/>
              </w:rPr>
              <w:t>. Mae adrodd yn cynnwys cyfrif fesul dau hyd at 10 a fesul deg at 100. Gallant gymharu a threfnu setiau o hyd at 10 gwrthrych.</w:t>
            </w:r>
          </w:p>
        </w:tc>
        <w:tc>
          <w:tcPr>
            <w:tcW w:w="6799" w:type="dxa"/>
            <w:tcBorders>
              <w:top w:val="single" w:sz="12" w:space="0" w:color="auto"/>
              <w:left w:val="single" w:sz="2" w:space="0" w:color="auto"/>
              <w:right w:val="single" w:sz="4" w:space="0" w:color="auto"/>
            </w:tcBorders>
            <w:shd w:val="clear" w:color="auto" w:fill="auto"/>
          </w:tcPr>
          <w:p w:rsidR="007F2760" w:rsidRPr="00DE0FF1" w:rsidRDefault="00794A79" w:rsidP="00843FF9"/>
        </w:tc>
        <w:tc>
          <w:tcPr>
            <w:tcW w:w="1026" w:type="dxa"/>
            <w:tcBorders>
              <w:top w:val="single" w:sz="12" w:space="0" w:color="auto"/>
              <w:left w:val="single" w:sz="4" w:space="0" w:color="auto"/>
              <w:bottom w:val="single" w:sz="12" w:space="0" w:color="auto"/>
              <w:right w:val="single" w:sz="12" w:space="0" w:color="auto"/>
            </w:tcBorders>
            <w:vAlign w:val="bottom"/>
          </w:tcPr>
          <w:p w:rsidR="007F2760" w:rsidRPr="00E05DD8" w:rsidRDefault="00113582" w:rsidP="00843FF9">
            <w:pPr>
              <w:rPr>
                <w:rStyle w:val="Guidance"/>
              </w:rPr>
            </w:pPr>
            <w:r w:rsidRPr="00E05DD8">
              <w:rPr>
                <w:rStyle w:val="Guidance"/>
                <w:lang w:val="cy-GB"/>
              </w:rPr>
              <w:t>__ __ __</w:t>
            </w:r>
          </w:p>
        </w:tc>
      </w:tr>
      <w:tr w:rsidR="00653C1A" w:rsidTr="00AA3A87">
        <w:trPr>
          <w:cantSplit/>
          <w:trHeight w:val="2025"/>
        </w:trPr>
        <w:tc>
          <w:tcPr>
            <w:tcW w:w="1204" w:type="dxa"/>
            <w:tcBorders>
              <w:top w:val="single" w:sz="12" w:space="0" w:color="auto"/>
              <w:left w:val="single" w:sz="12" w:space="0" w:color="auto"/>
              <w:bottom w:val="single" w:sz="12" w:space="0" w:color="auto"/>
              <w:right w:val="single" w:sz="12" w:space="0" w:color="auto"/>
            </w:tcBorders>
            <w:shd w:val="clear" w:color="auto" w:fill="auto"/>
            <w:vAlign w:val="center"/>
          </w:tcPr>
          <w:p w:rsidR="007F2760" w:rsidRPr="002603C8" w:rsidRDefault="00113582" w:rsidP="00843FF9">
            <w:pPr>
              <w:jc w:val="center"/>
              <w:rPr>
                <w:b/>
              </w:rPr>
            </w:pPr>
            <w:r w:rsidRPr="002603C8">
              <w:rPr>
                <w:b/>
                <w:bCs/>
                <w:lang w:val="cy-GB"/>
              </w:rPr>
              <w:t>Deilliant 4</w:t>
            </w:r>
          </w:p>
        </w:tc>
        <w:tc>
          <w:tcPr>
            <w:tcW w:w="2732" w:type="dxa"/>
            <w:tcBorders>
              <w:top w:val="single" w:sz="12" w:space="0" w:color="auto"/>
              <w:left w:val="single" w:sz="12" w:space="0" w:color="auto"/>
              <w:bottom w:val="single" w:sz="2" w:space="0" w:color="auto"/>
              <w:right w:val="single" w:sz="2" w:space="0" w:color="auto"/>
            </w:tcBorders>
            <w:shd w:val="clear" w:color="auto" w:fill="auto"/>
          </w:tcPr>
          <w:p w:rsidR="007F2760" w:rsidRPr="00420955" w:rsidRDefault="00113582" w:rsidP="00843FF9">
            <w:pPr>
              <w:autoSpaceDE w:val="0"/>
              <w:autoSpaceDN w:val="0"/>
              <w:adjustRightInd w:val="0"/>
            </w:pPr>
            <w:r w:rsidRPr="00420955">
              <w:rPr>
                <w:lang w:val="cy-GB"/>
              </w:rPr>
              <w:t>adrodd mewn dilyniannau syml hyd at 100, gan gynnwys mannau cychwyn gwahanol. Maent yn cymharu ac yn trefnu rhifau hyd at 20 o leiaf.</w:t>
            </w:r>
          </w:p>
        </w:tc>
        <w:tc>
          <w:tcPr>
            <w:tcW w:w="3827" w:type="dxa"/>
            <w:tcBorders>
              <w:top w:val="single" w:sz="12" w:space="0" w:color="auto"/>
              <w:left w:val="single" w:sz="2" w:space="0" w:color="auto"/>
              <w:bottom w:val="single" w:sz="2" w:space="0" w:color="auto"/>
              <w:right w:val="single" w:sz="2" w:space="0" w:color="auto"/>
            </w:tcBorders>
            <w:shd w:val="clear" w:color="auto" w:fill="auto"/>
          </w:tcPr>
          <w:p w:rsidR="001C68B5" w:rsidRPr="00AA3A87" w:rsidRDefault="001C68B5" w:rsidP="001C68B5">
            <w:pPr>
              <w:pStyle w:val="Pa8"/>
              <w:rPr>
                <w:rFonts w:ascii="Arial" w:hAnsi="Arial" w:cs="Arial"/>
                <w:i/>
                <w:color w:val="000000"/>
                <w:sz w:val="16"/>
                <w:szCs w:val="16"/>
              </w:rPr>
            </w:pPr>
            <w:r w:rsidRPr="00AA3A87">
              <w:rPr>
                <w:rFonts w:ascii="Arial" w:hAnsi="Arial" w:cs="Arial"/>
                <w:color w:val="000000"/>
                <w:sz w:val="16"/>
                <w:szCs w:val="16"/>
              </w:rPr>
              <w:t xml:space="preserve">dweud neu arwyddo rhifau o 0 i 100 o wahanol fannau cychwyn ac yn y drefn iawn. Mae adrodd mewn dilyniannau syml yn cynnwys cyfrif fesul 2, 5 a 10 i 100, ond o fewn y tabl lluosi bob amser, </w:t>
            </w:r>
            <w:r w:rsidRPr="00AA3A87">
              <w:rPr>
                <w:rFonts w:ascii="Arial" w:hAnsi="Arial" w:cs="Arial"/>
                <w:i/>
                <w:color w:val="000000"/>
                <w:sz w:val="16"/>
                <w:szCs w:val="16"/>
              </w:rPr>
              <w:t>e.e. 5, 10, 15, nid 1, 6, 11, ac ati. Gallant gymharu a threfnu rhifolion hyd at 20.</w:t>
            </w:r>
          </w:p>
          <w:p w:rsidR="007F2760" w:rsidRPr="001C68B5" w:rsidRDefault="00794A79" w:rsidP="00843FF9">
            <w:pPr>
              <w:autoSpaceDE w:val="0"/>
              <w:autoSpaceDN w:val="0"/>
              <w:adjustRightInd w:val="0"/>
            </w:pPr>
          </w:p>
        </w:tc>
        <w:tc>
          <w:tcPr>
            <w:tcW w:w="6799" w:type="dxa"/>
            <w:tcBorders>
              <w:top w:val="single" w:sz="12" w:space="0" w:color="auto"/>
              <w:left w:val="single" w:sz="2" w:space="0" w:color="auto"/>
              <w:right w:val="single" w:sz="4" w:space="0" w:color="auto"/>
            </w:tcBorders>
            <w:shd w:val="clear" w:color="auto" w:fill="auto"/>
          </w:tcPr>
          <w:p w:rsidR="007F2760" w:rsidRPr="00DE0FF1" w:rsidRDefault="00794A79" w:rsidP="00843FF9"/>
        </w:tc>
        <w:tc>
          <w:tcPr>
            <w:tcW w:w="1026" w:type="dxa"/>
            <w:tcBorders>
              <w:top w:val="single" w:sz="12" w:space="0" w:color="auto"/>
              <w:left w:val="single" w:sz="4" w:space="0" w:color="auto"/>
              <w:bottom w:val="single" w:sz="12" w:space="0" w:color="auto"/>
              <w:right w:val="single" w:sz="12" w:space="0" w:color="auto"/>
            </w:tcBorders>
            <w:vAlign w:val="bottom"/>
          </w:tcPr>
          <w:p w:rsidR="007F2760" w:rsidRPr="00E05DD8" w:rsidRDefault="00113582" w:rsidP="00843FF9">
            <w:pPr>
              <w:rPr>
                <w:rStyle w:val="Guidance"/>
              </w:rPr>
            </w:pPr>
            <w:r w:rsidRPr="00E05DD8">
              <w:rPr>
                <w:rStyle w:val="Guidance"/>
                <w:lang w:val="cy-GB"/>
              </w:rPr>
              <w:t>__ __ __</w:t>
            </w:r>
          </w:p>
        </w:tc>
      </w:tr>
      <w:tr w:rsidR="00653C1A" w:rsidTr="002603C8">
        <w:trPr>
          <w:cantSplit/>
          <w:trHeight w:val="1122"/>
        </w:trPr>
        <w:tc>
          <w:tcPr>
            <w:tcW w:w="1204" w:type="dxa"/>
            <w:tcBorders>
              <w:top w:val="single" w:sz="12" w:space="0" w:color="auto"/>
              <w:left w:val="single" w:sz="12" w:space="0" w:color="auto"/>
              <w:bottom w:val="single" w:sz="12" w:space="0" w:color="auto"/>
              <w:right w:val="single" w:sz="12" w:space="0" w:color="auto"/>
            </w:tcBorders>
            <w:shd w:val="clear" w:color="auto" w:fill="auto"/>
            <w:vAlign w:val="center"/>
          </w:tcPr>
          <w:p w:rsidR="001C68B5" w:rsidRDefault="001C68B5" w:rsidP="001C68B5">
            <w:pPr>
              <w:jc w:val="center"/>
              <w:rPr>
                <w:b/>
                <w:bCs/>
                <w:lang w:val="cy-GB"/>
              </w:rPr>
            </w:pPr>
          </w:p>
          <w:p w:rsidR="001C68B5" w:rsidRDefault="001C68B5" w:rsidP="00AA3A87">
            <w:pPr>
              <w:rPr>
                <w:b/>
                <w:bCs/>
                <w:lang w:val="cy-GB"/>
              </w:rPr>
            </w:pPr>
          </w:p>
          <w:p w:rsidR="007F2760" w:rsidRPr="00AA3A87" w:rsidRDefault="001C68B5" w:rsidP="001C68B5">
            <w:pPr>
              <w:jc w:val="center"/>
              <w:rPr>
                <w:b/>
                <w:bCs/>
                <w:lang w:val="cy-GB"/>
              </w:rPr>
            </w:pPr>
            <w:r>
              <w:rPr>
                <w:b/>
                <w:bCs/>
                <w:lang w:val="cy-GB"/>
              </w:rPr>
              <w:t>D</w:t>
            </w:r>
            <w:r w:rsidR="00113582" w:rsidRPr="002603C8">
              <w:rPr>
                <w:b/>
                <w:bCs/>
                <w:lang w:val="cy-GB"/>
              </w:rPr>
              <w:t>eilliant 5</w:t>
            </w:r>
          </w:p>
        </w:tc>
        <w:tc>
          <w:tcPr>
            <w:tcW w:w="2732" w:type="dxa"/>
            <w:tcBorders>
              <w:top w:val="single" w:sz="12" w:space="0" w:color="auto"/>
              <w:left w:val="single" w:sz="12" w:space="0" w:color="auto"/>
              <w:bottom w:val="single" w:sz="2" w:space="0" w:color="auto"/>
              <w:right w:val="single" w:sz="2" w:space="0" w:color="auto"/>
            </w:tcBorders>
            <w:shd w:val="clear" w:color="auto" w:fill="auto"/>
          </w:tcPr>
          <w:p w:rsidR="001C68B5" w:rsidRDefault="001C68B5" w:rsidP="00843FF9">
            <w:pPr>
              <w:autoSpaceDE w:val="0"/>
              <w:autoSpaceDN w:val="0"/>
              <w:adjustRightInd w:val="0"/>
              <w:rPr>
                <w:lang w:val="cy-GB"/>
              </w:rPr>
            </w:pPr>
          </w:p>
          <w:p w:rsidR="001C68B5" w:rsidRDefault="001C68B5" w:rsidP="00843FF9">
            <w:pPr>
              <w:autoSpaceDE w:val="0"/>
              <w:autoSpaceDN w:val="0"/>
              <w:adjustRightInd w:val="0"/>
              <w:rPr>
                <w:lang w:val="cy-GB"/>
              </w:rPr>
            </w:pPr>
          </w:p>
          <w:p w:rsidR="007F2760" w:rsidRPr="006045BD" w:rsidRDefault="00113582" w:rsidP="00843FF9">
            <w:pPr>
              <w:autoSpaceDE w:val="0"/>
              <w:autoSpaceDN w:val="0"/>
              <w:adjustRightInd w:val="0"/>
            </w:pPr>
            <w:r w:rsidRPr="006F3879">
              <w:rPr>
                <w:lang w:val="cy-GB"/>
              </w:rPr>
              <w:t>adrodd mewn dilyniannau syml ymhellach na 100, gan gynnwys mannau cychwyn gwahanol. Maent yn cymharu ac yn trefnu rhifau dau ddigid.</w:t>
            </w:r>
          </w:p>
        </w:tc>
        <w:tc>
          <w:tcPr>
            <w:tcW w:w="3827" w:type="dxa"/>
            <w:tcBorders>
              <w:top w:val="single" w:sz="12" w:space="0" w:color="auto"/>
              <w:left w:val="single" w:sz="2" w:space="0" w:color="auto"/>
              <w:bottom w:val="single" w:sz="2" w:space="0" w:color="auto"/>
              <w:right w:val="single" w:sz="2" w:space="0" w:color="auto"/>
            </w:tcBorders>
            <w:shd w:val="clear" w:color="auto" w:fill="auto"/>
          </w:tcPr>
          <w:p w:rsidR="001C68B5" w:rsidRPr="00AA3A87" w:rsidRDefault="001C68B5" w:rsidP="00EE0F12">
            <w:pPr>
              <w:pStyle w:val="Pa8"/>
              <w:rPr>
                <w:rFonts w:ascii="Arial" w:hAnsi="Arial" w:cs="Arial"/>
                <w:color w:val="000000"/>
                <w:sz w:val="16"/>
                <w:szCs w:val="16"/>
                <w:lang w:val="cy-GB"/>
              </w:rPr>
            </w:pPr>
          </w:p>
          <w:p w:rsidR="00EE0F12" w:rsidRPr="00AA3A87" w:rsidRDefault="00113582" w:rsidP="00EE0F12">
            <w:pPr>
              <w:pStyle w:val="Pa8"/>
              <w:rPr>
                <w:rFonts w:ascii="Arial" w:hAnsi="Arial" w:cs="Arial"/>
                <w:color w:val="000000"/>
                <w:sz w:val="16"/>
                <w:szCs w:val="16"/>
              </w:rPr>
            </w:pPr>
            <w:r w:rsidRPr="00AA3A87">
              <w:rPr>
                <w:rFonts w:ascii="Arial" w:hAnsi="Arial" w:cs="Arial"/>
                <w:color w:val="000000"/>
                <w:sz w:val="16"/>
                <w:szCs w:val="16"/>
                <w:lang w:val="cy-GB"/>
              </w:rPr>
              <w:t>dweud neu arwyddo dilyniannau o rifau ymhellach na 100, yn ôl ac ymlaen ac o wahanol fannau cychwyn. Maent yn cymharu ac yn trefnu rhifau dau ddigid.</w:t>
            </w:r>
          </w:p>
          <w:p w:rsidR="007F2760" w:rsidRPr="00420955" w:rsidRDefault="00794A79" w:rsidP="00843FF9">
            <w:pPr>
              <w:autoSpaceDE w:val="0"/>
              <w:autoSpaceDN w:val="0"/>
              <w:adjustRightInd w:val="0"/>
            </w:pPr>
          </w:p>
        </w:tc>
        <w:tc>
          <w:tcPr>
            <w:tcW w:w="6799" w:type="dxa"/>
            <w:tcBorders>
              <w:top w:val="single" w:sz="12" w:space="0" w:color="auto"/>
              <w:left w:val="single" w:sz="2" w:space="0" w:color="auto"/>
              <w:right w:val="single" w:sz="4" w:space="0" w:color="auto"/>
            </w:tcBorders>
            <w:shd w:val="clear" w:color="auto" w:fill="auto"/>
          </w:tcPr>
          <w:p w:rsidR="007F2760" w:rsidRPr="00DE0FF1" w:rsidRDefault="00794A79" w:rsidP="00843FF9"/>
        </w:tc>
        <w:tc>
          <w:tcPr>
            <w:tcW w:w="1026" w:type="dxa"/>
            <w:tcBorders>
              <w:top w:val="single" w:sz="12" w:space="0" w:color="auto"/>
              <w:left w:val="single" w:sz="4" w:space="0" w:color="auto"/>
              <w:bottom w:val="single" w:sz="12" w:space="0" w:color="auto"/>
              <w:right w:val="single" w:sz="12" w:space="0" w:color="auto"/>
            </w:tcBorders>
            <w:vAlign w:val="bottom"/>
          </w:tcPr>
          <w:p w:rsidR="007F2760" w:rsidRPr="00E05DD8" w:rsidRDefault="00113582" w:rsidP="00843FF9">
            <w:pPr>
              <w:rPr>
                <w:rStyle w:val="Guidance"/>
              </w:rPr>
            </w:pPr>
            <w:r w:rsidRPr="00E05DD8">
              <w:rPr>
                <w:rStyle w:val="Guidance"/>
                <w:lang w:val="cy-GB"/>
              </w:rPr>
              <w:t>__ __ __</w:t>
            </w:r>
          </w:p>
        </w:tc>
      </w:tr>
      <w:tr w:rsidR="00653C1A" w:rsidTr="002603C8">
        <w:trPr>
          <w:cantSplit/>
          <w:trHeight w:val="870"/>
        </w:trPr>
        <w:tc>
          <w:tcPr>
            <w:tcW w:w="1204" w:type="dxa"/>
            <w:tcBorders>
              <w:top w:val="single" w:sz="12" w:space="0" w:color="auto"/>
              <w:left w:val="single" w:sz="12" w:space="0" w:color="auto"/>
              <w:bottom w:val="single" w:sz="12" w:space="0" w:color="auto"/>
              <w:right w:val="single" w:sz="12" w:space="0" w:color="auto"/>
            </w:tcBorders>
            <w:shd w:val="clear" w:color="auto" w:fill="auto"/>
            <w:vAlign w:val="center"/>
          </w:tcPr>
          <w:p w:rsidR="007F2760" w:rsidRPr="002603C8" w:rsidRDefault="00113582" w:rsidP="00843FF9">
            <w:pPr>
              <w:jc w:val="center"/>
              <w:rPr>
                <w:b/>
              </w:rPr>
            </w:pPr>
            <w:r w:rsidRPr="002603C8">
              <w:rPr>
                <w:b/>
                <w:bCs/>
                <w:lang w:val="cy-GB"/>
              </w:rPr>
              <w:t>Deilliant 6</w:t>
            </w:r>
          </w:p>
        </w:tc>
        <w:tc>
          <w:tcPr>
            <w:tcW w:w="2732" w:type="dxa"/>
            <w:tcBorders>
              <w:top w:val="single" w:sz="12" w:space="0" w:color="auto"/>
              <w:left w:val="single" w:sz="12" w:space="0" w:color="auto"/>
              <w:bottom w:val="single" w:sz="12" w:space="0" w:color="auto"/>
              <w:right w:val="single" w:sz="2" w:space="0" w:color="auto"/>
            </w:tcBorders>
            <w:shd w:val="clear" w:color="auto" w:fill="auto"/>
          </w:tcPr>
          <w:p w:rsidR="007F2760" w:rsidRPr="006045BD" w:rsidRDefault="00113582" w:rsidP="00843FF9">
            <w:r w:rsidRPr="006F3879">
              <w:rPr>
                <w:lang w:val="cy-GB"/>
              </w:rPr>
              <w:t>adrodd mewn dilyniannau llai rhagweladwy hyd at 1000, gan gynnwys mannau cychwyn gwahanol.</w:t>
            </w:r>
          </w:p>
        </w:tc>
        <w:tc>
          <w:tcPr>
            <w:tcW w:w="3827" w:type="dxa"/>
            <w:tcBorders>
              <w:top w:val="single" w:sz="12" w:space="0" w:color="auto"/>
              <w:left w:val="single" w:sz="2" w:space="0" w:color="auto"/>
              <w:bottom w:val="single" w:sz="12" w:space="0" w:color="auto"/>
              <w:right w:val="single" w:sz="2" w:space="0" w:color="auto"/>
            </w:tcBorders>
            <w:shd w:val="clear" w:color="auto" w:fill="auto"/>
          </w:tcPr>
          <w:p w:rsidR="00EE0F12" w:rsidRPr="00420955" w:rsidRDefault="00113582" w:rsidP="00EE0F12">
            <w:pPr>
              <w:pStyle w:val="Pa8"/>
              <w:rPr>
                <w:rFonts w:cs="Frutiger LT Std 47 Light Cn"/>
                <w:color w:val="000000"/>
                <w:sz w:val="16"/>
                <w:szCs w:val="16"/>
              </w:rPr>
            </w:pPr>
            <w:r w:rsidRPr="00420955">
              <w:rPr>
                <w:rFonts w:cs="Frutiger LT Std 47 Light Cn"/>
                <w:color w:val="000000"/>
                <w:sz w:val="16"/>
                <w:szCs w:val="16"/>
                <w:lang w:val="cy-GB"/>
              </w:rPr>
              <w:t>dweud neu arwyddo rhifau dau ddigid hyd at 1000 ac yn y drefn gywir. Bydd plant yn gallu cyfrif ymlaen mewn dilyniannau fesul 2, 3 a 4 o wahanol fannau cychwyn.</w:t>
            </w:r>
          </w:p>
          <w:p w:rsidR="007F2760" w:rsidRPr="006045BD" w:rsidRDefault="00794A79" w:rsidP="00843FF9">
            <w:pPr>
              <w:autoSpaceDE w:val="0"/>
              <w:autoSpaceDN w:val="0"/>
              <w:adjustRightInd w:val="0"/>
            </w:pPr>
          </w:p>
        </w:tc>
        <w:tc>
          <w:tcPr>
            <w:tcW w:w="6799" w:type="dxa"/>
            <w:tcBorders>
              <w:top w:val="single" w:sz="12" w:space="0" w:color="auto"/>
              <w:left w:val="single" w:sz="2" w:space="0" w:color="auto"/>
              <w:bottom w:val="single" w:sz="12" w:space="0" w:color="auto"/>
              <w:right w:val="single" w:sz="4" w:space="0" w:color="auto"/>
            </w:tcBorders>
            <w:shd w:val="clear" w:color="auto" w:fill="auto"/>
          </w:tcPr>
          <w:p w:rsidR="007F2760" w:rsidRPr="00DE0FF1" w:rsidRDefault="00794A79" w:rsidP="00843FF9">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7F2760" w:rsidRPr="00E05DD8" w:rsidRDefault="00113582" w:rsidP="00843FF9">
            <w:pPr>
              <w:rPr>
                <w:rStyle w:val="Guidance"/>
              </w:rPr>
            </w:pPr>
            <w:r w:rsidRPr="00E05DD8">
              <w:rPr>
                <w:rStyle w:val="Guidance"/>
                <w:lang w:val="cy-GB"/>
              </w:rPr>
              <w:t>__ __ __</w:t>
            </w:r>
          </w:p>
        </w:tc>
      </w:tr>
    </w:tbl>
    <w:p w:rsidR="006B6E49" w:rsidRDefault="00794A79" w:rsidP="002603C8">
      <w:pPr>
        <w:spacing w:after="200" w:line="276" w:lineRule="auto"/>
        <w:ind w:hanging="851"/>
        <w:rPr>
          <w:b/>
          <w:sz w:val="20"/>
          <w:szCs w:val="20"/>
        </w:rPr>
      </w:pPr>
    </w:p>
    <w:p w:rsidR="008025F2" w:rsidRDefault="00113582" w:rsidP="002603C8">
      <w:pPr>
        <w:spacing w:after="200" w:line="276" w:lineRule="auto"/>
        <w:ind w:hanging="851"/>
        <w:rPr>
          <w:b/>
          <w:sz w:val="20"/>
          <w:szCs w:val="20"/>
        </w:rPr>
      </w:pPr>
      <w:r>
        <w:rPr>
          <w:b/>
          <w:bCs/>
          <w:sz w:val="20"/>
          <w:szCs w:val="20"/>
          <w:lang w:val="cy-GB"/>
        </w:rPr>
        <w:t>Cyfrif (Proffil Cryno)</w:t>
      </w:r>
    </w:p>
    <w:tbl>
      <w:tblPr>
        <w:tblW w:w="15588" w:type="dxa"/>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4"/>
        <w:gridCol w:w="2254"/>
        <w:gridCol w:w="5561"/>
        <w:gridCol w:w="5543"/>
        <w:gridCol w:w="1026"/>
      </w:tblGrid>
      <w:tr w:rsidR="00653C1A" w:rsidTr="002603C8">
        <w:trPr>
          <w:cantSplit/>
          <w:trHeight w:val="522"/>
        </w:trPr>
        <w:tc>
          <w:tcPr>
            <w:tcW w:w="1204" w:type="dxa"/>
            <w:tcBorders>
              <w:top w:val="nil"/>
              <w:left w:val="nil"/>
              <w:bottom w:val="single" w:sz="12" w:space="0" w:color="auto"/>
              <w:right w:val="single" w:sz="12" w:space="0" w:color="auto"/>
            </w:tcBorders>
            <w:shd w:val="clear" w:color="auto" w:fill="auto"/>
            <w:vAlign w:val="center"/>
          </w:tcPr>
          <w:p w:rsidR="00260344" w:rsidRPr="00260344" w:rsidRDefault="00113582">
            <w:pPr>
              <w:rPr>
                <w:rStyle w:val="Guidance"/>
                <w:rFonts w:ascii="Arial" w:hAnsi="Arial"/>
                <w:b/>
                <w:sz w:val="16"/>
              </w:rPr>
            </w:pPr>
            <w:r w:rsidRPr="002603C8">
              <w:rPr>
                <w:rStyle w:val="Guidance"/>
                <w:rFonts w:ascii="Arial" w:hAnsi="Arial"/>
                <w:b/>
                <w:bCs/>
                <w:sz w:val="16"/>
                <w:lang w:val="cy-GB"/>
              </w:rPr>
              <w:t xml:space="preserve">Ffrâm Sgiliau        </w:t>
            </w:r>
            <w:r w:rsidRPr="002603C8">
              <w:rPr>
                <w:rStyle w:val="Guidance"/>
                <w:rFonts w:ascii="Arial" w:hAnsi="Arial"/>
                <w:b/>
                <w:bCs/>
                <w:sz w:val="16"/>
                <w:lang w:val="cy-GB"/>
              </w:rPr>
              <w:tab/>
            </w:r>
          </w:p>
        </w:tc>
        <w:tc>
          <w:tcPr>
            <w:tcW w:w="2254" w:type="dxa"/>
            <w:tcBorders>
              <w:top w:val="single" w:sz="12" w:space="0" w:color="auto"/>
              <w:left w:val="single" w:sz="12" w:space="0" w:color="auto"/>
              <w:bottom w:val="single" w:sz="12" w:space="0" w:color="auto"/>
            </w:tcBorders>
            <w:shd w:val="clear" w:color="auto" w:fill="auto"/>
            <w:vAlign w:val="center"/>
          </w:tcPr>
          <w:p w:rsidR="00260344" w:rsidRPr="00260344" w:rsidRDefault="00113582" w:rsidP="00BF1998">
            <w:pPr>
              <w:rPr>
                <w:rStyle w:val="Guidance"/>
                <w:rFonts w:ascii="Arial" w:hAnsi="Arial"/>
                <w:b/>
                <w:sz w:val="16"/>
              </w:rPr>
            </w:pPr>
            <w:r w:rsidRPr="00D61F73">
              <w:rPr>
                <w:rStyle w:val="Guidance"/>
                <w:rFonts w:ascii="Arial" w:hAnsi="Arial"/>
                <w:b/>
                <w:bCs/>
                <w:sz w:val="16"/>
                <w:lang w:val="cy-GB"/>
              </w:rPr>
              <w:t>Mae plant yn gallu:</w:t>
            </w:r>
          </w:p>
        </w:tc>
        <w:tc>
          <w:tcPr>
            <w:tcW w:w="5561" w:type="dxa"/>
            <w:tcBorders>
              <w:top w:val="single" w:sz="12" w:space="0" w:color="auto"/>
              <w:bottom w:val="single" w:sz="12" w:space="0" w:color="auto"/>
            </w:tcBorders>
            <w:shd w:val="clear" w:color="auto" w:fill="auto"/>
            <w:vAlign w:val="center"/>
          </w:tcPr>
          <w:p w:rsidR="00260344" w:rsidRPr="002603C8" w:rsidRDefault="00113582">
            <w:pPr>
              <w:rPr>
                <w:rStyle w:val="Guidance"/>
                <w:rFonts w:ascii="Arial" w:hAnsi="Arial"/>
                <w:b/>
                <w:sz w:val="16"/>
              </w:rPr>
            </w:pPr>
            <w:r w:rsidRPr="008134F1">
              <w:rPr>
                <w:rStyle w:val="Guidance"/>
                <w:rFonts w:ascii="Arial" w:hAnsi="Arial"/>
                <w:b/>
                <w:bCs/>
                <w:sz w:val="16"/>
                <w:lang w:val="cy-GB"/>
              </w:rPr>
              <w:t>Gellir arsylwi ar blant yn:</w:t>
            </w:r>
          </w:p>
        </w:tc>
        <w:tc>
          <w:tcPr>
            <w:tcW w:w="5543" w:type="dxa"/>
            <w:tcBorders>
              <w:top w:val="single" w:sz="12" w:space="0" w:color="auto"/>
              <w:bottom w:val="single" w:sz="12" w:space="0" w:color="auto"/>
            </w:tcBorders>
            <w:shd w:val="clear" w:color="auto" w:fill="auto"/>
          </w:tcPr>
          <w:p w:rsidR="00260344" w:rsidRPr="002603C8" w:rsidRDefault="00794A79" w:rsidP="00BF1998">
            <w:pPr>
              <w:rPr>
                <w:rStyle w:val="Guidance"/>
                <w:rFonts w:ascii="Arial" w:hAnsi="Arial"/>
                <w:b/>
                <w:sz w:val="16"/>
              </w:rPr>
            </w:pPr>
          </w:p>
          <w:p w:rsidR="00260344" w:rsidRPr="002603C8" w:rsidRDefault="00113582" w:rsidP="00BF1998">
            <w:pPr>
              <w:rPr>
                <w:rStyle w:val="Guidance"/>
                <w:rFonts w:ascii="Arial" w:hAnsi="Arial"/>
                <w:b/>
                <w:sz w:val="16"/>
              </w:rPr>
            </w:pPr>
            <w:r w:rsidRPr="002603C8">
              <w:rPr>
                <w:rStyle w:val="Guidance"/>
                <w:rFonts w:ascii="Arial" w:hAnsi="Arial"/>
                <w:b/>
                <w:bCs/>
                <w:sz w:val="16"/>
                <w:lang w:val="cy-GB"/>
              </w:rPr>
              <w:t>Arsylwi:</w:t>
            </w:r>
          </w:p>
        </w:tc>
        <w:tc>
          <w:tcPr>
            <w:tcW w:w="1026" w:type="dxa"/>
            <w:tcBorders>
              <w:top w:val="single" w:sz="12" w:space="0" w:color="auto"/>
              <w:bottom w:val="single" w:sz="12" w:space="0" w:color="auto"/>
              <w:right w:val="single" w:sz="12" w:space="0" w:color="auto"/>
            </w:tcBorders>
          </w:tcPr>
          <w:p w:rsidR="00260344" w:rsidRPr="002603C8" w:rsidRDefault="00794A79" w:rsidP="00BF1998">
            <w:pPr>
              <w:rPr>
                <w:rStyle w:val="Guidance"/>
                <w:rFonts w:ascii="Arial" w:hAnsi="Arial"/>
                <w:b/>
                <w:sz w:val="16"/>
              </w:rPr>
            </w:pPr>
          </w:p>
          <w:p w:rsidR="00260344" w:rsidRPr="002603C8" w:rsidRDefault="00113582" w:rsidP="00BF1998">
            <w:pPr>
              <w:rPr>
                <w:rStyle w:val="Guidance"/>
                <w:rFonts w:ascii="Arial" w:hAnsi="Arial"/>
                <w:b/>
                <w:sz w:val="16"/>
              </w:rPr>
            </w:pPr>
            <w:r w:rsidRPr="002603C8">
              <w:rPr>
                <w:rStyle w:val="Guidance"/>
                <w:rFonts w:ascii="Arial" w:hAnsi="Arial"/>
                <w:b/>
                <w:bCs/>
                <w:sz w:val="16"/>
                <w:lang w:val="cy-GB"/>
              </w:rPr>
              <w:t>Wedi'i gyflawni?</w:t>
            </w:r>
          </w:p>
        </w:tc>
      </w:tr>
      <w:tr w:rsidR="00653C1A" w:rsidTr="002603C8">
        <w:trPr>
          <w:cantSplit/>
          <w:trHeight w:val="479"/>
        </w:trPr>
        <w:tc>
          <w:tcPr>
            <w:tcW w:w="1204" w:type="dxa"/>
            <w:tcBorders>
              <w:top w:val="single" w:sz="12" w:space="0" w:color="auto"/>
              <w:left w:val="single" w:sz="12" w:space="0" w:color="auto"/>
              <w:bottom w:val="single" w:sz="12" w:space="0" w:color="auto"/>
              <w:right w:val="single" w:sz="12" w:space="0" w:color="auto"/>
            </w:tcBorders>
            <w:shd w:val="clear" w:color="auto" w:fill="auto"/>
            <w:vAlign w:val="center"/>
          </w:tcPr>
          <w:p w:rsidR="006F3879" w:rsidRPr="002603C8" w:rsidRDefault="00113582" w:rsidP="006F3879">
            <w:pPr>
              <w:jc w:val="center"/>
              <w:rPr>
                <w:b/>
              </w:rPr>
            </w:pPr>
            <w:r w:rsidRPr="002603C8">
              <w:rPr>
                <w:b/>
                <w:bCs/>
                <w:lang w:val="cy-GB"/>
              </w:rPr>
              <w:t>Efydd</w:t>
            </w:r>
          </w:p>
        </w:tc>
        <w:tc>
          <w:tcPr>
            <w:tcW w:w="2254" w:type="dxa"/>
            <w:tcBorders>
              <w:top w:val="single" w:sz="12" w:space="0" w:color="auto"/>
              <w:left w:val="single" w:sz="12" w:space="0" w:color="auto"/>
              <w:bottom w:val="single" w:sz="2" w:space="0" w:color="auto"/>
              <w:right w:val="single" w:sz="2" w:space="0" w:color="auto"/>
            </w:tcBorders>
            <w:shd w:val="clear" w:color="auto" w:fill="auto"/>
          </w:tcPr>
          <w:p w:rsidR="006F3879" w:rsidRPr="007C0446" w:rsidRDefault="00113582" w:rsidP="00BF1998">
            <w:r w:rsidRPr="007C0446">
              <w:rPr>
                <w:lang w:val="cy-GB"/>
              </w:rPr>
              <w:t>archwilio gwrthrychau rhifadwy.</w:t>
            </w:r>
          </w:p>
        </w:tc>
        <w:tc>
          <w:tcPr>
            <w:tcW w:w="5561" w:type="dxa"/>
            <w:tcBorders>
              <w:top w:val="single" w:sz="12" w:space="0" w:color="auto"/>
              <w:left w:val="single" w:sz="2" w:space="0" w:color="auto"/>
              <w:bottom w:val="single" w:sz="2" w:space="0" w:color="auto"/>
              <w:right w:val="single" w:sz="2" w:space="0" w:color="auto"/>
            </w:tcBorders>
            <w:shd w:val="clear" w:color="auto" w:fill="auto"/>
          </w:tcPr>
          <w:p w:rsidR="006F3879" w:rsidRDefault="00113582" w:rsidP="006F3879">
            <w:pPr>
              <w:autoSpaceDE w:val="0"/>
              <w:autoSpaceDN w:val="0"/>
              <w:adjustRightInd w:val="0"/>
            </w:pPr>
            <w:r>
              <w:rPr>
                <w:lang w:val="cy-GB"/>
              </w:rPr>
              <w:t>archwilio gwrthrychau rhifadwy megis cwpanau neu friciau,</w:t>
            </w:r>
          </w:p>
          <w:p w:rsidR="006F3879" w:rsidRDefault="00113582" w:rsidP="006F3879">
            <w:pPr>
              <w:autoSpaceDE w:val="0"/>
              <w:autoSpaceDN w:val="0"/>
              <w:adjustRightInd w:val="0"/>
            </w:pPr>
            <w:r>
              <w:rPr>
                <w:lang w:val="cy-GB"/>
              </w:rPr>
              <w:t>eu gwthio ar wahân a’u rhoi at ei gilydd, gan ddangos</w:t>
            </w:r>
          </w:p>
          <w:p w:rsidR="006F3879" w:rsidRPr="006045BD" w:rsidRDefault="00113582" w:rsidP="006F3879">
            <w:r>
              <w:rPr>
                <w:lang w:val="cy-GB"/>
              </w:rPr>
              <w:t>cydnabyddiaeth o wrthrychau gwahanol.</w:t>
            </w:r>
          </w:p>
        </w:tc>
        <w:tc>
          <w:tcPr>
            <w:tcW w:w="5543" w:type="dxa"/>
            <w:tcBorders>
              <w:top w:val="single" w:sz="12" w:space="0" w:color="auto"/>
              <w:left w:val="single" w:sz="2" w:space="0" w:color="auto"/>
              <w:right w:val="single" w:sz="4" w:space="0" w:color="auto"/>
            </w:tcBorders>
            <w:shd w:val="clear" w:color="auto" w:fill="auto"/>
          </w:tcPr>
          <w:p w:rsidR="006F3879" w:rsidRPr="00DE0FF1" w:rsidRDefault="00794A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6F3879" w:rsidRPr="00DE0FF1" w:rsidRDefault="00113582" w:rsidP="00BF1998">
            <w:pPr>
              <w:rPr>
                <w:rStyle w:val="Guidance"/>
              </w:rPr>
            </w:pPr>
            <w:r>
              <w:rPr>
                <w:rStyle w:val="Guidance"/>
                <w:lang w:val="cy-GB"/>
              </w:rPr>
              <w:t>__ __ __</w:t>
            </w:r>
          </w:p>
        </w:tc>
      </w:tr>
      <w:tr w:rsidR="00653C1A" w:rsidTr="002603C8">
        <w:trPr>
          <w:cantSplit/>
          <w:trHeight w:val="515"/>
        </w:trPr>
        <w:tc>
          <w:tcPr>
            <w:tcW w:w="1204" w:type="dxa"/>
            <w:tcBorders>
              <w:top w:val="single" w:sz="12" w:space="0" w:color="auto"/>
              <w:left w:val="single" w:sz="12" w:space="0" w:color="auto"/>
              <w:bottom w:val="single" w:sz="12" w:space="0" w:color="auto"/>
              <w:right w:val="single" w:sz="12" w:space="0" w:color="auto"/>
            </w:tcBorders>
            <w:shd w:val="clear" w:color="auto" w:fill="auto"/>
            <w:vAlign w:val="center"/>
          </w:tcPr>
          <w:p w:rsidR="006F3879" w:rsidRPr="002603C8" w:rsidRDefault="00113582" w:rsidP="006F3879">
            <w:pPr>
              <w:jc w:val="center"/>
              <w:rPr>
                <w:b/>
              </w:rPr>
            </w:pPr>
            <w:r w:rsidRPr="002603C8">
              <w:rPr>
                <w:b/>
                <w:bCs/>
                <w:lang w:val="cy-GB"/>
              </w:rPr>
              <w:t>Arian</w:t>
            </w:r>
          </w:p>
        </w:tc>
        <w:tc>
          <w:tcPr>
            <w:tcW w:w="2254" w:type="dxa"/>
            <w:tcBorders>
              <w:top w:val="single" w:sz="12" w:space="0" w:color="auto"/>
              <w:left w:val="single" w:sz="12" w:space="0" w:color="auto"/>
              <w:bottom w:val="single" w:sz="2" w:space="0" w:color="auto"/>
              <w:right w:val="single" w:sz="2" w:space="0" w:color="auto"/>
            </w:tcBorders>
            <w:shd w:val="clear" w:color="auto" w:fill="auto"/>
          </w:tcPr>
          <w:p w:rsidR="006F3879" w:rsidRPr="007C0446" w:rsidRDefault="00113582" w:rsidP="00BF1998">
            <w:r w:rsidRPr="007C0446">
              <w:rPr>
                <w:lang w:val="cy-GB"/>
              </w:rPr>
              <w:t>dynwared oedolyn yn cyfrif.</w:t>
            </w:r>
          </w:p>
        </w:tc>
        <w:tc>
          <w:tcPr>
            <w:tcW w:w="5561" w:type="dxa"/>
            <w:tcBorders>
              <w:top w:val="single" w:sz="12" w:space="0" w:color="auto"/>
              <w:left w:val="single" w:sz="2" w:space="0" w:color="auto"/>
              <w:bottom w:val="single" w:sz="2" w:space="0" w:color="auto"/>
              <w:right w:val="single" w:sz="2" w:space="0" w:color="auto"/>
            </w:tcBorders>
            <w:shd w:val="clear" w:color="auto" w:fill="auto"/>
          </w:tcPr>
          <w:p w:rsidR="006F3879" w:rsidRDefault="00113582" w:rsidP="006F3879">
            <w:pPr>
              <w:autoSpaceDE w:val="0"/>
              <w:autoSpaceDN w:val="0"/>
              <w:adjustRightInd w:val="0"/>
            </w:pPr>
            <w:r>
              <w:rPr>
                <w:lang w:val="cy-GB"/>
              </w:rPr>
              <w:t>dynwared oedolyn yn cyfrif trwy dapio gwrthrychau fesul un,</w:t>
            </w:r>
          </w:p>
          <w:p w:rsidR="006F3879" w:rsidRDefault="00113582" w:rsidP="006F3879">
            <w:pPr>
              <w:autoSpaceDE w:val="0"/>
              <w:autoSpaceDN w:val="0"/>
              <w:adjustRightInd w:val="0"/>
            </w:pPr>
            <w:r>
              <w:rPr>
                <w:lang w:val="cy-GB"/>
              </w:rPr>
              <w:t>neu esgus adrodd rhifau mewn trefn (nid oes rhaid iddynt gael</w:t>
            </w:r>
          </w:p>
          <w:p w:rsidR="006F3879" w:rsidRPr="006045BD" w:rsidRDefault="00113582" w:rsidP="006F3879">
            <w:r>
              <w:rPr>
                <w:lang w:val="cy-GB"/>
              </w:rPr>
              <w:t>y rhifau’n iawn neu hyd yn oed ddefnyddio rhifau go iawn).</w:t>
            </w:r>
          </w:p>
        </w:tc>
        <w:tc>
          <w:tcPr>
            <w:tcW w:w="5543" w:type="dxa"/>
            <w:tcBorders>
              <w:top w:val="single" w:sz="12" w:space="0" w:color="auto"/>
              <w:left w:val="single" w:sz="2" w:space="0" w:color="auto"/>
              <w:right w:val="single" w:sz="4" w:space="0" w:color="auto"/>
            </w:tcBorders>
            <w:shd w:val="clear" w:color="auto" w:fill="auto"/>
          </w:tcPr>
          <w:p w:rsidR="006F3879" w:rsidRPr="00DE0FF1" w:rsidRDefault="00794A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6F3879" w:rsidRPr="00DE0FF1" w:rsidRDefault="00113582" w:rsidP="00BF1998">
            <w:pPr>
              <w:rPr>
                <w:rStyle w:val="Guidance"/>
              </w:rPr>
            </w:pPr>
            <w:r>
              <w:rPr>
                <w:rStyle w:val="Guidance"/>
                <w:lang w:val="cy-GB"/>
              </w:rPr>
              <w:t>__ __ __</w:t>
            </w:r>
          </w:p>
        </w:tc>
      </w:tr>
      <w:tr w:rsidR="00653C1A" w:rsidTr="002603C8">
        <w:trPr>
          <w:cantSplit/>
          <w:trHeight w:val="692"/>
        </w:trPr>
        <w:tc>
          <w:tcPr>
            <w:tcW w:w="1204" w:type="dxa"/>
            <w:tcBorders>
              <w:top w:val="single" w:sz="12" w:space="0" w:color="auto"/>
              <w:left w:val="single" w:sz="12" w:space="0" w:color="auto"/>
              <w:bottom w:val="single" w:sz="12" w:space="0" w:color="auto"/>
              <w:right w:val="single" w:sz="12" w:space="0" w:color="auto"/>
            </w:tcBorders>
            <w:shd w:val="clear" w:color="auto" w:fill="auto"/>
            <w:vAlign w:val="center"/>
          </w:tcPr>
          <w:p w:rsidR="006F3879" w:rsidRPr="002603C8" w:rsidRDefault="00113582" w:rsidP="006F3879">
            <w:pPr>
              <w:jc w:val="center"/>
              <w:rPr>
                <w:b/>
              </w:rPr>
            </w:pPr>
            <w:r w:rsidRPr="002603C8">
              <w:rPr>
                <w:b/>
                <w:bCs/>
                <w:lang w:val="cy-GB"/>
              </w:rPr>
              <w:t>Aur</w:t>
            </w:r>
          </w:p>
        </w:tc>
        <w:tc>
          <w:tcPr>
            <w:tcW w:w="2254" w:type="dxa"/>
            <w:tcBorders>
              <w:top w:val="single" w:sz="12" w:space="0" w:color="auto"/>
              <w:left w:val="single" w:sz="12" w:space="0" w:color="auto"/>
              <w:bottom w:val="single" w:sz="2" w:space="0" w:color="auto"/>
              <w:right w:val="single" w:sz="2" w:space="0" w:color="auto"/>
            </w:tcBorders>
            <w:shd w:val="clear" w:color="auto" w:fill="auto"/>
          </w:tcPr>
          <w:p w:rsidR="006F3879" w:rsidRPr="007C0446" w:rsidRDefault="00113582" w:rsidP="006F3879">
            <w:r>
              <w:rPr>
                <w:lang w:val="cy-GB"/>
              </w:rPr>
              <w:t>cyfrif neu ddynodi dau wrthrych gyda chymorth.</w:t>
            </w:r>
          </w:p>
        </w:tc>
        <w:tc>
          <w:tcPr>
            <w:tcW w:w="5561" w:type="dxa"/>
            <w:tcBorders>
              <w:top w:val="single" w:sz="12" w:space="0" w:color="auto"/>
              <w:left w:val="single" w:sz="2" w:space="0" w:color="auto"/>
              <w:bottom w:val="single" w:sz="2" w:space="0" w:color="auto"/>
              <w:right w:val="single" w:sz="2" w:space="0" w:color="auto"/>
            </w:tcBorders>
            <w:shd w:val="clear" w:color="auto" w:fill="auto"/>
          </w:tcPr>
          <w:p w:rsidR="006F3879" w:rsidRDefault="00113582" w:rsidP="006F3879">
            <w:pPr>
              <w:autoSpaceDE w:val="0"/>
              <w:autoSpaceDN w:val="0"/>
              <w:adjustRightInd w:val="0"/>
            </w:pPr>
            <w:r>
              <w:rPr>
                <w:lang w:val="cy-GB"/>
              </w:rPr>
              <w:t xml:space="preserve">defnyddio maint mewn perthynas â dymuniadau neu anghenion personol ar y cam hwn, </w:t>
            </w:r>
            <w:r>
              <w:rPr>
                <w:i/>
                <w:iCs/>
                <w:lang w:val="cy-GB"/>
              </w:rPr>
              <w:t>e.e.’Ga i ddau</w:t>
            </w:r>
            <w:r>
              <w:rPr>
                <w:lang w:val="cy-GB"/>
              </w:rPr>
              <w:t>.</w:t>
            </w:r>
          </w:p>
          <w:p w:rsidR="006F3879" w:rsidRDefault="00113582" w:rsidP="006F3879">
            <w:pPr>
              <w:autoSpaceDE w:val="0"/>
              <w:autoSpaceDN w:val="0"/>
              <w:adjustRightInd w:val="0"/>
            </w:pPr>
            <w:r>
              <w:rPr>
                <w:lang w:val="cy-GB"/>
              </w:rPr>
              <w:t xml:space="preserve"> Byddant hefyd yn deall y cysyniad o gyfrif trwy wrthrychau corfforol.</w:t>
            </w:r>
          </w:p>
          <w:p w:rsidR="006F3879" w:rsidRPr="006045BD" w:rsidRDefault="00794A79" w:rsidP="006F3879"/>
        </w:tc>
        <w:tc>
          <w:tcPr>
            <w:tcW w:w="5543" w:type="dxa"/>
            <w:tcBorders>
              <w:top w:val="single" w:sz="12" w:space="0" w:color="auto"/>
              <w:left w:val="single" w:sz="2" w:space="0" w:color="auto"/>
              <w:right w:val="single" w:sz="4" w:space="0" w:color="auto"/>
            </w:tcBorders>
            <w:shd w:val="clear" w:color="auto" w:fill="auto"/>
          </w:tcPr>
          <w:p w:rsidR="006F3879" w:rsidRPr="00DE0FF1" w:rsidRDefault="00794A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6F3879" w:rsidRPr="00DE0FF1" w:rsidRDefault="00113582" w:rsidP="00BF1998">
            <w:pPr>
              <w:rPr>
                <w:rStyle w:val="Guidance"/>
              </w:rPr>
            </w:pPr>
            <w:r>
              <w:rPr>
                <w:rStyle w:val="Guidance"/>
                <w:lang w:val="cy-GB"/>
              </w:rPr>
              <w:t>__ __ __</w:t>
            </w:r>
          </w:p>
        </w:tc>
      </w:tr>
      <w:tr w:rsidR="00653C1A" w:rsidTr="002603C8">
        <w:trPr>
          <w:cantSplit/>
          <w:trHeight w:val="688"/>
        </w:trPr>
        <w:tc>
          <w:tcPr>
            <w:tcW w:w="1204" w:type="dxa"/>
            <w:tcBorders>
              <w:top w:val="single" w:sz="12" w:space="0" w:color="auto"/>
              <w:left w:val="single" w:sz="12" w:space="0" w:color="auto"/>
              <w:bottom w:val="single" w:sz="12" w:space="0" w:color="auto"/>
              <w:right w:val="single" w:sz="12" w:space="0" w:color="auto"/>
            </w:tcBorders>
            <w:shd w:val="clear" w:color="auto" w:fill="auto"/>
            <w:vAlign w:val="center"/>
          </w:tcPr>
          <w:p w:rsidR="006F3879" w:rsidRPr="002603C8" w:rsidRDefault="00113582" w:rsidP="006F3879">
            <w:pPr>
              <w:jc w:val="center"/>
              <w:rPr>
                <w:b/>
              </w:rPr>
            </w:pPr>
            <w:r w:rsidRPr="002603C8">
              <w:rPr>
                <w:b/>
                <w:bCs/>
                <w:lang w:val="cy-GB"/>
              </w:rPr>
              <w:t>Deilliant 1</w:t>
            </w:r>
          </w:p>
        </w:tc>
        <w:tc>
          <w:tcPr>
            <w:tcW w:w="2254" w:type="dxa"/>
            <w:tcBorders>
              <w:top w:val="single" w:sz="12" w:space="0" w:color="auto"/>
              <w:left w:val="single" w:sz="12" w:space="0" w:color="auto"/>
              <w:bottom w:val="single" w:sz="2" w:space="0" w:color="auto"/>
              <w:right w:val="single" w:sz="2" w:space="0" w:color="auto"/>
            </w:tcBorders>
            <w:shd w:val="clear" w:color="auto" w:fill="auto"/>
          </w:tcPr>
          <w:p w:rsidR="006F3879" w:rsidRDefault="00113582" w:rsidP="006F3879">
            <w:r>
              <w:rPr>
                <w:lang w:val="cy-GB"/>
              </w:rPr>
              <w:t>defnyddio cyfatebiaeth un i un i gyfrif hyd at dri gwrthrych.</w:t>
            </w:r>
          </w:p>
          <w:p w:rsidR="006F3879" w:rsidRPr="007C0446" w:rsidRDefault="00794A79" w:rsidP="006F3879"/>
        </w:tc>
        <w:tc>
          <w:tcPr>
            <w:tcW w:w="5561" w:type="dxa"/>
            <w:tcBorders>
              <w:top w:val="single" w:sz="12" w:space="0" w:color="auto"/>
              <w:left w:val="single" w:sz="2" w:space="0" w:color="auto"/>
              <w:bottom w:val="single" w:sz="2" w:space="0" w:color="auto"/>
              <w:right w:val="single" w:sz="2" w:space="0" w:color="auto"/>
            </w:tcBorders>
            <w:shd w:val="clear" w:color="auto" w:fill="auto"/>
          </w:tcPr>
          <w:p w:rsidR="00B13B25" w:rsidRDefault="00113582" w:rsidP="00B13B25">
            <w:pPr>
              <w:autoSpaceDE w:val="0"/>
              <w:autoSpaceDN w:val="0"/>
              <w:adjustRightInd w:val="0"/>
            </w:pPr>
            <w:r>
              <w:rPr>
                <w:lang w:val="cy-GB"/>
              </w:rPr>
              <w:t xml:space="preserve">defnyddio cyfatebiaeth un i un i gyfrif hyd at dri gwrthrych yn ddibynadwy a dechrau sylweddoli bod modd cyfrif pethau heblaw am wrthrychau, </w:t>
            </w:r>
            <w:r>
              <w:rPr>
                <w:i/>
                <w:iCs/>
                <w:lang w:val="cy-GB"/>
              </w:rPr>
              <w:t>e.e. herciau, neidiau neu glapiau</w:t>
            </w:r>
            <w:r>
              <w:rPr>
                <w:lang w:val="cy-GB"/>
              </w:rPr>
              <w:t>.</w:t>
            </w:r>
          </w:p>
          <w:p w:rsidR="00B13B25" w:rsidRDefault="00794A79" w:rsidP="00B13B25">
            <w:pPr>
              <w:autoSpaceDE w:val="0"/>
              <w:autoSpaceDN w:val="0"/>
              <w:adjustRightInd w:val="0"/>
            </w:pPr>
          </w:p>
          <w:p w:rsidR="006F3879" w:rsidRPr="006045BD" w:rsidRDefault="00794A79" w:rsidP="00B13B25"/>
        </w:tc>
        <w:tc>
          <w:tcPr>
            <w:tcW w:w="5543" w:type="dxa"/>
            <w:tcBorders>
              <w:top w:val="single" w:sz="12" w:space="0" w:color="auto"/>
              <w:left w:val="single" w:sz="2" w:space="0" w:color="auto"/>
              <w:right w:val="single" w:sz="4" w:space="0" w:color="auto"/>
            </w:tcBorders>
            <w:shd w:val="clear" w:color="auto" w:fill="auto"/>
          </w:tcPr>
          <w:p w:rsidR="006F3879" w:rsidRPr="00DE0FF1" w:rsidRDefault="00794A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6F3879" w:rsidRPr="00DE0FF1" w:rsidRDefault="00113582" w:rsidP="00BF1998">
            <w:pPr>
              <w:rPr>
                <w:rStyle w:val="Guidance"/>
              </w:rPr>
            </w:pPr>
            <w:r>
              <w:rPr>
                <w:rStyle w:val="Guidance"/>
                <w:lang w:val="cy-GB"/>
              </w:rPr>
              <w:t>__ __ __</w:t>
            </w:r>
          </w:p>
        </w:tc>
      </w:tr>
      <w:tr w:rsidR="00653C1A" w:rsidTr="002603C8">
        <w:trPr>
          <w:cantSplit/>
          <w:trHeight w:val="1060"/>
        </w:trPr>
        <w:tc>
          <w:tcPr>
            <w:tcW w:w="1204" w:type="dxa"/>
            <w:tcBorders>
              <w:top w:val="single" w:sz="12" w:space="0" w:color="auto"/>
              <w:left w:val="single" w:sz="12" w:space="0" w:color="auto"/>
              <w:bottom w:val="single" w:sz="12" w:space="0" w:color="auto"/>
              <w:right w:val="single" w:sz="12" w:space="0" w:color="auto"/>
            </w:tcBorders>
            <w:shd w:val="clear" w:color="auto" w:fill="auto"/>
            <w:vAlign w:val="center"/>
          </w:tcPr>
          <w:p w:rsidR="006F3879" w:rsidRPr="002603C8" w:rsidRDefault="00113582" w:rsidP="006F3879">
            <w:pPr>
              <w:jc w:val="center"/>
              <w:rPr>
                <w:b/>
              </w:rPr>
            </w:pPr>
            <w:r w:rsidRPr="002603C8">
              <w:rPr>
                <w:b/>
                <w:bCs/>
                <w:lang w:val="cy-GB"/>
              </w:rPr>
              <w:t>Deilliant 2</w:t>
            </w:r>
          </w:p>
        </w:tc>
        <w:tc>
          <w:tcPr>
            <w:tcW w:w="2254" w:type="dxa"/>
            <w:tcBorders>
              <w:top w:val="single" w:sz="12" w:space="0" w:color="auto"/>
              <w:left w:val="single" w:sz="12" w:space="0" w:color="auto"/>
              <w:bottom w:val="single" w:sz="2" w:space="0" w:color="auto"/>
              <w:right w:val="single" w:sz="2" w:space="0" w:color="auto"/>
            </w:tcBorders>
            <w:shd w:val="clear" w:color="auto" w:fill="auto"/>
          </w:tcPr>
          <w:p w:rsidR="00B13B25" w:rsidRDefault="00113582" w:rsidP="00B13B25">
            <w:r>
              <w:rPr>
                <w:lang w:val="cy-GB"/>
              </w:rPr>
              <w:t>defnyddio cyfatebiaeth un i un i gyfrif hyd at bum gwrthrych.</w:t>
            </w:r>
          </w:p>
          <w:p w:rsidR="006F3879" w:rsidRPr="007C0446" w:rsidRDefault="00794A79" w:rsidP="00B13B25"/>
        </w:tc>
        <w:tc>
          <w:tcPr>
            <w:tcW w:w="5561" w:type="dxa"/>
            <w:tcBorders>
              <w:top w:val="single" w:sz="12" w:space="0" w:color="auto"/>
              <w:left w:val="single" w:sz="2" w:space="0" w:color="auto"/>
              <w:bottom w:val="single" w:sz="2" w:space="0" w:color="auto"/>
              <w:right w:val="single" w:sz="2" w:space="0" w:color="auto"/>
            </w:tcBorders>
            <w:shd w:val="clear" w:color="auto" w:fill="auto"/>
          </w:tcPr>
          <w:p w:rsidR="00B13B25" w:rsidRDefault="00113582" w:rsidP="00B13B25">
            <w:pPr>
              <w:autoSpaceDE w:val="0"/>
              <w:autoSpaceDN w:val="0"/>
              <w:adjustRightInd w:val="0"/>
            </w:pPr>
            <w:r>
              <w:rPr>
                <w:lang w:val="cy-GB"/>
              </w:rPr>
              <w:t xml:space="preserve">’cyfrif’ trwy baru hyd at bum gwrthrych/llun â gwrthrychau neu bobl eraill, </w:t>
            </w:r>
            <w:r>
              <w:rPr>
                <w:i/>
                <w:iCs/>
                <w:lang w:val="cy-GB"/>
              </w:rPr>
              <w:t>e.e. rhoi afal yr un i bump o blant neu gyfrif tri afal drwy eu cyffwrdd.</w:t>
            </w:r>
          </w:p>
          <w:p w:rsidR="00B13B25" w:rsidRPr="002603C8" w:rsidRDefault="00794A79" w:rsidP="00B13B25">
            <w:pPr>
              <w:autoSpaceDE w:val="0"/>
              <w:autoSpaceDN w:val="0"/>
              <w:adjustRightInd w:val="0"/>
              <w:rPr>
                <w:i/>
              </w:rPr>
            </w:pPr>
          </w:p>
          <w:p w:rsidR="00B13B25" w:rsidRDefault="00113582" w:rsidP="00B13B25">
            <w:pPr>
              <w:autoSpaceDE w:val="0"/>
              <w:autoSpaceDN w:val="0"/>
              <w:adjustRightInd w:val="0"/>
            </w:pPr>
            <w:r>
              <w:rPr>
                <w:lang w:val="cy-GB"/>
              </w:rPr>
              <w:t xml:space="preserve"> Byddant yn defnyddio eu dealltwriaeth o gyfrif gyda mwy na gwrthrychau yn unig; maent yn sylweddoli y gellir cyfrif unrhyw beth, </w:t>
            </w:r>
            <w:r>
              <w:rPr>
                <w:i/>
                <w:iCs/>
                <w:lang w:val="cy-GB"/>
              </w:rPr>
              <w:t>e.e. clapiau, camau yn y gêm sgots</w:t>
            </w:r>
            <w:r>
              <w:rPr>
                <w:lang w:val="cy-GB"/>
              </w:rPr>
              <w:t>.</w:t>
            </w:r>
          </w:p>
          <w:p w:rsidR="00B13B25" w:rsidRDefault="00794A79" w:rsidP="00B13B25">
            <w:pPr>
              <w:autoSpaceDE w:val="0"/>
              <w:autoSpaceDN w:val="0"/>
              <w:adjustRightInd w:val="0"/>
            </w:pPr>
          </w:p>
          <w:p w:rsidR="00B13B25" w:rsidRPr="002603C8" w:rsidRDefault="00794A79" w:rsidP="00B13B25">
            <w:pPr>
              <w:autoSpaceDE w:val="0"/>
              <w:autoSpaceDN w:val="0"/>
              <w:adjustRightInd w:val="0"/>
              <w:rPr>
                <w:i/>
              </w:rPr>
            </w:pPr>
          </w:p>
          <w:p w:rsidR="006F3879" w:rsidRPr="006045BD" w:rsidRDefault="00794A79" w:rsidP="00B13B25"/>
        </w:tc>
        <w:tc>
          <w:tcPr>
            <w:tcW w:w="5543" w:type="dxa"/>
            <w:tcBorders>
              <w:top w:val="single" w:sz="12" w:space="0" w:color="auto"/>
              <w:left w:val="single" w:sz="2" w:space="0" w:color="auto"/>
              <w:right w:val="single" w:sz="4" w:space="0" w:color="auto"/>
            </w:tcBorders>
            <w:shd w:val="clear" w:color="auto" w:fill="auto"/>
          </w:tcPr>
          <w:p w:rsidR="006F3879" w:rsidRPr="00DE0FF1" w:rsidRDefault="00794A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6F3879" w:rsidRPr="00DE0FF1" w:rsidRDefault="00113582" w:rsidP="00BF1998">
            <w:pPr>
              <w:rPr>
                <w:rStyle w:val="Guidance"/>
              </w:rPr>
            </w:pPr>
            <w:r>
              <w:rPr>
                <w:rStyle w:val="Guidance"/>
                <w:lang w:val="cy-GB"/>
              </w:rPr>
              <w:t>__ __ __</w:t>
            </w:r>
          </w:p>
        </w:tc>
      </w:tr>
      <w:tr w:rsidR="00653C1A" w:rsidTr="002603C8">
        <w:trPr>
          <w:cantSplit/>
          <w:trHeight w:val="746"/>
        </w:trPr>
        <w:tc>
          <w:tcPr>
            <w:tcW w:w="1204" w:type="dxa"/>
            <w:tcBorders>
              <w:top w:val="single" w:sz="12" w:space="0" w:color="auto"/>
              <w:left w:val="single" w:sz="12" w:space="0" w:color="auto"/>
              <w:bottom w:val="single" w:sz="12" w:space="0" w:color="auto"/>
              <w:right w:val="single" w:sz="12" w:space="0" w:color="auto"/>
            </w:tcBorders>
            <w:shd w:val="clear" w:color="auto" w:fill="auto"/>
            <w:vAlign w:val="center"/>
          </w:tcPr>
          <w:p w:rsidR="006F3879" w:rsidRPr="002603C8" w:rsidRDefault="00113582" w:rsidP="006F3879">
            <w:pPr>
              <w:jc w:val="center"/>
              <w:rPr>
                <w:b/>
              </w:rPr>
            </w:pPr>
            <w:r w:rsidRPr="002603C8">
              <w:rPr>
                <w:b/>
                <w:bCs/>
                <w:lang w:val="cy-GB"/>
              </w:rPr>
              <w:t>Deilliant 3</w:t>
            </w:r>
          </w:p>
        </w:tc>
        <w:tc>
          <w:tcPr>
            <w:tcW w:w="2254" w:type="dxa"/>
            <w:tcBorders>
              <w:top w:val="single" w:sz="12" w:space="0" w:color="auto"/>
              <w:left w:val="single" w:sz="12" w:space="0" w:color="auto"/>
              <w:bottom w:val="single" w:sz="2" w:space="0" w:color="auto"/>
              <w:right w:val="single" w:sz="2" w:space="0" w:color="auto"/>
            </w:tcBorders>
            <w:shd w:val="clear" w:color="auto" w:fill="auto"/>
          </w:tcPr>
          <w:p w:rsidR="006F3879" w:rsidRPr="007C0446" w:rsidRDefault="00113582" w:rsidP="00BF1998">
            <w:r w:rsidRPr="00B13B25">
              <w:rPr>
                <w:lang w:val="cy-GB"/>
              </w:rPr>
              <w:t>cyfrif hyd at 10 gwrthrych yn ddibynadwy.</w:t>
            </w:r>
          </w:p>
        </w:tc>
        <w:tc>
          <w:tcPr>
            <w:tcW w:w="5561" w:type="dxa"/>
            <w:tcBorders>
              <w:top w:val="single" w:sz="12" w:space="0" w:color="auto"/>
              <w:left w:val="single" w:sz="2" w:space="0" w:color="auto"/>
              <w:bottom w:val="single" w:sz="2" w:space="0" w:color="auto"/>
              <w:right w:val="single" w:sz="2" w:space="0" w:color="auto"/>
            </w:tcBorders>
            <w:shd w:val="clear" w:color="auto" w:fill="auto"/>
          </w:tcPr>
          <w:p w:rsidR="00B13B25" w:rsidRDefault="00113582" w:rsidP="00B13B25">
            <w:pPr>
              <w:autoSpaceDE w:val="0"/>
              <w:autoSpaceDN w:val="0"/>
              <w:adjustRightInd w:val="0"/>
            </w:pPr>
            <w:r>
              <w:rPr>
                <w:lang w:val="cy-GB"/>
              </w:rPr>
              <w:t>cyfrif hyd at 10 gwrthrych. Maent yn deall mai’r rhif olaf a gyfrifir yw cyfanswm y gwrthrychau.</w:t>
            </w:r>
          </w:p>
          <w:p w:rsidR="006F3879" w:rsidRPr="007C0446" w:rsidRDefault="00794A79" w:rsidP="00B13B25"/>
        </w:tc>
        <w:tc>
          <w:tcPr>
            <w:tcW w:w="5543" w:type="dxa"/>
            <w:tcBorders>
              <w:top w:val="single" w:sz="12" w:space="0" w:color="auto"/>
              <w:left w:val="single" w:sz="2" w:space="0" w:color="auto"/>
              <w:right w:val="single" w:sz="4" w:space="0" w:color="auto"/>
            </w:tcBorders>
            <w:shd w:val="clear" w:color="auto" w:fill="auto"/>
          </w:tcPr>
          <w:p w:rsidR="006F3879" w:rsidRPr="00DE0FF1" w:rsidRDefault="00794A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6F3879" w:rsidRPr="00DE0FF1" w:rsidRDefault="00113582" w:rsidP="00BF1998">
            <w:pPr>
              <w:rPr>
                <w:rStyle w:val="Guidance"/>
              </w:rPr>
            </w:pPr>
            <w:r>
              <w:rPr>
                <w:rStyle w:val="Guidance"/>
                <w:lang w:val="cy-GB"/>
              </w:rPr>
              <w:t>__ __ __</w:t>
            </w:r>
          </w:p>
        </w:tc>
      </w:tr>
      <w:tr w:rsidR="00653C1A" w:rsidTr="002603C8">
        <w:trPr>
          <w:cantSplit/>
          <w:trHeight w:val="1120"/>
        </w:trPr>
        <w:tc>
          <w:tcPr>
            <w:tcW w:w="1204" w:type="dxa"/>
            <w:tcBorders>
              <w:top w:val="single" w:sz="12" w:space="0" w:color="auto"/>
              <w:left w:val="single" w:sz="12" w:space="0" w:color="auto"/>
              <w:bottom w:val="single" w:sz="12" w:space="0" w:color="auto"/>
              <w:right w:val="single" w:sz="12" w:space="0" w:color="auto"/>
            </w:tcBorders>
            <w:shd w:val="clear" w:color="auto" w:fill="auto"/>
            <w:vAlign w:val="center"/>
          </w:tcPr>
          <w:p w:rsidR="006F3879" w:rsidRPr="002603C8" w:rsidRDefault="00113582" w:rsidP="006F3879">
            <w:pPr>
              <w:jc w:val="center"/>
              <w:rPr>
                <w:b/>
              </w:rPr>
            </w:pPr>
            <w:r w:rsidRPr="002603C8">
              <w:rPr>
                <w:b/>
                <w:bCs/>
                <w:lang w:val="cy-GB"/>
              </w:rPr>
              <w:t>Deilliant 4</w:t>
            </w:r>
          </w:p>
        </w:tc>
        <w:tc>
          <w:tcPr>
            <w:tcW w:w="2254" w:type="dxa"/>
            <w:tcBorders>
              <w:top w:val="single" w:sz="12" w:space="0" w:color="auto"/>
              <w:left w:val="single" w:sz="12" w:space="0" w:color="auto"/>
              <w:bottom w:val="single" w:sz="2" w:space="0" w:color="auto"/>
              <w:right w:val="single" w:sz="2" w:space="0" w:color="auto"/>
            </w:tcBorders>
            <w:shd w:val="clear" w:color="auto" w:fill="auto"/>
          </w:tcPr>
          <w:p w:rsidR="006F3879" w:rsidRPr="006045BD" w:rsidRDefault="00113582" w:rsidP="00B13B25">
            <w:pPr>
              <w:autoSpaceDE w:val="0"/>
              <w:autoSpaceDN w:val="0"/>
              <w:adjustRightInd w:val="0"/>
            </w:pPr>
            <w:r>
              <w:rPr>
                <w:lang w:val="cy-GB"/>
              </w:rPr>
              <w:t>cyfrif hyd at 20 gwrthrych. Efallai y byddant yn defnyddio grwpio.</w:t>
            </w:r>
          </w:p>
        </w:tc>
        <w:tc>
          <w:tcPr>
            <w:tcW w:w="5561" w:type="dxa"/>
            <w:tcBorders>
              <w:top w:val="single" w:sz="12" w:space="0" w:color="auto"/>
              <w:left w:val="single" w:sz="2" w:space="0" w:color="auto"/>
              <w:bottom w:val="single" w:sz="2" w:space="0" w:color="auto"/>
              <w:right w:val="single" w:sz="2" w:space="0" w:color="auto"/>
            </w:tcBorders>
            <w:shd w:val="clear" w:color="auto" w:fill="auto"/>
          </w:tcPr>
          <w:p w:rsidR="00B13B25" w:rsidRDefault="00113582" w:rsidP="00B13B25">
            <w:pPr>
              <w:autoSpaceDE w:val="0"/>
              <w:autoSpaceDN w:val="0"/>
              <w:adjustRightInd w:val="0"/>
            </w:pPr>
            <w:r>
              <w:rPr>
                <w:lang w:val="cy-GB"/>
              </w:rPr>
              <w:t xml:space="preserve">cyfrif hyd at 20 gwrthrych. Efallai y byddant yn defnyddio grwpiau bach o 2 neu 5 i gyrraedd y cyfanswm ar gyfer y set, e.e. </w:t>
            </w:r>
            <w:r w:rsidRPr="00AA3A87">
              <w:rPr>
                <w:i/>
                <w:lang w:val="cy-GB"/>
              </w:rPr>
              <w:t>5 a 5 a 5 yn gwneud 15</w:t>
            </w:r>
            <w:r>
              <w:rPr>
                <w:lang w:val="cy-GB"/>
              </w:rPr>
              <w:t>.</w:t>
            </w:r>
          </w:p>
          <w:p w:rsidR="00B13B25" w:rsidRPr="00B13B25" w:rsidRDefault="00794A79" w:rsidP="00B13B25">
            <w:pPr>
              <w:autoSpaceDE w:val="0"/>
              <w:autoSpaceDN w:val="0"/>
              <w:adjustRightInd w:val="0"/>
              <w:rPr>
                <w:i/>
              </w:rPr>
            </w:pPr>
          </w:p>
          <w:p w:rsidR="006F3879" w:rsidRPr="006045BD" w:rsidRDefault="00794A79" w:rsidP="00B13B25"/>
        </w:tc>
        <w:tc>
          <w:tcPr>
            <w:tcW w:w="5543" w:type="dxa"/>
            <w:tcBorders>
              <w:top w:val="single" w:sz="12" w:space="0" w:color="auto"/>
              <w:left w:val="single" w:sz="2" w:space="0" w:color="auto"/>
              <w:right w:val="single" w:sz="4" w:space="0" w:color="auto"/>
            </w:tcBorders>
            <w:shd w:val="clear" w:color="auto" w:fill="auto"/>
          </w:tcPr>
          <w:p w:rsidR="006F3879" w:rsidRPr="00DE0FF1" w:rsidRDefault="00794A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6F3879" w:rsidRPr="00DE0FF1" w:rsidRDefault="00113582" w:rsidP="00BF1998">
            <w:pPr>
              <w:rPr>
                <w:rStyle w:val="Guidance"/>
              </w:rPr>
            </w:pPr>
            <w:r>
              <w:rPr>
                <w:rStyle w:val="Guidance"/>
                <w:lang w:val="cy-GB"/>
              </w:rPr>
              <w:t>__ __ __</w:t>
            </w:r>
          </w:p>
        </w:tc>
      </w:tr>
      <w:tr w:rsidR="00653C1A" w:rsidTr="002603C8">
        <w:trPr>
          <w:cantSplit/>
          <w:trHeight w:val="1120"/>
        </w:trPr>
        <w:tc>
          <w:tcPr>
            <w:tcW w:w="1204" w:type="dxa"/>
            <w:tcBorders>
              <w:top w:val="single" w:sz="12" w:space="0" w:color="auto"/>
              <w:left w:val="single" w:sz="12" w:space="0" w:color="auto"/>
              <w:bottom w:val="single" w:sz="12" w:space="0" w:color="auto"/>
              <w:right w:val="single" w:sz="12" w:space="0" w:color="auto"/>
            </w:tcBorders>
            <w:shd w:val="clear" w:color="auto" w:fill="auto"/>
            <w:vAlign w:val="center"/>
          </w:tcPr>
          <w:p w:rsidR="006F3879" w:rsidRPr="002603C8" w:rsidRDefault="00113582" w:rsidP="006F3879">
            <w:pPr>
              <w:jc w:val="center"/>
              <w:rPr>
                <w:b/>
              </w:rPr>
            </w:pPr>
            <w:r w:rsidRPr="002603C8">
              <w:rPr>
                <w:b/>
                <w:bCs/>
                <w:lang w:val="cy-GB"/>
              </w:rPr>
              <w:t>Deilliant 5</w:t>
            </w:r>
          </w:p>
        </w:tc>
        <w:tc>
          <w:tcPr>
            <w:tcW w:w="2254" w:type="dxa"/>
            <w:tcBorders>
              <w:top w:val="single" w:sz="12" w:space="0" w:color="auto"/>
              <w:left w:val="single" w:sz="12" w:space="0" w:color="auto"/>
              <w:bottom w:val="single" w:sz="12" w:space="0" w:color="auto"/>
              <w:right w:val="single" w:sz="2" w:space="0" w:color="auto"/>
            </w:tcBorders>
            <w:shd w:val="clear" w:color="auto" w:fill="auto"/>
          </w:tcPr>
          <w:p w:rsidR="006F3879" w:rsidRPr="006045BD" w:rsidRDefault="00113582" w:rsidP="00B13B25">
            <w:r>
              <w:rPr>
                <w:lang w:val="cy-GB"/>
              </w:rPr>
              <w:t>cyfrif setiau mwy o wrthrychau, a hynny’n ddibynadwy, gan ddefnyddio grwpio.</w:t>
            </w:r>
          </w:p>
        </w:tc>
        <w:tc>
          <w:tcPr>
            <w:tcW w:w="5561" w:type="dxa"/>
            <w:tcBorders>
              <w:top w:val="single" w:sz="12" w:space="0" w:color="auto"/>
              <w:left w:val="single" w:sz="2" w:space="0" w:color="auto"/>
              <w:bottom w:val="single" w:sz="12" w:space="0" w:color="auto"/>
              <w:right w:val="single" w:sz="2" w:space="0" w:color="auto"/>
            </w:tcBorders>
            <w:shd w:val="clear" w:color="auto" w:fill="auto"/>
          </w:tcPr>
          <w:p w:rsidR="00B13B25" w:rsidRDefault="00113582" w:rsidP="00B13B25">
            <w:pPr>
              <w:autoSpaceDE w:val="0"/>
              <w:autoSpaceDN w:val="0"/>
              <w:adjustRightInd w:val="0"/>
            </w:pPr>
            <w:r>
              <w:rPr>
                <w:lang w:val="cy-GB"/>
              </w:rPr>
              <w:t xml:space="preserve">defnyddio grwpiau o wrthrychau mewn niferoedd o 2, 5 a 10, a byddant yn gallu cynnwys y gweddill i gael y canlyniad cywir, </w:t>
            </w:r>
            <w:r>
              <w:rPr>
                <w:i/>
                <w:iCs/>
                <w:lang w:val="cy-GB"/>
              </w:rPr>
              <w:t>e.e. 10, 10, 10 a 2 yn gwneud 32.</w:t>
            </w:r>
          </w:p>
          <w:p w:rsidR="00B13B25" w:rsidRPr="00B13B25" w:rsidRDefault="00794A79" w:rsidP="00B13B25">
            <w:pPr>
              <w:autoSpaceDE w:val="0"/>
              <w:autoSpaceDN w:val="0"/>
              <w:adjustRightInd w:val="0"/>
              <w:rPr>
                <w:i/>
              </w:rPr>
            </w:pPr>
          </w:p>
          <w:p w:rsidR="006F3879" w:rsidRPr="006045BD" w:rsidRDefault="00794A79" w:rsidP="00B13B25"/>
        </w:tc>
        <w:tc>
          <w:tcPr>
            <w:tcW w:w="5543" w:type="dxa"/>
            <w:tcBorders>
              <w:top w:val="single" w:sz="12" w:space="0" w:color="auto"/>
              <w:left w:val="single" w:sz="2" w:space="0" w:color="auto"/>
              <w:bottom w:val="single" w:sz="12" w:space="0" w:color="auto"/>
              <w:right w:val="single" w:sz="4" w:space="0" w:color="auto"/>
            </w:tcBorders>
            <w:shd w:val="clear" w:color="auto" w:fill="auto"/>
          </w:tcPr>
          <w:p w:rsidR="006F3879" w:rsidRPr="00DE0FF1" w:rsidRDefault="00794A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6F3879" w:rsidRPr="00DE0FF1" w:rsidRDefault="00113582" w:rsidP="00BF1998">
            <w:pPr>
              <w:rPr>
                <w:rStyle w:val="Guidance"/>
              </w:rPr>
            </w:pPr>
            <w:r>
              <w:rPr>
                <w:rStyle w:val="Guidance"/>
                <w:lang w:val="cy-GB"/>
              </w:rPr>
              <w:t>__ __ __</w:t>
            </w:r>
          </w:p>
        </w:tc>
      </w:tr>
      <w:tr w:rsidR="00653C1A" w:rsidTr="002603C8">
        <w:trPr>
          <w:cantSplit/>
          <w:trHeight w:val="1120"/>
        </w:trPr>
        <w:tc>
          <w:tcPr>
            <w:tcW w:w="1204" w:type="dxa"/>
            <w:tcBorders>
              <w:top w:val="single" w:sz="12" w:space="0" w:color="auto"/>
              <w:left w:val="single" w:sz="12" w:space="0" w:color="auto"/>
              <w:bottom w:val="single" w:sz="12" w:space="0" w:color="auto"/>
              <w:right w:val="single" w:sz="12" w:space="0" w:color="auto"/>
            </w:tcBorders>
            <w:shd w:val="clear" w:color="auto" w:fill="auto"/>
            <w:vAlign w:val="center"/>
          </w:tcPr>
          <w:p w:rsidR="006F3879" w:rsidRPr="002603C8" w:rsidRDefault="00113582" w:rsidP="006F3879">
            <w:pPr>
              <w:jc w:val="center"/>
              <w:rPr>
                <w:b/>
              </w:rPr>
            </w:pPr>
            <w:r w:rsidRPr="002603C8">
              <w:rPr>
                <w:b/>
                <w:bCs/>
                <w:lang w:val="cy-GB"/>
              </w:rPr>
              <w:t>Deilliant 6</w:t>
            </w:r>
          </w:p>
        </w:tc>
        <w:tc>
          <w:tcPr>
            <w:tcW w:w="2254" w:type="dxa"/>
            <w:tcBorders>
              <w:top w:val="single" w:sz="12" w:space="0" w:color="auto"/>
              <w:left w:val="single" w:sz="12" w:space="0" w:color="auto"/>
              <w:bottom w:val="single" w:sz="12" w:space="0" w:color="auto"/>
              <w:right w:val="single" w:sz="2" w:space="0" w:color="auto"/>
            </w:tcBorders>
            <w:shd w:val="clear" w:color="auto" w:fill="auto"/>
          </w:tcPr>
          <w:p w:rsidR="006F3879" w:rsidRPr="006045BD" w:rsidRDefault="00113582" w:rsidP="00B13B25">
            <w:r>
              <w:rPr>
                <w:lang w:val="cy-GB"/>
              </w:rPr>
              <w:t>cyfrif setiau mawr o wrthrychau gan ddefnyddio ystod o strategaethau.</w:t>
            </w:r>
          </w:p>
        </w:tc>
        <w:tc>
          <w:tcPr>
            <w:tcW w:w="5561" w:type="dxa"/>
            <w:tcBorders>
              <w:top w:val="single" w:sz="12" w:space="0" w:color="auto"/>
              <w:left w:val="single" w:sz="2" w:space="0" w:color="auto"/>
              <w:bottom w:val="single" w:sz="12" w:space="0" w:color="auto"/>
              <w:right w:val="single" w:sz="2" w:space="0" w:color="auto"/>
            </w:tcBorders>
            <w:shd w:val="clear" w:color="auto" w:fill="auto"/>
          </w:tcPr>
          <w:p w:rsidR="00B13B25" w:rsidRDefault="00113582" w:rsidP="00B13B25">
            <w:pPr>
              <w:autoSpaceDE w:val="0"/>
              <w:autoSpaceDN w:val="0"/>
              <w:adjustRightInd w:val="0"/>
            </w:pPr>
            <w:r>
              <w:rPr>
                <w:lang w:val="cy-GB"/>
              </w:rPr>
              <w:t>cyfrif gwrthrychau mewn grwpiau, gan gynnwys grwpiau o 3 a 4, yn ogystal â 2, 5 a 10.</w:t>
            </w:r>
          </w:p>
          <w:p w:rsidR="006F3879" w:rsidRPr="006045BD" w:rsidRDefault="00794A79" w:rsidP="00B13B25"/>
        </w:tc>
        <w:tc>
          <w:tcPr>
            <w:tcW w:w="5543" w:type="dxa"/>
            <w:tcBorders>
              <w:top w:val="single" w:sz="12" w:space="0" w:color="auto"/>
              <w:left w:val="single" w:sz="2" w:space="0" w:color="auto"/>
              <w:bottom w:val="single" w:sz="12" w:space="0" w:color="auto"/>
              <w:right w:val="single" w:sz="4" w:space="0" w:color="auto"/>
            </w:tcBorders>
            <w:shd w:val="clear" w:color="auto" w:fill="auto"/>
          </w:tcPr>
          <w:p w:rsidR="006F3879" w:rsidRPr="00DE0FF1" w:rsidRDefault="00794A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6F3879" w:rsidRPr="00DE0FF1" w:rsidRDefault="00113582" w:rsidP="00BF1998">
            <w:pPr>
              <w:rPr>
                <w:rStyle w:val="Guidance"/>
              </w:rPr>
            </w:pPr>
            <w:r>
              <w:rPr>
                <w:rStyle w:val="Guidance"/>
                <w:lang w:val="cy-GB"/>
              </w:rPr>
              <w:t>__ __ __</w:t>
            </w:r>
          </w:p>
        </w:tc>
      </w:tr>
    </w:tbl>
    <w:p w:rsidR="006B6E49" w:rsidRDefault="00420955" w:rsidP="006B6E49">
      <w:pPr>
        <w:ind w:hanging="851"/>
        <w:rPr>
          <w:b/>
          <w:sz w:val="20"/>
          <w:szCs w:val="20"/>
        </w:rPr>
      </w:pPr>
      <w:r>
        <w:rPr>
          <w:b/>
          <w:sz w:val="20"/>
          <w:szCs w:val="20"/>
        </w:rPr>
        <w:br/>
      </w:r>
    </w:p>
    <w:p w:rsidR="008025F2" w:rsidRDefault="00113582" w:rsidP="006B6E49">
      <w:pPr>
        <w:ind w:hanging="851"/>
        <w:rPr>
          <w:b/>
          <w:sz w:val="20"/>
          <w:szCs w:val="20"/>
        </w:rPr>
      </w:pPr>
      <w:r>
        <w:rPr>
          <w:b/>
          <w:bCs/>
          <w:sz w:val="20"/>
          <w:szCs w:val="20"/>
          <w:lang w:val="cy-GB"/>
        </w:rPr>
        <w:t>Siâp (Proffil Cryno)</w:t>
      </w:r>
    </w:p>
    <w:p w:rsidR="00037D2F" w:rsidRDefault="00794A79" w:rsidP="002603C8">
      <w:pPr>
        <w:ind w:hanging="851"/>
        <w:rPr>
          <w:b/>
          <w:sz w:val="20"/>
          <w:szCs w:val="20"/>
        </w:rPr>
      </w:pPr>
    </w:p>
    <w:tbl>
      <w:tblPr>
        <w:tblW w:w="15588" w:type="dxa"/>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4"/>
        <w:gridCol w:w="2695"/>
        <w:gridCol w:w="5528"/>
        <w:gridCol w:w="5135"/>
        <w:gridCol w:w="1026"/>
      </w:tblGrid>
      <w:tr w:rsidR="00653C1A" w:rsidTr="002603C8">
        <w:trPr>
          <w:cantSplit/>
          <w:trHeight w:val="643"/>
        </w:trPr>
        <w:tc>
          <w:tcPr>
            <w:tcW w:w="1204" w:type="dxa"/>
            <w:tcBorders>
              <w:top w:val="nil"/>
              <w:left w:val="nil"/>
              <w:bottom w:val="single" w:sz="12" w:space="0" w:color="auto"/>
              <w:right w:val="single" w:sz="12" w:space="0" w:color="auto"/>
            </w:tcBorders>
            <w:shd w:val="clear" w:color="auto" w:fill="auto"/>
            <w:vAlign w:val="center"/>
          </w:tcPr>
          <w:p w:rsidR="00583F9B" w:rsidRDefault="00794A79">
            <w:pPr>
              <w:rPr>
                <w:rStyle w:val="Guidance"/>
                <w:rFonts w:ascii="Arial" w:hAnsi="Arial"/>
                <w:b/>
                <w:sz w:val="16"/>
              </w:rPr>
            </w:pPr>
          </w:p>
          <w:p w:rsidR="00583F9B" w:rsidRPr="002603C8" w:rsidRDefault="00113582">
            <w:pPr>
              <w:rPr>
                <w:rStyle w:val="Guidance"/>
                <w:rFonts w:ascii="Arial" w:hAnsi="Arial"/>
                <w:b/>
                <w:sz w:val="16"/>
              </w:rPr>
            </w:pPr>
            <w:r w:rsidRPr="002603C8">
              <w:rPr>
                <w:rStyle w:val="Guidance"/>
                <w:rFonts w:ascii="Arial" w:hAnsi="Arial"/>
                <w:b/>
                <w:bCs/>
                <w:sz w:val="16"/>
                <w:lang w:val="cy-GB"/>
              </w:rPr>
              <w:t xml:space="preserve">Ffrâm Sgiliau                     </w:t>
            </w:r>
          </w:p>
        </w:tc>
        <w:tc>
          <w:tcPr>
            <w:tcW w:w="2695" w:type="dxa"/>
            <w:tcBorders>
              <w:top w:val="single" w:sz="12" w:space="0" w:color="auto"/>
              <w:left w:val="single" w:sz="12" w:space="0" w:color="auto"/>
              <w:bottom w:val="single" w:sz="12" w:space="0" w:color="auto"/>
            </w:tcBorders>
            <w:shd w:val="clear" w:color="auto" w:fill="auto"/>
            <w:vAlign w:val="center"/>
          </w:tcPr>
          <w:p w:rsidR="00583F9B" w:rsidRDefault="00794A79" w:rsidP="00BF1998">
            <w:pPr>
              <w:rPr>
                <w:rStyle w:val="Guidance"/>
                <w:rFonts w:ascii="Arial" w:hAnsi="Arial"/>
                <w:b/>
                <w:sz w:val="16"/>
              </w:rPr>
            </w:pPr>
          </w:p>
          <w:p w:rsidR="00583F9B" w:rsidRPr="002603C8" w:rsidRDefault="00113582" w:rsidP="00BF1998">
            <w:pPr>
              <w:rPr>
                <w:rStyle w:val="Guidance"/>
                <w:rFonts w:ascii="Arial" w:hAnsi="Arial"/>
                <w:b/>
                <w:sz w:val="16"/>
              </w:rPr>
            </w:pPr>
            <w:r w:rsidRPr="002603C8">
              <w:rPr>
                <w:rStyle w:val="Guidance"/>
                <w:rFonts w:ascii="Arial" w:hAnsi="Arial"/>
                <w:b/>
                <w:bCs/>
                <w:sz w:val="16"/>
                <w:lang w:val="cy-GB"/>
              </w:rPr>
              <w:t>Mae plant yn gallu:</w:t>
            </w:r>
            <w:r w:rsidRPr="002603C8">
              <w:rPr>
                <w:rStyle w:val="Guidance"/>
                <w:rFonts w:ascii="Arial" w:hAnsi="Arial"/>
                <w:b/>
                <w:bCs/>
                <w:sz w:val="16"/>
                <w:lang w:val="cy-GB"/>
              </w:rPr>
              <w:tab/>
            </w:r>
          </w:p>
        </w:tc>
        <w:tc>
          <w:tcPr>
            <w:tcW w:w="5528" w:type="dxa"/>
            <w:tcBorders>
              <w:top w:val="single" w:sz="12" w:space="0" w:color="auto"/>
              <w:bottom w:val="single" w:sz="12" w:space="0" w:color="auto"/>
            </w:tcBorders>
            <w:shd w:val="clear" w:color="auto" w:fill="auto"/>
            <w:vAlign w:val="center"/>
          </w:tcPr>
          <w:p w:rsidR="00583F9B" w:rsidRDefault="00794A79" w:rsidP="00BF1998">
            <w:pPr>
              <w:rPr>
                <w:rStyle w:val="Guidance"/>
                <w:rFonts w:ascii="Arial" w:hAnsi="Arial"/>
                <w:b/>
                <w:sz w:val="16"/>
              </w:rPr>
            </w:pPr>
          </w:p>
          <w:p w:rsidR="00583F9B" w:rsidRPr="002603C8" w:rsidRDefault="00113582" w:rsidP="00BF1998">
            <w:pPr>
              <w:rPr>
                <w:rStyle w:val="Guidance"/>
                <w:rFonts w:ascii="Arial" w:hAnsi="Arial"/>
                <w:b/>
                <w:sz w:val="16"/>
              </w:rPr>
            </w:pPr>
            <w:r w:rsidRPr="002603C8">
              <w:rPr>
                <w:rStyle w:val="Guidance"/>
                <w:rFonts w:ascii="Arial" w:hAnsi="Arial"/>
                <w:b/>
                <w:bCs/>
                <w:sz w:val="16"/>
                <w:lang w:val="cy-GB"/>
              </w:rPr>
              <w:t>Gellir arsylwi ar blant yn:</w:t>
            </w:r>
          </w:p>
        </w:tc>
        <w:tc>
          <w:tcPr>
            <w:tcW w:w="5135" w:type="dxa"/>
            <w:tcBorders>
              <w:top w:val="single" w:sz="12" w:space="0" w:color="auto"/>
              <w:bottom w:val="single" w:sz="12" w:space="0" w:color="auto"/>
            </w:tcBorders>
            <w:shd w:val="clear" w:color="auto" w:fill="auto"/>
          </w:tcPr>
          <w:p w:rsidR="00583F9B" w:rsidRDefault="00794A79" w:rsidP="00BF1998">
            <w:pPr>
              <w:rPr>
                <w:rStyle w:val="Guidance"/>
                <w:rFonts w:ascii="Arial" w:hAnsi="Arial"/>
                <w:b/>
                <w:sz w:val="16"/>
              </w:rPr>
            </w:pPr>
          </w:p>
          <w:p w:rsidR="00583F9B" w:rsidRDefault="00794A79" w:rsidP="00BF1998">
            <w:pPr>
              <w:rPr>
                <w:rStyle w:val="Guidance"/>
                <w:rFonts w:ascii="Arial" w:hAnsi="Arial"/>
                <w:b/>
                <w:sz w:val="16"/>
              </w:rPr>
            </w:pPr>
          </w:p>
          <w:p w:rsidR="00583F9B" w:rsidRPr="002603C8" w:rsidRDefault="00113582" w:rsidP="00BF1998">
            <w:pPr>
              <w:rPr>
                <w:rStyle w:val="Guidance"/>
                <w:rFonts w:ascii="Arial" w:hAnsi="Arial"/>
                <w:b/>
                <w:sz w:val="16"/>
              </w:rPr>
            </w:pPr>
            <w:r w:rsidRPr="002603C8">
              <w:rPr>
                <w:rStyle w:val="Guidance"/>
                <w:rFonts w:ascii="Arial" w:hAnsi="Arial"/>
                <w:b/>
                <w:bCs/>
                <w:sz w:val="16"/>
                <w:lang w:val="cy-GB"/>
              </w:rPr>
              <w:t>Arsylwi:</w:t>
            </w:r>
          </w:p>
        </w:tc>
        <w:tc>
          <w:tcPr>
            <w:tcW w:w="1026" w:type="dxa"/>
            <w:tcBorders>
              <w:top w:val="single" w:sz="12" w:space="0" w:color="auto"/>
              <w:bottom w:val="single" w:sz="12" w:space="0" w:color="auto"/>
              <w:right w:val="single" w:sz="12" w:space="0" w:color="auto"/>
            </w:tcBorders>
          </w:tcPr>
          <w:p w:rsidR="00583F9B" w:rsidRPr="002603C8" w:rsidRDefault="00794A79" w:rsidP="00BF1998">
            <w:pPr>
              <w:rPr>
                <w:rStyle w:val="Guidance"/>
                <w:rFonts w:ascii="Arial" w:hAnsi="Arial"/>
                <w:b/>
                <w:sz w:val="16"/>
              </w:rPr>
            </w:pPr>
          </w:p>
          <w:p w:rsidR="00583F9B" w:rsidRDefault="00794A79" w:rsidP="00BF1998">
            <w:pPr>
              <w:rPr>
                <w:rStyle w:val="Guidance"/>
                <w:rFonts w:ascii="Arial" w:hAnsi="Arial"/>
                <w:b/>
                <w:sz w:val="16"/>
              </w:rPr>
            </w:pPr>
          </w:p>
          <w:p w:rsidR="00583F9B" w:rsidRPr="002603C8" w:rsidRDefault="00113582" w:rsidP="00BF1998">
            <w:pPr>
              <w:rPr>
                <w:rStyle w:val="Guidance"/>
                <w:rFonts w:ascii="Arial" w:hAnsi="Arial"/>
                <w:b/>
                <w:sz w:val="16"/>
              </w:rPr>
            </w:pPr>
            <w:r w:rsidRPr="002603C8">
              <w:rPr>
                <w:rStyle w:val="Guidance"/>
                <w:rFonts w:ascii="Arial" w:hAnsi="Arial"/>
                <w:b/>
                <w:bCs/>
                <w:sz w:val="16"/>
                <w:lang w:val="cy-GB"/>
              </w:rPr>
              <w:t>Wedi'i gyflawni?</w:t>
            </w:r>
          </w:p>
        </w:tc>
      </w:tr>
      <w:tr w:rsidR="00653C1A" w:rsidTr="002603C8">
        <w:trPr>
          <w:cantSplit/>
          <w:trHeight w:val="479"/>
        </w:trPr>
        <w:tc>
          <w:tcPr>
            <w:tcW w:w="1204" w:type="dxa"/>
            <w:tcBorders>
              <w:top w:val="single" w:sz="12" w:space="0" w:color="auto"/>
              <w:left w:val="single" w:sz="12" w:space="0" w:color="auto"/>
              <w:bottom w:val="single" w:sz="12" w:space="0" w:color="auto"/>
              <w:right w:val="single" w:sz="12" w:space="0" w:color="auto"/>
            </w:tcBorders>
            <w:shd w:val="clear" w:color="auto" w:fill="auto"/>
            <w:vAlign w:val="center"/>
          </w:tcPr>
          <w:p w:rsidR="00CA57EF" w:rsidRPr="002603C8" w:rsidRDefault="00113582" w:rsidP="00CA57EF">
            <w:pPr>
              <w:jc w:val="center"/>
              <w:rPr>
                <w:b/>
              </w:rPr>
            </w:pPr>
            <w:r w:rsidRPr="002603C8">
              <w:rPr>
                <w:b/>
                <w:bCs/>
                <w:lang w:val="cy-GB"/>
              </w:rPr>
              <w:t>Efydd</w:t>
            </w:r>
          </w:p>
        </w:tc>
        <w:tc>
          <w:tcPr>
            <w:tcW w:w="2695" w:type="dxa"/>
            <w:tcBorders>
              <w:top w:val="single" w:sz="12" w:space="0" w:color="auto"/>
              <w:left w:val="single" w:sz="12" w:space="0" w:color="auto"/>
              <w:bottom w:val="single" w:sz="2" w:space="0" w:color="auto"/>
              <w:right w:val="single" w:sz="2" w:space="0" w:color="auto"/>
            </w:tcBorders>
            <w:shd w:val="clear" w:color="auto" w:fill="auto"/>
          </w:tcPr>
          <w:p w:rsidR="00CA57EF" w:rsidRPr="00C56BF9" w:rsidRDefault="00113582" w:rsidP="00CA57EF">
            <w:r w:rsidRPr="00CA57EF">
              <w:rPr>
                <w:lang w:val="cy-GB"/>
              </w:rPr>
              <w:t>archwilio siapiau cyffyrddol syml.</w:t>
            </w:r>
          </w:p>
        </w:tc>
        <w:tc>
          <w:tcPr>
            <w:tcW w:w="5528" w:type="dxa"/>
            <w:tcBorders>
              <w:top w:val="single" w:sz="12" w:space="0" w:color="auto"/>
              <w:left w:val="single" w:sz="2" w:space="0" w:color="auto"/>
              <w:bottom w:val="single" w:sz="2" w:space="0" w:color="auto"/>
              <w:right w:val="single" w:sz="2" w:space="0" w:color="auto"/>
            </w:tcBorders>
            <w:shd w:val="clear" w:color="auto" w:fill="auto"/>
          </w:tcPr>
          <w:p w:rsidR="00CA57EF" w:rsidRPr="00C56BF9" w:rsidRDefault="00113582" w:rsidP="001C68B5">
            <w:r w:rsidRPr="00CA57EF">
              <w:rPr>
                <w:lang w:val="cy-GB"/>
              </w:rPr>
              <w:t>ymestyn allan</w:t>
            </w:r>
            <w:r w:rsidR="001C68B5">
              <w:rPr>
                <w:lang w:val="cy-GB"/>
              </w:rPr>
              <w:t>, yn c</w:t>
            </w:r>
            <w:r w:rsidRPr="00CA57EF">
              <w:rPr>
                <w:lang w:val="cy-GB"/>
              </w:rPr>
              <w:t>yffwrdd neu</w:t>
            </w:r>
            <w:r w:rsidR="001C68B5">
              <w:rPr>
                <w:lang w:val="cy-GB"/>
              </w:rPr>
              <w:t>’n</w:t>
            </w:r>
            <w:r w:rsidRPr="00CA57EF">
              <w:rPr>
                <w:lang w:val="cy-GB"/>
              </w:rPr>
              <w:t xml:space="preserve"> </w:t>
            </w:r>
            <w:r w:rsidR="001C68B5">
              <w:rPr>
                <w:lang w:val="cy-GB"/>
              </w:rPr>
              <w:t>t</w:t>
            </w:r>
            <w:r w:rsidRPr="00CA57EF">
              <w:rPr>
                <w:lang w:val="cy-GB"/>
              </w:rPr>
              <w:t>eimlo siapiau gyda’u dwylo neu eu ceg.</w:t>
            </w:r>
          </w:p>
        </w:tc>
        <w:tc>
          <w:tcPr>
            <w:tcW w:w="5135" w:type="dxa"/>
            <w:tcBorders>
              <w:top w:val="single" w:sz="12" w:space="0" w:color="auto"/>
              <w:left w:val="single" w:sz="2" w:space="0" w:color="auto"/>
              <w:right w:val="single" w:sz="4" w:space="0" w:color="auto"/>
            </w:tcBorders>
            <w:shd w:val="clear" w:color="auto" w:fill="auto"/>
          </w:tcPr>
          <w:p w:rsidR="00CA57EF" w:rsidRPr="00DE0FF1" w:rsidRDefault="00794A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CA57EF" w:rsidRPr="00DE0FF1" w:rsidRDefault="00113582" w:rsidP="00BF1998">
            <w:pPr>
              <w:rPr>
                <w:rStyle w:val="Guidance"/>
              </w:rPr>
            </w:pPr>
            <w:r>
              <w:rPr>
                <w:rStyle w:val="Guidance"/>
                <w:lang w:val="cy-GB"/>
              </w:rPr>
              <w:t>__ __ __</w:t>
            </w:r>
          </w:p>
        </w:tc>
      </w:tr>
      <w:tr w:rsidR="00653C1A" w:rsidTr="002603C8">
        <w:trPr>
          <w:cantSplit/>
          <w:trHeight w:val="751"/>
        </w:trPr>
        <w:tc>
          <w:tcPr>
            <w:tcW w:w="1204" w:type="dxa"/>
            <w:tcBorders>
              <w:top w:val="single" w:sz="12" w:space="0" w:color="auto"/>
              <w:left w:val="single" w:sz="12" w:space="0" w:color="auto"/>
              <w:bottom w:val="single" w:sz="12" w:space="0" w:color="auto"/>
              <w:right w:val="single" w:sz="12" w:space="0" w:color="auto"/>
            </w:tcBorders>
            <w:shd w:val="clear" w:color="auto" w:fill="auto"/>
            <w:vAlign w:val="center"/>
          </w:tcPr>
          <w:p w:rsidR="00CA57EF" w:rsidRPr="002603C8" w:rsidRDefault="00113582" w:rsidP="00CA57EF">
            <w:pPr>
              <w:jc w:val="center"/>
              <w:rPr>
                <w:b/>
              </w:rPr>
            </w:pPr>
            <w:r w:rsidRPr="002603C8">
              <w:rPr>
                <w:b/>
                <w:bCs/>
                <w:lang w:val="cy-GB"/>
              </w:rPr>
              <w:t>Arian</w:t>
            </w:r>
          </w:p>
        </w:tc>
        <w:tc>
          <w:tcPr>
            <w:tcW w:w="2695" w:type="dxa"/>
            <w:tcBorders>
              <w:top w:val="single" w:sz="12" w:space="0" w:color="auto"/>
              <w:left w:val="single" w:sz="12" w:space="0" w:color="auto"/>
              <w:bottom w:val="single" w:sz="2" w:space="0" w:color="auto"/>
              <w:right w:val="single" w:sz="2" w:space="0" w:color="auto"/>
            </w:tcBorders>
            <w:shd w:val="clear" w:color="auto" w:fill="auto"/>
          </w:tcPr>
          <w:p w:rsidR="00CA57EF" w:rsidRPr="00420955" w:rsidRDefault="00113582" w:rsidP="00CA57EF">
            <w:r w:rsidRPr="00420955">
              <w:rPr>
                <w:lang w:val="cy-GB"/>
              </w:rPr>
              <w:t>ffitio siapiau 2D syml i fylchau.</w:t>
            </w:r>
          </w:p>
        </w:tc>
        <w:tc>
          <w:tcPr>
            <w:tcW w:w="5528" w:type="dxa"/>
            <w:tcBorders>
              <w:top w:val="single" w:sz="12" w:space="0" w:color="auto"/>
              <w:left w:val="single" w:sz="2" w:space="0" w:color="auto"/>
              <w:bottom w:val="single" w:sz="2" w:space="0" w:color="auto"/>
              <w:right w:val="single" w:sz="2" w:space="0" w:color="auto"/>
            </w:tcBorders>
            <w:shd w:val="clear" w:color="auto" w:fill="auto"/>
          </w:tcPr>
          <w:p w:rsidR="00A62FC3" w:rsidRPr="00420955" w:rsidRDefault="00113582" w:rsidP="00A62FC3">
            <w:pPr>
              <w:pStyle w:val="Pa8"/>
              <w:rPr>
                <w:rFonts w:ascii="Arial" w:hAnsi="Arial" w:cs="Arial"/>
                <w:color w:val="000000"/>
                <w:sz w:val="16"/>
                <w:szCs w:val="16"/>
              </w:rPr>
            </w:pPr>
            <w:r w:rsidRPr="00420955">
              <w:rPr>
                <w:rFonts w:ascii="Arial" w:hAnsi="Arial" w:cs="Arial"/>
                <w:color w:val="000000"/>
                <w:sz w:val="16"/>
                <w:szCs w:val="16"/>
                <w:lang w:val="cy-GB"/>
              </w:rPr>
              <w:t>defnyddio dull profi a methu</w:t>
            </w:r>
            <w:r w:rsidR="001C68B5">
              <w:rPr>
                <w:rFonts w:ascii="Arial" w:hAnsi="Arial" w:cs="Arial"/>
                <w:color w:val="000000"/>
                <w:sz w:val="16"/>
                <w:szCs w:val="16"/>
                <w:lang w:val="cy-GB"/>
              </w:rPr>
              <w:t xml:space="preserve"> er mwyn</w:t>
            </w:r>
            <w:r w:rsidRPr="00420955">
              <w:rPr>
                <w:rFonts w:ascii="Arial" w:hAnsi="Arial" w:cs="Arial"/>
                <w:color w:val="000000"/>
                <w:sz w:val="16"/>
                <w:szCs w:val="16"/>
                <w:lang w:val="cy-GB"/>
              </w:rPr>
              <w:t xml:space="preserve"> gwneud pos mewnosod darnau</w:t>
            </w:r>
            <w:r w:rsidR="001C68B5">
              <w:rPr>
                <w:rFonts w:ascii="Arial" w:hAnsi="Arial" w:cs="Arial"/>
                <w:color w:val="000000"/>
                <w:sz w:val="16"/>
                <w:szCs w:val="16"/>
                <w:lang w:val="cy-GB"/>
              </w:rPr>
              <w:t xml:space="preserve"> syml</w:t>
            </w:r>
            <w:r w:rsidRPr="00420955">
              <w:rPr>
                <w:rFonts w:ascii="Arial" w:hAnsi="Arial" w:cs="Arial"/>
                <w:color w:val="000000"/>
                <w:sz w:val="16"/>
                <w:szCs w:val="16"/>
                <w:lang w:val="cy-GB"/>
              </w:rPr>
              <w:t xml:space="preserve">.   </w:t>
            </w:r>
          </w:p>
          <w:p w:rsidR="00CA57EF" w:rsidRPr="00420955" w:rsidRDefault="00794A79" w:rsidP="00CA57EF"/>
        </w:tc>
        <w:tc>
          <w:tcPr>
            <w:tcW w:w="5135" w:type="dxa"/>
            <w:tcBorders>
              <w:top w:val="single" w:sz="12" w:space="0" w:color="auto"/>
              <w:left w:val="single" w:sz="2" w:space="0" w:color="auto"/>
              <w:right w:val="single" w:sz="4" w:space="0" w:color="auto"/>
            </w:tcBorders>
            <w:shd w:val="clear" w:color="auto" w:fill="auto"/>
          </w:tcPr>
          <w:p w:rsidR="00CA57EF" w:rsidRPr="00DE0FF1" w:rsidRDefault="00794A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CA57EF" w:rsidRPr="00DE0FF1" w:rsidRDefault="00113582" w:rsidP="00BF1998">
            <w:pPr>
              <w:rPr>
                <w:rStyle w:val="Guidance"/>
              </w:rPr>
            </w:pPr>
            <w:r>
              <w:rPr>
                <w:rStyle w:val="Guidance"/>
                <w:lang w:val="cy-GB"/>
              </w:rPr>
              <w:t>__ __ __</w:t>
            </w:r>
          </w:p>
        </w:tc>
      </w:tr>
      <w:tr w:rsidR="00653C1A" w:rsidTr="002603C8">
        <w:trPr>
          <w:cantSplit/>
          <w:trHeight w:val="658"/>
        </w:trPr>
        <w:tc>
          <w:tcPr>
            <w:tcW w:w="1204" w:type="dxa"/>
            <w:tcBorders>
              <w:top w:val="single" w:sz="12" w:space="0" w:color="auto"/>
              <w:left w:val="single" w:sz="12" w:space="0" w:color="auto"/>
              <w:bottom w:val="single" w:sz="12" w:space="0" w:color="auto"/>
              <w:right w:val="single" w:sz="12" w:space="0" w:color="auto"/>
            </w:tcBorders>
            <w:shd w:val="clear" w:color="auto" w:fill="auto"/>
            <w:vAlign w:val="center"/>
          </w:tcPr>
          <w:p w:rsidR="00CA57EF" w:rsidRPr="002603C8" w:rsidRDefault="00113582" w:rsidP="00CA57EF">
            <w:pPr>
              <w:jc w:val="center"/>
              <w:rPr>
                <w:b/>
              </w:rPr>
            </w:pPr>
            <w:r w:rsidRPr="002603C8">
              <w:rPr>
                <w:b/>
                <w:bCs/>
                <w:lang w:val="cy-GB"/>
              </w:rPr>
              <w:t>Aur</w:t>
            </w:r>
          </w:p>
        </w:tc>
        <w:tc>
          <w:tcPr>
            <w:tcW w:w="2695" w:type="dxa"/>
            <w:tcBorders>
              <w:top w:val="single" w:sz="12" w:space="0" w:color="auto"/>
              <w:left w:val="single" w:sz="12" w:space="0" w:color="auto"/>
              <w:bottom w:val="single" w:sz="2" w:space="0" w:color="auto"/>
              <w:right w:val="single" w:sz="2" w:space="0" w:color="auto"/>
            </w:tcBorders>
            <w:shd w:val="clear" w:color="auto" w:fill="auto"/>
          </w:tcPr>
          <w:p w:rsidR="00CA57EF" w:rsidRPr="00420955" w:rsidRDefault="00113582" w:rsidP="00BF1998">
            <w:r w:rsidRPr="00420955">
              <w:rPr>
                <w:lang w:val="cy-GB"/>
              </w:rPr>
              <w:t>archwilio siapiau 2D a gwrthrychau 3D yn eu chwarae.</w:t>
            </w:r>
          </w:p>
        </w:tc>
        <w:tc>
          <w:tcPr>
            <w:tcW w:w="5528" w:type="dxa"/>
            <w:tcBorders>
              <w:top w:val="single" w:sz="12" w:space="0" w:color="auto"/>
              <w:left w:val="single" w:sz="2" w:space="0" w:color="auto"/>
              <w:bottom w:val="single" w:sz="2" w:space="0" w:color="auto"/>
              <w:right w:val="single" w:sz="2" w:space="0" w:color="auto"/>
            </w:tcBorders>
            <w:shd w:val="clear" w:color="auto" w:fill="auto"/>
          </w:tcPr>
          <w:p w:rsidR="00CA57EF" w:rsidRPr="00420955" w:rsidRDefault="00794A79" w:rsidP="00BF1998">
            <w:pPr>
              <w:autoSpaceDE w:val="0"/>
              <w:autoSpaceDN w:val="0"/>
              <w:adjustRightInd w:val="0"/>
            </w:pPr>
          </w:p>
          <w:p w:rsidR="0066545D" w:rsidRPr="00420955" w:rsidRDefault="00113582" w:rsidP="0066545D">
            <w:pPr>
              <w:pStyle w:val="Pa8"/>
              <w:rPr>
                <w:rFonts w:ascii="Arial" w:hAnsi="Arial" w:cs="Arial"/>
                <w:color w:val="000000"/>
                <w:sz w:val="16"/>
                <w:szCs w:val="16"/>
              </w:rPr>
            </w:pPr>
            <w:r w:rsidRPr="00420955">
              <w:rPr>
                <w:rFonts w:ascii="Arial" w:hAnsi="Arial" w:cs="Arial"/>
                <w:color w:val="000000"/>
                <w:sz w:val="16"/>
                <w:szCs w:val="16"/>
                <w:lang w:val="cy-GB"/>
              </w:rPr>
              <w:t xml:space="preserve">archwilio siapiau 2D a gwrthrychau 3D yn eu chwarae, </w:t>
            </w:r>
            <w:r w:rsidRPr="00420955">
              <w:rPr>
                <w:rFonts w:ascii="Arial" w:hAnsi="Arial" w:cs="Arial"/>
                <w:i/>
                <w:iCs/>
                <w:color w:val="000000"/>
                <w:sz w:val="16"/>
                <w:szCs w:val="16"/>
                <w:lang w:val="cy-GB"/>
              </w:rPr>
              <w:t>e.e. gwasgu bag ffa i ffitio mewn blwch, cwblhau didolwr siapiau syml</w:t>
            </w:r>
            <w:r w:rsidRPr="00420955">
              <w:rPr>
                <w:rFonts w:ascii="Arial" w:hAnsi="Arial" w:cs="Arial"/>
                <w:color w:val="000000"/>
                <w:sz w:val="16"/>
                <w:szCs w:val="16"/>
                <w:lang w:val="cy-GB"/>
              </w:rPr>
              <w:t>.</w:t>
            </w:r>
          </w:p>
          <w:p w:rsidR="0066545D" w:rsidRPr="00420955" w:rsidRDefault="00794A79" w:rsidP="00BF1998">
            <w:pPr>
              <w:autoSpaceDE w:val="0"/>
              <w:autoSpaceDN w:val="0"/>
              <w:adjustRightInd w:val="0"/>
            </w:pPr>
          </w:p>
        </w:tc>
        <w:tc>
          <w:tcPr>
            <w:tcW w:w="5135" w:type="dxa"/>
            <w:tcBorders>
              <w:top w:val="single" w:sz="12" w:space="0" w:color="auto"/>
              <w:left w:val="single" w:sz="2" w:space="0" w:color="auto"/>
              <w:right w:val="single" w:sz="4" w:space="0" w:color="auto"/>
            </w:tcBorders>
            <w:shd w:val="clear" w:color="auto" w:fill="auto"/>
          </w:tcPr>
          <w:p w:rsidR="00CA57EF" w:rsidRPr="00DE0FF1" w:rsidRDefault="00794A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CA57EF" w:rsidRPr="00DE0FF1" w:rsidRDefault="00113582" w:rsidP="00BF1998">
            <w:pPr>
              <w:rPr>
                <w:rStyle w:val="Guidance"/>
              </w:rPr>
            </w:pPr>
            <w:r>
              <w:rPr>
                <w:rStyle w:val="Guidance"/>
                <w:lang w:val="cy-GB"/>
              </w:rPr>
              <w:t>__ __ __</w:t>
            </w:r>
          </w:p>
        </w:tc>
      </w:tr>
      <w:tr w:rsidR="00653C1A" w:rsidTr="002603C8">
        <w:trPr>
          <w:cantSplit/>
          <w:trHeight w:val="822"/>
        </w:trPr>
        <w:tc>
          <w:tcPr>
            <w:tcW w:w="1204" w:type="dxa"/>
            <w:tcBorders>
              <w:top w:val="single" w:sz="12" w:space="0" w:color="auto"/>
              <w:left w:val="single" w:sz="12" w:space="0" w:color="auto"/>
              <w:bottom w:val="single" w:sz="12" w:space="0" w:color="auto"/>
              <w:right w:val="single" w:sz="12" w:space="0" w:color="auto"/>
            </w:tcBorders>
            <w:shd w:val="clear" w:color="auto" w:fill="auto"/>
            <w:vAlign w:val="center"/>
          </w:tcPr>
          <w:p w:rsidR="00CA57EF" w:rsidRPr="002603C8" w:rsidRDefault="00113582" w:rsidP="00CA57EF">
            <w:pPr>
              <w:jc w:val="center"/>
              <w:rPr>
                <w:b/>
              </w:rPr>
            </w:pPr>
            <w:r w:rsidRPr="002603C8">
              <w:rPr>
                <w:b/>
                <w:bCs/>
                <w:lang w:val="cy-GB"/>
              </w:rPr>
              <w:t>Deilliant 1</w:t>
            </w:r>
          </w:p>
        </w:tc>
        <w:tc>
          <w:tcPr>
            <w:tcW w:w="2695" w:type="dxa"/>
            <w:tcBorders>
              <w:top w:val="single" w:sz="12" w:space="0" w:color="auto"/>
              <w:left w:val="single" w:sz="12" w:space="0" w:color="auto"/>
              <w:bottom w:val="single" w:sz="2" w:space="0" w:color="auto"/>
              <w:right w:val="single" w:sz="2" w:space="0" w:color="auto"/>
            </w:tcBorders>
            <w:shd w:val="clear" w:color="auto" w:fill="auto"/>
          </w:tcPr>
          <w:p w:rsidR="0066545D" w:rsidRPr="00420955" w:rsidRDefault="00113582" w:rsidP="0066545D">
            <w:pPr>
              <w:pStyle w:val="Pa8"/>
              <w:rPr>
                <w:rFonts w:ascii="Arial" w:hAnsi="Arial" w:cs="Arial"/>
                <w:color w:val="000000"/>
                <w:sz w:val="16"/>
                <w:szCs w:val="16"/>
              </w:rPr>
            </w:pPr>
            <w:r w:rsidRPr="00420955">
              <w:rPr>
                <w:rFonts w:ascii="Arial" w:hAnsi="Arial" w:cs="Arial"/>
                <w:color w:val="000000"/>
                <w:sz w:val="16"/>
                <w:szCs w:val="16"/>
                <w:lang w:val="cy-GB"/>
              </w:rPr>
              <w:t>archwilio priodweddau siapiau 2D a 3D yn eu chwarae.</w:t>
            </w:r>
          </w:p>
          <w:p w:rsidR="00CA57EF" w:rsidRPr="00420955" w:rsidRDefault="00794A79" w:rsidP="00BF1998"/>
        </w:tc>
        <w:tc>
          <w:tcPr>
            <w:tcW w:w="5528" w:type="dxa"/>
            <w:tcBorders>
              <w:top w:val="single" w:sz="12" w:space="0" w:color="auto"/>
              <w:left w:val="single" w:sz="2" w:space="0" w:color="auto"/>
              <w:bottom w:val="single" w:sz="2" w:space="0" w:color="auto"/>
              <w:right w:val="single" w:sz="2" w:space="0" w:color="auto"/>
            </w:tcBorders>
            <w:shd w:val="clear" w:color="auto" w:fill="auto"/>
          </w:tcPr>
          <w:p w:rsidR="0066545D" w:rsidRPr="00420955" w:rsidRDefault="00113582" w:rsidP="0066545D">
            <w:pPr>
              <w:pStyle w:val="Pa8"/>
              <w:rPr>
                <w:rFonts w:ascii="Arial" w:hAnsi="Arial" w:cs="Arial"/>
                <w:color w:val="000000"/>
                <w:sz w:val="16"/>
                <w:szCs w:val="16"/>
              </w:rPr>
            </w:pPr>
            <w:r w:rsidRPr="00420955">
              <w:rPr>
                <w:rFonts w:ascii="Arial" w:hAnsi="Arial" w:cs="Arial"/>
                <w:color w:val="000000"/>
                <w:sz w:val="16"/>
                <w:szCs w:val="16"/>
                <w:lang w:val="cy-GB"/>
              </w:rPr>
              <w:t xml:space="preserve">archwilio priodweddau siapiau 2D a 3D yn eu chwarae, </w:t>
            </w:r>
            <w:r w:rsidRPr="00420955">
              <w:rPr>
                <w:rFonts w:ascii="Arial" w:hAnsi="Arial" w:cs="Arial"/>
                <w:i/>
                <w:iCs/>
                <w:color w:val="000000"/>
                <w:sz w:val="16"/>
                <w:szCs w:val="16"/>
                <w:lang w:val="cy-GB"/>
              </w:rPr>
              <w:t>e.e. rholio pêl neu bentyrru blociau gwahanol</w:t>
            </w:r>
            <w:r w:rsidRPr="00420955">
              <w:rPr>
                <w:rFonts w:ascii="Arial" w:hAnsi="Arial" w:cs="Arial"/>
                <w:color w:val="000000"/>
                <w:sz w:val="16"/>
                <w:szCs w:val="16"/>
                <w:lang w:val="cy-GB"/>
              </w:rPr>
              <w:t>. Ni fyddant yn enwi siapiau ac nid ydynt yn eu trefnu na'u paru'n ddigymell eto.</w:t>
            </w:r>
          </w:p>
          <w:p w:rsidR="00CA57EF" w:rsidRPr="00420955" w:rsidRDefault="00794A79" w:rsidP="00BF1998">
            <w:pPr>
              <w:autoSpaceDE w:val="0"/>
              <w:autoSpaceDN w:val="0"/>
              <w:adjustRightInd w:val="0"/>
            </w:pPr>
          </w:p>
        </w:tc>
        <w:tc>
          <w:tcPr>
            <w:tcW w:w="5135" w:type="dxa"/>
            <w:tcBorders>
              <w:top w:val="single" w:sz="12" w:space="0" w:color="auto"/>
              <w:left w:val="single" w:sz="2" w:space="0" w:color="auto"/>
              <w:right w:val="single" w:sz="4" w:space="0" w:color="auto"/>
            </w:tcBorders>
            <w:shd w:val="clear" w:color="auto" w:fill="auto"/>
          </w:tcPr>
          <w:p w:rsidR="00CA57EF" w:rsidRPr="00DE0FF1" w:rsidRDefault="00794A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CA57EF" w:rsidRPr="00DE0FF1" w:rsidRDefault="00113582" w:rsidP="00BF1998">
            <w:pPr>
              <w:rPr>
                <w:rStyle w:val="Guidance"/>
              </w:rPr>
            </w:pPr>
            <w:r>
              <w:rPr>
                <w:rStyle w:val="Guidance"/>
                <w:lang w:val="cy-GB"/>
              </w:rPr>
              <w:t>__ __ __</w:t>
            </w:r>
          </w:p>
        </w:tc>
      </w:tr>
      <w:tr w:rsidR="00653C1A" w:rsidTr="002603C8">
        <w:trPr>
          <w:cantSplit/>
          <w:trHeight w:val="962"/>
        </w:trPr>
        <w:tc>
          <w:tcPr>
            <w:tcW w:w="1204" w:type="dxa"/>
            <w:tcBorders>
              <w:top w:val="single" w:sz="12" w:space="0" w:color="auto"/>
              <w:left w:val="single" w:sz="12" w:space="0" w:color="auto"/>
              <w:bottom w:val="single" w:sz="12" w:space="0" w:color="auto"/>
              <w:right w:val="single" w:sz="12" w:space="0" w:color="auto"/>
            </w:tcBorders>
            <w:shd w:val="clear" w:color="auto" w:fill="auto"/>
            <w:vAlign w:val="center"/>
          </w:tcPr>
          <w:p w:rsidR="00CA57EF" w:rsidRPr="002603C8" w:rsidRDefault="00113582" w:rsidP="00CA57EF">
            <w:pPr>
              <w:jc w:val="center"/>
              <w:rPr>
                <w:b/>
              </w:rPr>
            </w:pPr>
            <w:r w:rsidRPr="002603C8">
              <w:rPr>
                <w:b/>
                <w:bCs/>
                <w:lang w:val="cy-GB"/>
              </w:rPr>
              <w:t>Deilliant 2</w:t>
            </w:r>
          </w:p>
        </w:tc>
        <w:tc>
          <w:tcPr>
            <w:tcW w:w="2695" w:type="dxa"/>
            <w:tcBorders>
              <w:top w:val="single" w:sz="12" w:space="0" w:color="auto"/>
              <w:left w:val="single" w:sz="12" w:space="0" w:color="auto"/>
              <w:bottom w:val="single" w:sz="2" w:space="0" w:color="auto"/>
              <w:right w:val="single" w:sz="2" w:space="0" w:color="auto"/>
            </w:tcBorders>
            <w:shd w:val="clear" w:color="auto" w:fill="auto"/>
          </w:tcPr>
          <w:p w:rsidR="0066545D" w:rsidRPr="00420955" w:rsidRDefault="00113582" w:rsidP="0066545D">
            <w:pPr>
              <w:pStyle w:val="Pa8"/>
              <w:rPr>
                <w:rFonts w:ascii="Arial" w:hAnsi="Arial" w:cs="Arial"/>
                <w:color w:val="000000"/>
                <w:sz w:val="16"/>
                <w:szCs w:val="16"/>
              </w:rPr>
            </w:pPr>
            <w:r w:rsidRPr="00420955">
              <w:rPr>
                <w:rFonts w:ascii="Arial" w:hAnsi="Arial" w:cs="Arial"/>
                <w:color w:val="000000"/>
                <w:sz w:val="16"/>
                <w:szCs w:val="16"/>
                <w:lang w:val="cy-GB"/>
              </w:rPr>
              <w:t>adnabod ac enwi siapiau 2D syml a defnyddio siapiau 2D a 3D yn eu chwarae.</w:t>
            </w:r>
          </w:p>
          <w:p w:rsidR="00CA57EF" w:rsidRPr="00420955" w:rsidRDefault="00794A79" w:rsidP="00BF1998"/>
        </w:tc>
        <w:tc>
          <w:tcPr>
            <w:tcW w:w="5528" w:type="dxa"/>
            <w:tcBorders>
              <w:top w:val="single" w:sz="12" w:space="0" w:color="auto"/>
              <w:left w:val="single" w:sz="2" w:space="0" w:color="auto"/>
              <w:bottom w:val="single" w:sz="2" w:space="0" w:color="auto"/>
              <w:right w:val="single" w:sz="2" w:space="0" w:color="auto"/>
            </w:tcBorders>
            <w:shd w:val="clear" w:color="auto" w:fill="auto"/>
          </w:tcPr>
          <w:p w:rsidR="0066545D" w:rsidRPr="00420955" w:rsidRDefault="00113582" w:rsidP="0066545D">
            <w:pPr>
              <w:pStyle w:val="Pa8"/>
              <w:rPr>
                <w:rFonts w:ascii="Arial" w:hAnsi="Arial" w:cs="Arial"/>
                <w:color w:val="000000"/>
                <w:sz w:val="16"/>
                <w:szCs w:val="16"/>
              </w:rPr>
            </w:pPr>
            <w:r w:rsidRPr="00420955">
              <w:rPr>
                <w:rFonts w:ascii="Arial" w:hAnsi="Arial" w:cs="Arial"/>
                <w:color w:val="000000"/>
                <w:sz w:val="16"/>
                <w:szCs w:val="16"/>
                <w:lang w:val="cy-GB"/>
              </w:rPr>
              <w:t xml:space="preserve">adnabod ac enwi cylchoedd, sgwariau a thrionglau. Byddant yn defnyddio siapiau 2D a 3D yn eu chwarae, </w:t>
            </w:r>
            <w:r w:rsidRPr="00420955">
              <w:rPr>
                <w:rFonts w:ascii="Arial" w:hAnsi="Arial" w:cs="Arial"/>
                <w:i/>
                <w:iCs/>
                <w:color w:val="000000"/>
                <w:sz w:val="16"/>
                <w:szCs w:val="16"/>
                <w:lang w:val="cy-GB"/>
              </w:rPr>
              <w:t>e.e. adeiladu gyda chiwbiau a chiwboidau, paru siapiau</w:t>
            </w:r>
            <w:r w:rsidRPr="00420955">
              <w:rPr>
                <w:rFonts w:ascii="Arial" w:hAnsi="Arial" w:cs="Arial"/>
                <w:color w:val="000000"/>
                <w:sz w:val="16"/>
                <w:szCs w:val="16"/>
                <w:lang w:val="cy-GB"/>
              </w:rPr>
              <w:t>.</w:t>
            </w:r>
          </w:p>
          <w:p w:rsidR="00CA57EF" w:rsidRPr="00420955" w:rsidRDefault="00794A79" w:rsidP="002603C8">
            <w:pPr>
              <w:autoSpaceDE w:val="0"/>
              <w:autoSpaceDN w:val="0"/>
              <w:adjustRightInd w:val="0"/>
            </w:pPr>
          </w:p>
        </w:tc>
        <w:tc>
          <w:tcPr>
            <w:tcW w:w="5135" w:type="dxa"/>
            <w:tcBorders>
              <w:top w:val="single" w:sz="12" w:space="0" w:color="auto"/>
              <w:left w:val="single" w:sz="2" w:space="0" w:color="auto"/>
              <w:right w:val="single" w:sz="4" w:space="0" w:color="auto"/>
            </w:tcBorders>
            <w:shd w:val="clear" w:color="auto" w:fill="auto"/>
          </w:tcPr>
          <w:p w:rsidR="00CA57EF" w:rsidRPr="00DE0FF1" w:rsidRDefault="00794A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CA57EF" w:rsidRPr="00DE0FF1" w:rsidRDefault="00113582" w:rsidP="00BF1998">
            <w:pPr>
              <w:rPr>
                <w:rStyle w:val="Guidance"/>
              </w:rPr>
            </w:pPr>
            <w:r>
              <w:rPr>
                <w:rStyle w:val="Guidance"/>
                <w:lang w:val="cy-GB"/>
              </w:rPr>
              <w:t>__ __ __</w:t>
            </w:r>
          </w:p>
        </w:tc>
      </w:tr>
      <w:tr w:rsidR="00653C1A" w:rsidTr="002603C8">
        <w:trPr>
          <w:cantSplit/>
          <w:trHeight w:val="850"/>
        </w:trPr>
        <w:tc>
          <w:tcPr>
            <w:tcW w:w="1204" w:type="dxa"/>
            <w:tcBorders>
              <w:top w:val="single" w:sz="12" w:space="0" w:color="auto"/>
              <w:left w:val="single" w:sz="12" w:space="0" w:color="auto"/>
              <w:bottom w:val="single" w:sz="12" w:space="0" w:color="auto"/>
              <w:right w:val="single" w:sz="12" w:space="0" w:color="auto"/>
            </w:tcBorders>
            <w:shd w:val="clear" w:color="auto" w:fill="auto"/>
            <w:vAlign w:val="center"/>
          </w:tcPr>
          <w:p w:rsidR="00CA57EF" w:rsidRPr="002603C8" w:rsidRDefault="00113582" w:rsidP="00CA57EF">
            <w:pPr>
              <w:jc w:val="center"/>
              <w:rPr>
                <w:b/>
              </w:rPr>
            </w:pPr>
            <w:r w:rsidRPr="002603C8">
              <w:rPr>
                <w:b/>
                <w:bCs/>
                <w:lang w:val="cy-GB"/>
              </w:rPr>
              <w:t>Deilliant 3</w:t>
            </w:r>
          </w:p>
        </w:tc>
        <w:tc>
          <w:tcPr>
            <w:tcW w:w="2695" w:type="dxa"/>
            <w:tcBorders>
              <w:top w:val="single" w:sz="12" w:space="0" w:color="auto"/>
              <w:left w:val="single" w:sz="12" w:space="0" w:color="auto"/>
              <w:bottom w:val="single" w:sz="2" w:space="0" w:color="auto"/>
              <w:right w:val="single" w:sz="2" w:space="0" w:color="auto"/>
            </w:tcBorders>
            <w:shd w:val="clear" w:color="auto" w:fill="auto"/>
          </w:tcPr>
          <w:p w:rsidR="00CA57EF" w:rsidRPr="005412E5" w:rsidRDefault="00113582" w:rsidP="00BF1998">
            <w:pPr>
              <w:autoSpaceDE w:val="0"/>
              <w:autoSpaceDN w:val="0"/>
              <w:adjustRightInd w:val="0"/>
            </w:pPr>
            <w:r w:rsidRPr="007703FB">
              <w:rPr>
                <w:lang w:val="cy-GB"/>
              </w:rPr>
              <w:t>adnabod siapiau 2D a 3D syml, gan eu disgrifio mewn iaith syml a'u defnyddio yn eu chwarae.</w:t>
            </w:r>
          </w:p>
        </w:tc>
        <w:tc>
          <w:tcPr>
            <w:tcW w:w="5528" w:type="dxa"/>
            <w:tcBorders>
              <w:top w:val="single" w:sz="12" w:space="0" w:color="auto"/>
              <w:left w:val="single" w:sz="2" w:space="0" w:color="auto"/>
              <w:bottom w:val="single" w:sz="2" w:space="0" w:color="auto"/>
              <w:right w:val="single" w:sz="2" w:space="0" w:color="auto"/>
            </w:tcBorders>
            <w:shd w:val="clear" w:color="auto" w:fill="auto"/>
          </w:tcPr>
          <w:p w:rsidR="00CA57EF" w:rsidRPr="005412E5" w:rsidRDefault="00113582" w:rsidP="00BF1998">
            <w:pPr>
              <w:autoSpaceDE w:val="0"/>
              <w:autoSpaceDN w:val="0"/>
              <w:adjustRightInd w:val="0"/>
            </w:pPr>
            <w:r w:rsidRPr="007703FB">
              <w:rPr>
                <w:lang w:val="cy-GB"/>
              </w:rPr>
              <w:t xml:space="preserve">defnyddio geiriau syml sy’n gysylltiedig â siâp, </w:t>
            </w:r>
            <w:r w:rsidRPr="007703FB">
              <w:rPr>
                <w:i/>
                <w:iCs/>
                <w:lang w:val="cy-GB"/>
              </w:rPr>
              <w:t>e.e. ochr neu grwn</w:t>
            </w:r>
            <w:r w:rsidRPr="007703FB">
              <w:rPr>
                <w:lang w:val="cy-GB"/>
              </w:rPr>
              <w:t>. Cylchoedd, sgwariau, trionglau a phetryalau yw siapiau 2D syml. Mae siapiau 3D syml yn cynnwys ciwbiau, ciwboidau a sfferau. Bydd plant yn defnyddio siapiau 2D a 3D o fewn gweithgareddau seiliedig ar chwarae fel gwneud modelau neu luniau.</w:t>
            </w:r>
          </w:p>
        </w:tc>
        <w:tc>
          <w:tcPr>
            <w:tcW w:w="5135" w:type="dxa"/>
            <w:tcBorders>
              <w:top w:val="single" w:sz="12" w:space="0" w:color="auto"/>
              <w:left w:val="single" w:sz="2" w:space="0" w:color="auto"/>
              <w:right w:val="single" w:sz="4" w:space="0" w:color="auto"/>
            </w:tcBorders>
            <w:shd w:val="clear" w:color="auto" w:fill="auto"/>
          </w:tcPr>
          <w:p w:rsidR="00CA57EF" w:rsidRPr="00DE0FF1" w:rsidRDefault="00794A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CA57EF" w:rsidRPr="00DE0FF1" w:rsidRDefault="00113582" w:rsidP="00BF1998">
            <w:pPr>
              <w:rPr>
                <w:rStyle w:val="Guidance"/>
              </w:rPr>
            </w:pPr>
            <w:r>
              <w:rPr>
                <w:rStyle w:val="Guidance"/>
                <w:lang w:val="cy-GB"/>
              </w:rPr>
              <w:t>__ __ __</w:t>
            </w:r>
          </w:p>
        </w:tc>
      </w:tr>
      <w:tr w:rsidR="00653C1A" w:rsidTr="002603C8">
        <w:trPr>
          <w:cantSplit/>
          <w:trHeight w:val="1101"/>
        </w:trPr>
        <w:tc>
          <w:tcPr>
            <w:tcW w:w="1204" w:type="dxa"/>
            <w:tcBorders>
              <w:top w:val="single" w:sz="12" w:space="0" w:color="auto"/>
              <w:left w:val="single" w:sz="12" w:space="0" w:color="auto"/>
              <w:bottom w:val="single" w:sz="12" w:space="0" w:color="auto"/>
              <w:right w:val="single" w:sz="12" w:space="0" w:color="auto"/>
            </w:tcBorders>
            <w:shd w:val="clear" w:color="auto" w:fill="auto"/>
            <w:vAlign w:val="center"/>
          </w:tcPr>
          <w:p w:rsidR="00CA57EF" w:rsidRPr="002603C8" w:rsidRDefault="00113582" w:rsidP="00CA57EF">
            <w:pPr>
              <w:jc w:val="center"/>
              <w:rPr>
                <w:b/>
              </w:rPr>
            </w:pPr>
            <w:r w:rsidRPr="002603C8">
              <w:rPr>
                <w:b/>
                <w:bCs/>
                <w:lang w:val="cy-GB"/>
              </w:rPr>
              <w:t>Deilliant 4</w:t>
            </w:r>
          </w:p>
        </w:tc>
        <w:tc>
          <w:tcPr>
            <w:tcW w:w="2695" w:type="dxa"/>
            <w:tcBorders>
              <w:top w:val="single" w:sz="12" w:space="0" w:color="auto"/>
              <w:left w:val="single" w:sz="12" w:space="0" w:color="auto"/>
              <w:bottom w:val="single" w:sz="2" w:space="0" w:color="auto"/>
              <w:right w:val="single" w:sz="2" w:space="0" w:color="auto"/>
            </w:tcBorders>
            <w:shd w:val="clear" w:color="auto" w:fill="auto"/>
          </w:tcPr>
          <w:p w:rsidR="0066545D" w:rsidRPr="00420955" w:rsidRDefault="00113582" w:rsidP="0066545D">
            <w:pPr>
              <w:pStyle w:val="Pa8"/>
              <w:rPr>
                <w:rFonts w:ascii="Arial" w:hAnsi="Arial" w:cs="Arial"/>
                <w:color w:val="000000"/>
                <w:sz w:val="16"/>
                <w:szCs w:val="16"/>
              </w:rPr>
            </w:pPr>
            <w:r w:rsidRPr="00420955">
              <w:rPr>
                <w:rFonts w:ascii="Arial" w:hAnsi="Arial" w:cs="Arial"/>
                <w:color w:val="000000"/>
                <w:sz w:val="16"/>
                <w:szCs w:val="16"/>
                <w:lang w:val="cy-GB"/>
              </w:rPr>
              <w:t>adnabod ac enwi’r siapiau 2D a 3D cyffredin rheolaidd a disgrifio ac arbrofi sut y maent yn ffitio i’w gilydd yn eu chwarae.</w:t>
            </w:r>
          </w:p>
          <w:p w:rsidR="00CA57EF" w:rsidRPr="00420955" w:rsidRDefault="00794A79" w:rsidP="00BF1998">
            <w:pPr>
              <w:autoSpaceDE w:val="0"/>
              <w:autoSpaceDN w:val="0"/>
              <w:adjustRightInd w:val="0"/>
            </w:pPr>
          </w:p>
        </w:tc>
        <w:tc>
          <w:tcPr>
            <w:tcW w:w="5528" w:type="dxa"/>
            <w:tcBorders>
              <w:top w:val="single" w:sz="12" w:space="0" w:color="auto"/>
              <w:left w:val="single" w:sz="2" w:space="0" w:color="auto"/>
              <w:bottom w:val="single" w:sz="2" w:space="0" w:color="auto"/>
              <w:right w:val="single" w:sz="2" w:space="0" w:color="auto"/>
            </w:tcBorders>
            <w:shd w:val="clear" w:color="auto" w:fill="auto"/>
          </w:tcPr>
          <w:p w:rsidR="00CA57EF" w:rsidRPr="00420955" w:rsidRDefault="00113582" w:rsidP="00BF1998">
            <w:pPr>
              <w:autoSpaceDE w:val="0"/>
              <w:autoSpaceDN w:val="0"/>
              <w:adjustRightInd w:val="0"/>
            </w:pPr>
            <w:r w:rsidRPr="00420955">
              <w:rPr>
                <w:lang w:val="cy-GB"/>
              </w:rPr>
              <w:t xml:space="preserve">adnabod siapiau 2D sy’n cynnwys sgwâr, triongl, petryal, cylch a hanner cylch. Maent yn adnabod siapiau 3D gan gynnwys ciwb, ciwboid, côn a sffêr. Byddant yn arbrofi wrth ffitio gwahanol siapiau at ei gilydd yn eu chwarae, </w:t>
            </w:r>
            <w:r w:rsidRPr="00420955">
              <w:rPr>
                <w:i/>
                <w:iCs/>
                <w:lang w:val="cy-GB"/>
              </w:rPr>
              <w:t>e.e. defnyddio ciwbiau a chiwboidau i wneud wal</w:t>
            </w:r>
            <w:r w:rsidRPr="00420955">
              <w:rPr>
                <w:lang w:val="cy-GB"/>
              </w:rPr>
              <w:t>, a byddant yn disgrifio sut y maent yn ffitio i’w gilydd,</w:t>
            </w:r>
            <w:r w:rsidRPr="00420955">
              <w:rPr>
                <w:i/>
                <w:iCs/>
                <w:lang w:val="cy-GB"/>
              </w:rPr>
              <w:t xml:space="preserve"> e.e. sgwariau’n ffitio unrhyw ffordd</w:t>
            </w:r>
            <w:r w:rsidRPr="00420955">
              <w:rPr>
                <w:lang w:val="cy-GB"/>
              </w:rPr>
              <w:t>.</w:t>
            </w:r>
          </w:p>
        </w:tc>
        <w:tc>
          <w:tcPr>
            <w:tcW w:w="5135" w:type="dxa"/>
            <w:tcBorders>
              <w:top w:val="single" w:sz="12" w:space="0" w:color="auto"/>
              <w:left w:val="single" w:sz="2" w:space="0" w:color="auto"/>
              <w:right w:val="single" w:sz="4" w:space="0" w:color="auto"/>
            </w:tcBorders>
            <w:shd w:val="clear" w:color="auto" w:fill="auto"/>
          </w:tcPr>
          <w:p w:rsidR="00CA57EF" w:rsidRPr="00DE0FF1" w:rsidRDefault="00794A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CA57EF" w:rsidRPr="00DE0FF1" w:rsidRDefault="00113582" w:rsidP="00BF1998">
            <w:pPr>
              <w:rPr>
                <w:rStyle w:val="Guidance"/>
              </w:rPr>
            </w:pPr>
            <w:r>
              <w:rPr>
                <w:rStyle w:val="Guidance"/>
                <w:lang w:val="cy-GB"/>
              </w:rPr>
              <w:t>__ __ __</w:t>
            </w:r>
          </w:p>
        </w:tc>
      </w:tr>
      <w:tr w:rsidR="00653C1A" w:rsidTr="002603C8">
        <w:trPr>
          <w:cantSplit/>
          <w:trHeight w:val="1120"/>
        </w:trPr>
        <w:tc>
          <w:tcPr>
            <w:tcW w:w="1204" w:type="dxa"/>
            <w:tcBorders>
              <w:top w:val="single" w:sz="12" w:space="0" w:color="auto"/>
              <w:left w:val="single" w:sz="12" w:space="0" w:color="auto"/>
              <w:bottom w:val="single" w:sz="12" w:space="0" w:color="auto"/>
              <w:right w:val="single" w:sz="12" w:space="0" w:color="auto"/>
            </w:tcBorders>
            <w:shd w:val="clear" w:color="auto" w:fill="auto"/>
            <w:vAlign w:val="center"/>
          </w:tcPr>
          <w:p w:rsidR="00CA57EF" w:rsidRPr="002603C8" w:rsidRDefault="00113582" w:rsidP="00CA57EF">
            <w:pPr>
              <w:jc w:val="center"/>
              <w:rPr>
                <w:b/>
              </w:rPr>
            </w:pPr>
            <w:r w:rsidRPr="002603C8">
              <w:rPr>
                <w:b/>
                <w:bCs/>
                <w:lang w:val="cy-GB"/>
              </w:rPr>
              <w:t>Deilliant 5</w:t>
            </w:r>
          </w:p>
        </w:tc>
        <w:tc>
          <w:tcPr>
            <w:tcW w:w="2695" w:type="dxa"/>
            <w:tcBorders>
              <w:top w:val="single" w:sz="12" w:space="0" w:color="auto"/>
              <w:left w:val="single" w:sz="12" w:space="0" w:color="auto"/>
              <w:bottom w:val="single" w:sz="12" w:space="0" w:color="auto"/>
              <w:right w:val="single" w:sz="2" w:space="0" w:color="auto"/>
            </w:tcBorders>
            <w:shd w:val="clear" w:color="auto" w:fill="auto"/>
          </w:tcPr>
          <w:p w:rsidR="007703FB" w:rsidRPr="00420955" w:rsidRDefault="00113582" w:rsidP="007703FB">
            <w:pPr>
              <w:autoSpaceDE w:val="0"/>
              <w:autoSpaceDN w:val="0"/>
              <w:adjustRightInd w:val="0"/>
            </w:pPr>
            <w:r w:rsidRPr="00420955">
              <w:rPr>
                <w:lang w:val="cy-GB"/>
              </w:rPr>
              <w:t xml:space="preserve">adnabod, enwi a disgrifio </w:t>
            </w:r>
          </w:p>
          <w:p w:rsidR="00CA57EF" w:rsidRPr="00420955" w:rsidRDefault="00113582" w:rsidP="007703FB">
            <w:pPr>
              <w:autoSpaceDE w:val="0"/>
              <w:autoSpaceDN w:val="0"/>
              <w:adjustRightInd w:val="0"/>
            </w:pPr>
            <w:r w:rsidRPr="00420955">
              <w:rPr>
                <w:lang w:val="cy-GB"/>
              </w:rPr>
              <w:t>priodweddau siapiau 2D a 3D rheolaidd ac afreolaidd a’u defnyddio mewn ffyrdd mwy cymhleth neu gywir yn eu chwarae.</w:t>
            </w:r>
          </w:p>
        </w:tc>
        <w:tc>
          <w:tcPr>
            <w:tcW w:w="5528" w:type="dxa"/>
            <w:tcBorders>
              <w:top w:val="single" w:sz="12" w:space="0" w:color="auto"/>
              <w:left w:val="single" w:sz="2" w:space="0" w:color="auto"/>
              <w:bottom w:val="single" w:sz="12" w:space="0" w:color="auto"/>
              <w:right w:val="single" w:sz="2" w:space="0" w:color="auto"/>
            </w:tcBorders>
            <w:shd w:val="clear" w:color="auto" w:fill="auto"/>
          </w:tcPr>
          <w:p w:rsidR="001C68B5" w:rsidRPr="00AA3A87" w:rsidRDefault="00113582" w:rsidP="001C68B5">
            <w:pPr>
              <w:pStyle w:val="Pa8"/>
              <w:rPr>
                <w:rFonts w:ascii="Arial" w:hAnsi="Arial" w:cs="Arial"/>
                <w:color w:val="000000"/>
                <w:sz w:val="16"/>
                <w:szCs w:val="16"/>
                <w:lang w:val="cy-GB"/>
              </w:rPr>
            </w:pPr>
            <w:r w:rsidRPr="00420955">
              <w:rPr>
                <w:rFonts w:ascii="Arial" w:hAnsi="Arial" w:cs="Arial"/>
                <w:color w:val="000000"/>
                <w:sz w:val="16"/>
                <w:szCs w:val="16"/>
                <w:lang w:val="cy-GB"/>
              </w:rPr>
              <w:t xml:space="preserve">defnyddio eu dealltwriaeth o briodweddau siapiau i wneud modelau mwy cymhleth neu gywir gyda siapiau 3D neu frithweithio siapiau 2D. Gallai hyn olygu copïo model y maent wedi’i weld, neu greu model newydd. Byddant yn deall bod gan siapiau 2D a 3D afreolaidd briodweddau tebyg i’w siapiau rheolaidd cyfatebol, </w:t>
            </w:r>
            <w:r w:rsidRPr="00AA3A87">
              <w:rPr>
                <w:rFonts w:ascii="Arial" w:hAnsi="Arial" w:cs="Arial"/>
                <w:i/>
                <w:color w:val="000000"/>
                <w:sz w:val="16"/>
                <w:szCs w:val="16"/>
                <w:lang w:val="cy-GB"/>
              </w:rPr>
              <w:t xml:space="preserve">e.e. mae gan bentagon rheolaidd bum ochr hafal, </w:t>
            </w:r>
            <w:r w:rsidR="001C68B5" w:rsidRPr="00AA3A87">
              <w:rPr>
                <w:rFonts w:ascii="Arial" w:hAnsi="Arial" w:cs="Arial"/>
                <w:i/>
                <w:color w:val="000000"/>
                <w:sz w:val="16"/>
                <w:szCs w:val="16"/>
              </w:rPr>
              <w:t>nid yw ochrau pentagon afreolaidd yn hafal o ran eu hyd.</w:t>
            </w:r>
            <w:r w:rsidR="001C68B5" w:rsidRPr="00AA3A87">
              <w:rPr>
                <w:rFonts w:cs="Frutiger LT Std 47 Light Cn"/>
                <w:color w:val="000000"/>
                <w:sz w:val="16"/>
                <w:szCs w:val="16"/>
              </w:rPr>
              <w:t xml:space="preserve"> </w:t>
            </w:r>
          </w:p>
          <w:p w:rsidR="005F266A" w:rsidRPr="00420955" w:rsidRDefault="00794A79" w:rsidP="005F266A">
            <w:pPr>
              <w:pStyle w:val="Pa8"/>
              <w:rPr>
                <w:rFonts w:ascii="Arial" w:hAnsi="Arial" w:cs="Arial"/>
                <w:color w:val="000000"/>
                <w:sz w:val="16"/>
                <w:szCs w:val="16"/>
              </w:rPr>
            </w:pPr>
          </w:p>
          <w:p w:rsidR="00CA57EF" w:rsidRPr="00420955" w:rsidRDefault="00794A79" w:rsidP="005F266A">
            <w:pPr>
              <w:pStyle w:val="Pa8"/>
              <w:rPr>
                <w:rFonts w:ascii="Arial" w:hAnsi="Arial" w:cs="Arial"/>
                <w:sz w:val="16"/>
                <w:szCs w:val="16"/>
              </w:rPr>
            </w:pPr>
          </w:p>
        </w:tc>
        <w:tc>
          <w:tcPr>
            <w:tcW w:w="5135" w:type="dxa"/>
            <w:tcBorders>
              <w:top w:val="single" w:sz="12" w:space="0" w:color="auto"/>
              <w:left w:val="single" w:sz="2" w:space="0" w:color="auto"/>
              <w:bottom w:val="single" w:sz="12" w:space="0" w:color="auto"/>
              <w:right w:val="single" w:sz="4" w:space="0" w:color="auto"/>
            </w:tcBorders>
            <w:shd w:val="clear" w:color="auto" w:fill="auto"/>
          </w:tcPr>
          <w:p w:rsidR="00CA57EF" w:rsidRPr="00DE0FF1" w:rsidRDefault="00794A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CA57EF" w:rsidRPr="00DE0FF1" w:rsidRDefault="00113582" w:rsidP="00BF1998">
            <w:pPr>
              <w:rPr>
                <w:rStyle w:val="Guidance"/>
              </w:rPr>
            </w:pPr>
            <w:r>
              <w:rPr>
                <w:rStyle w:val="Guidance"/>
                <w:lang w:val="cy-GB"/>
              </w:rPr>
              <w:t>__ __ __</w:t>
            </w:r>
          </w:p>
        </w:tc>
      </w:tr>
      <w:tr w:rsidR="00653C1A" w:rsidTr="002603C8">
        <w:trPr>
          <w:cantSplit/>
          <w:trHeight w:val="822"/>
        </w:trPr>
        <w:tc>
          <w:tcPr>
            <w:tcW w:w="1204" w:type="dxa"/>
            <w:tcBorders>
              <w:top w:val="single" w:sz="12" w:space="0" w:color="auto"/>
              <w:left w:val="single" w:sz="12" w:space="0" w:color="auto"/>
              <w:bottom w:val="single" w:sz="12" w:space="0" w:color="auto"/>
              <w:right w:val="single" w:sz="12" w:space="0" w:color="auto"/>
            </w:tcBorders>
            <w:shd w:val="clear" w:color="auto" w:fill="auto"/>
            <w:vAlign w:val="center"/>
          </w:tcPr>
          <w:p w:rsidR="00CA57EF" w:rsidRPr="002603C8" w:rsidRDefault="00113582" w:rsidP="00CA57EF">
            <w:pPr>
              <w:jc w:val="center"/>
              <w:rPr>
                <w:b/>
              </w:rPr>
            </w:pPr>
            <w:r w:rsidRPr="002603C8">
              <w:rPr>
                <w:b/>
                <w:bCs/>
                <w:lang w:val="cy-GB"/>
              </w:rPr>
              <w:t>Deilliant 6</w:t>
            </w:r>
          </w:p>
        </w:tc>
        <w:tc>
          <w:tcPr>
            <w:tcW w:w="2695" w:type="dxa"/>
            <w:tcBorders>
              <w:top w:val="single" w:sz="12" w:space="0" w:color="auto"/>
              <w:left w:val="single" w:sz="12" w:space="0" w:color="auto"/>
              <w:bottom w:val="single" w:sz="12" w:space="0" w:color="auto"/>
              <w:right w:val="single" w:sz="2" w:space="0" w:color="auto"/>
            </w:tcBorders>
            <w:shd w:val="clear" w:color="auto" w:fill="auto"/>
          </w:tcPr>
          <w:p w:rsidR="007703FB" w:rsidRPr="00420955" w:rsidRDefault="00794A79" w:rsidP="007703FB">
            <w:pPr>
              <w:autoSpaceDE w:val="0"/>
              <w:autoSpaceDN w:val="0"/>
              <w:adjustRightInd w:val="0"/>
            </w:pPr>
          </w:p>
          <w:p w:rsidR="00CA57EF" w:rsidRPr="00420955" w:rsidRDefault="00113582" w:rsidP="007703FB">
            <w:pPr>
              <w:autoSpaceDE w:val="0"/>
              <w:autoSpaceDN w:val="0"/>
              <w:adjustRightInd w:val="0"/>
            </w:pPr>
            <w:r w:rsidRPr="00420955">
              <w:rPr>
                <w:lang w:val="cy-GB"/>
              </w:rPr>
              <w:t>adnabod a dosbarthu siapiau 2D a 3D rheolaidd ac afreolaidd.</w:t>
            </w:r>
          </w:p>
        </w:tc>
        <w:tc>
          <w:tcPr>
            <w:tcW w:w="5528" w:type="dxa"/>
            <w:tcBorders>
              <w:top w:val="single" w:sz="12" w:space="0" w:color="auto"/>
              <w:left w:val="single" w:sz="2" w:space="0" w:color="auto"/>
              <w:bottom w:val="single" w:sz="12" w:space="0" w:color="auto"/>
              <w:right w:val="single" w:sz="2" w:space="0" w:color="auto"/>
            </w:tcBorders>
            <w:shd w:val="clear" w:color="auto" w:fill="auto"/>
          </w:tcPr>
          <w:p w:rsidR="005F266A" w:rsidRPr="00420955" w:rsidRDefault="00113582" w:rsidP="005F266A">
            <w:pPr>
              <w:pStyle w:val="Pa8"/>
              <w:rPr>
                <w:rFonts w:ascii="Arial" w:hAnsi="Arial" w:cs="Arial"/>
                <w:color w:val="000000"/>
                <w:sz w:val="16"/>
                <w:szCs w:val="16"/>
              </w:rPr>
            </w:pPr>
            <w:r w:rsidRPr="00420955">
              <w:rPr>
                <w:rFonts w:ascii="Arial" w:hAnsi="Arial" w:cs="Arial"/>
                <w:color w:val="000000"/>
                <w:sz w:val="16"/>
                <w:szCs w:val="16"/>
                <w:lang w:val="cy-GB"/>
              </w:rPr>
              <w:t xml:space="preserve">dosbarthu a dangos dealltwriaeth o siapiau 2D gan gynnwys trionglau, sgwariau, petryalau, pentagonau a hecsagonau, a siapiau 3D gan gynnwys prismau, </w:t>
            </w:r>
            <w:r w:rsidR="001C68B5">
              <w:rPr>
                <w:rFonts w:ascii="Arial" w:hAnsi="Arial" w:cs="Arial"/>
                <w:color w:val="000000"/>
                <w:sz w:val="16"/>
                <w:szCs w:val="16"/>
                <w:lang w:val="cy-GB"/>
              </w:rPr>
              <w:t>gan</w:t>
            </w:r>
            <w:r w:rsidRPr="00420955">
              <w:rPr>
                <w:rFonts w:ascii="Arial" w:hAnsi="Arial" w:cs="Arial"/>
                <w:color w:val="000000"/>
                <w:sz w:val="16"/>
                <w:szCs w:val="16"/>
                <w:lang w:val="cy-GB"/>
              </w:rPr>
              <w:t xml:space="preserve"> ddefnyddio iaith neu </w:t>
            </w:r>
            <w:r w:rsidR="001C68B5">
              <w:rPr>
                <w:rFonts w:ascii="Arial" w:hAnsi="Arial" w:cs="Arial"/>
                <w:color w:val="000000"/>
                <w:sz w:val="16"/>
                <w:szCs w:val="16"/>
                <w:lang w:val="cy-GB"/>
              </w:rPr>
              <w:t>mewn ffordd</w:t>
            </w:r>
            <w:r w:rsidRPr="00420955">
              <w:rPr>
                <w:rFonts w:ascii="Arial" w:hAnsi="Arial" w:cs="Arial"/>
                <w:color w:val="000000"/>
                <w:sz w:val="16"/>
                <w:szCs w:val="16"/>
                <w:lang w:val="cy-GB"/>
              </w:rPr>
              <w:t xml:space="preserve"> arall.</w:t>
            </w:r>
          </w:p>
          <w:p w:rsidR="00CA57EF" w:rsidRPr="00420955" w:rsidRDefault="00794A79" w:rsidP="007703FB">
            <w:pPr>
              <w:autoSpaceDE w:val="0"/>
              <w:autoSpaceDN w:val="0"/>
              <w:adjustRightInd w:val="0"/>
            </w:pPr>
          </w:p>
        </w:tc>
        <w:tc>
          <w:tcPr>
            <w:tcW w:w="5135" w:type="dxa"/>
            <w:tcBorders>
              <w:top w:val="single" w:sz="12" w:space="0" w:color="auto"/>
              <w:left w:val="single" w:sz="2" w:space="0" w:color="auto"/>
              <w:bottom w:val="single" w:sz="12" w:space="0" w:color="auto"/>
              <w:right w:val="single" w:sz="4" w:space="0" w:color="auto"/>
            </w:tcBorders>
            <w:shd w:val="clear" w:color="auto" w:fill="auto"/>
          </w:tcPr>
          <w:p w:rsidR="00CA57EF" w:rsidRPr="00DE0FF1" w:rsidRDefault="00794A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CA57EF" w:rsidRPr="00DE0FF1" w:rsidRDefault="00113582" w:rsidP="00BF1998">
            <w:pPr>
              <w:rPr>
                <w:rStyle w:val="Guidance"/>
              </w:rPr>
            </w:pPr>
            <w:r>
              <w:rPr>
                <w:rStyle w:val="Guidance"/>
                <w:lang w:val="cy-GB"/>
              </w:rPr>
              <w:t>__ __ __</w:t>
            </w:r>
          </w:p>
        </w:tc>
      </w:tr>
    </w:tbl>
    <w:p w:rsidR="00420955" w:rsidRDefault="00420955" w:rsidP="002603C8">
      <w:pPr>
        <w:ind w:hanging="993"/>
        <w:rPr>
          <w:b/>
          <w:bCs/>
          <w:sz w:val="20"/>
          <w:szCs w:val="20"/>
          <w:lang w:val="cy-GB"/>
        </w:rPr>
      </w:pPr>
      <w:r>
        <w:rPr>
          <w:b/>
          <w:bCs/>
          <w:sz w:val="20"/>
          <w:szCs w:val="20"/>
          <w:lang w:val="cy-GB"/>
        </w:rPr>
        <w:br/>
      </w:r>
    </w:p>
    <w:p w:rsidR="00420955" w:rsidRDefault="00420955" w:rsidP="002603C8">
      <w:pPr>
        <w:ind w:hanging="993"/>
        <w:rPr>
          <w:b/>
          <w:bCs/>
          <w:sz w:val="20"/>
          <w:szCs w:val="20"/>
          <w:lang w:val="cy-GB"/>
        </w:rPr>
      </w:pPr>
      <w:r>
        <w:rPr>
          <w:b/>
          <w:bCs/>
          <w:sz w:val="20"/>
          <w:szCs w:val="20"/>
          <w:lang w:val="cy-GB"/>
        </w:rPr>
        <w:t xml:space="preserve"> </w:t>
      </w:r>
    </w:p>
    <w:p w:rsidR="00420955" w:rsidRDefault="00420955" w:rsidP="002603C8">
      <w:pPr>
        <w:ind w:hanging="993"/>
        <w:rPr>
          <w:b/>
          <w:bCs/>
          <w:sz w:val="20"/>
          <w:szCs w:val="20"/>
          <w:lang w:val="cy-GB"/>
        </w:rPr>
      </w:pPr>
    </w:p>
    <w:p w:rsidR="00420955" w:rsidRDefault="00420955" w:rsidP="002603C8">
      <w:pPr>
        <w:ind w:hanging="993"/>
        <w:rPr>
          <w:b/>
          <w:bCs/>
          <w:sz w:val="20"/>
          <w:szCs w:val="20"/>
          <w:lang w:val="cy-GB"/>
        </w:rPr>
      </w:pPr>
    </w:p>
    <w:p w:rsidR="00420955" w:rsidRDefault="00420955" w:rsidP="002603C8">
      <w:pPr>
        <w:ind w:hanging="993"/>
        <w:rPr>
          <w:b/>
          <w:bCs/>
          <w:sz w:val="20"/>
          <w:szCs w:val="20"/>
          <w:lang w:val="cy-GB"/>
        </w:rPr>
      </w:pPr>
    </w:p>
    <w:p w:rsidR="00420955" w:rsidRDefault="00420955" w:rsidP="002603C8">
      <w:pPr>
        <w:ind w:hanging="993"/>
        <w:rPr>
          <w:b/>
          <w:bCs/>
          <w:sz w:val="20"/>
          <w:szCs w:val="20"/>
          <w:lang w:val="cy-GB"/>
        </w:rPr>
      </w:pPr>
    </w:p>
    <w:p w:rsidR="00420955" w:rsidRDefault="00420955" w:rsidP="002603C8">
      <w:pPr>
        <w:ind w:hanging="993"/>
        <w:rPr>
          <w:b/>
          <w:bCs/>
          <w:sz w:val="20"/>
          <w:szCs w:val="20"/>
          <w:lang w:val="cy-GB"/>
        </w:rPr>
      </w:pPr>
    </w:p>
    <w:p w:rsidR="00420955" w:rsidRDefault="00420955" w:rsidP="002603C8">
      <w:pPr>
        <w:ind w:hanging="993"/>
        <w:rPr>
          <w:b/>
          <w:bCs/>
          <w:sz w:val="20"/>
          <w:szCs w:val="20"/>
          <w:lang w:val="cy-GB"/>
        </w:rPr>
      </w:pPr>
    </w:p>
    <w:p w:rsidR="00420955" w:rsidRDefault="00420955" w:rsidP="002603C8">
      <w:pPr>
        <w:ind w:hanging="993"/>
        <w:rPr>
          <w:b/>
          <w:bCs/>
          <w:sz w:val="20"/>
          <w:szCs w:val="20"/>
          <w:lang w:val="cy-GB"/>
        </w:rPr>
      </w:pPr>
    </w:p>
    <w:p w:rsidR="008025F2" w:rsidRDefault="00113582" w:rsidP="002603C8">
      <w:pPr>
        <w:ind w:hanging="993"/>
        <w:rPr>
          <w:b/>
          <w:sz w:val="20"/>
          <w:szCs w:val="20"/>
        </w:rPr>
      </w:pPr>
      <w:r>
        <w:rPr>
          <w:b/>
          <w:bCs/>
          <w:sz w:val="20"/>
          <w:szCs w:val="20"/>
          <w:lang w:val="cy-GB"/>
        </w:rPr>
        <w:t>Patrwm (Proffil Cryno)</w:t>
      </w:r>
    </w:p>
    <w:p w:rsidR="00583F9B" w:rsidRPr="000C31C8" w:rsidRDefault="00794A79" w:rsidP="002603C8">
      <w:pPr>
        <w:ind w:hanging="993"/>
        <w:rPr>
          <w:b/>
          <w:sz w:val="20"/>
          <w:szCs w:val="20"/>
        </w:rPr>
      </w:pPr>
    </w:p>
    <w:tbl>
      <w:tblPr>
        <w:tblW w:w="15588" w:type="dxa"/>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2836"/>
        <w:gridCol w:w="4973"/>
        <w:gridCol w:w="5548"/>
        <w:gridCol w:w="1026"/>
      </w:tblGrid>
      <w:tr w:rsidR="00653C1A" w:rsidTr="002603C8">
        <w:trPr>
          <w:cantSplit/>
          <w:trHeight w:val="522"/>
        </w:trPr>
        <w:tc>
          <w:tcPr>
            <w:tcW w:w="1205" w:type="dxa"/>
            <w:tcBorders>
              <w:top w:val="nil"/>
              <w:left w:val="nil"/>
              <w:bottom w:val="single" w:sz="12" w:space="0" w:color="auto"/>
              <w:right w:val="single" w:sz="12" w:space="0" w:color="auto"/>
            </w:tcBorders>
            <w:shd w:val="clear" w:color="auto" w:fill="auto"/>
            <w:vAlign w:val="center"/>
          </w:tcPr>
          <w:p w:rsidR="00583F9B" w:rsidRDefault="00794A79">
            <w:pPr>
              <w:rPr>
                <w:rStyle w:val="Guidance"/>
                <w:rFonts w:ascii="Arial" w:hAnsi="Arial"/>
                <w:b/>
                <w:sz w:val="16"/>
              </w:rPr>
            </w:pPr>
          </w:p>
          <w:p w:rsidR="00583F9B" w:rsidRPr="002603C8" w:rsidRDefault="00113582">
            <w:pPr>
              <w:rPr>
                <w:rStyle w:val="Guidance"/>
                <w:rFonts w:ascii="Arial" w:hAnsi="Arial"/>
                <w:b/>
                <w:sz w:val="16"/>
              </w:rPr>
            </w:pPr>
            <w:r w:rsidRPr="002603C8">
              <w:rPr>
                <w:rStyle w:val="Guidance"/>
                <w:rFonts w:ascii="Arial" w:hAnsi="Arial"/>
                <w:b/>
                <w:bCs/>
                <w:sz w:val="16"/>
                <w:lang w:val="cy-GB"/>
              </w:rPr>
              <w:t>Ffrâm Sgiliau</w:t>
            </w:r>
            <w:r w:rsidRPr="002603C8">
              <w:rPr>
                <w:b/>
                <w:bCs/>
                <w:lang w:val="cy-GB"/>
              </w:rPr>
              <w:t xml:space="preserve">        </w:t>
            </w:r>
            <w:r w:rsidRPr="002603C8">
              <w:rPr>
                <w:rStyle w:val="Guidance"/>
                <w:rFonts w:ascii="Arial" w:hAnsi="Arial"/>
                <w:b/>
                <w:bCs/>
                <w:sz w:val="16"/>
                <w:lang w:val="cy-GB"/>
              </w:rPr>
              <w:tab/>
              <w:t xml:space="preserve">             </w:t>
            </w:r>
          </w:p>
        </w:tc>
        <w:tc>
          <w:tcPr>
            <w:tcW w:w="2836" w:type="dxa"/>
            <w:tcBorders>
              <w:top w:val="single" w:sz="12" w:space="0" w:color="auto"/>
              <w:left w:val="single" w:sz="12" w:space="0" w:color="auto"/>
              <w:bottom w:val="single" w:sz="12" w:space="0" w:color="auto"/>
            </w:tcBorders>
            <w:shd w:val="clear" w:color="auto" w:fill="auto"/>
            <w:vAlign w:val="center"/>
          </w:tcPr>
          <w:p w:rsidR="00583F9B" w:rsidRPr="002603C8" w:rsidRDefault="00113582" w:rsidP="00BF1998">
            <w:pPr>
              <w:rPr>
                <w:rStyle w:val="Guidance"/>
                <w:rFonts w:ascii="Arial" w:hAnsi="Arial"/>
                <w:b/>
                <w:sz w:val="16"/>
              </w:rPr>
            </w:pPr>
            <w:r w:rsidRPr="002603C8">
              <w:rPr>
                <w:rStyle w:val="Guidance"/>
                <w:rFonts w:ascii="Arial" w:hAnsi="Arial"/>
                <w:b/>
                <w:bCs/>
                <w:sz w:val="16"/>
                <w:lang w:val="cy-GB"/>
              </w:rPr>
              <w:t>Mae plant yn gallu:</w:t>
            </w:r>
          </w:p>
        </w:tc>
        <w:tc>
          <w:tcPr>
            <w:tcW w:w="4973" w:type="dxa"/>
            <w:tcBorders>
              <w:top w:val="single" w:sz="12" w:space="0" w:color="auto"/>
              <w:bottom w:val="single" w:sz="12" w:space="0" w:color="auto"/>
            </w:tcBorders>
            <w:shd w:val="clear" w:color="auto" w:fill="auto"/>
            <w:vAlign w:val="center"/>
          </w:tcPr>
          <w:p w:rsidR="00583F9B" w:rsidRPr="002603C8" w:rsidRDefault="00113582" w:rsidP="00BF1998">
            <w:pPr>
              <w:rPr>
                <w:rStyle w:val="Guidance"/>
                <w:rFonts w:ascii="Arial" w:hAnsi="Arial"/>
                <w:b/>
                <w:sz w:val="16"/>
              </w:rPr>
            </w:pPr>
            <w:r w:rsidRPr="002603C8">
              <w:rPr>
                <w:rStyle w:val="Guidance"/>
                <w:rFonts w:ascii="Arial" w:hAnsi="Arial"/>
                <w:b/>
                <w:bCs/>
                <w:sz w:val="16"/>
                <w:lang w:val="cy-GB"/>
              </w:rPr>
              <w:t>Gellir arsylwi ar blant yn:</w:t>
            </w:r>
          </w:p>
        </w:tc>
        <w:tc>
          <w:tcPr>
            <w:tcW w:w="5548" w:type="dxa"/>
            <w:tcBorders>
              <w:top w:val="single" w:sz="12" w:space="0" w:color="auto"/>
              <w:bottom w:val="single" w:sz="12" w:space="0" w:color="auto"/>
            </w:tcBorders>
            <w:shd w:val="clear" w:color="auto" w:fill="auto"/>
          </w:tcPr>
          <w:p w:rsidR="00583F9B" w:rsidRDefault="00794A79" w:rsidP="00BF1998">
            <w:pPr>
              <w:rPr>
                <w:rStyle w:val="Guidance"/>
                <w:rFonts w:ascii="Arial" w:hAnsi="Arial"/>
                <w:b/>
                <w:sz w:val="16"/>
              </w:rPr>
            </w:pPr>
          </w:p>
          <w:p w:rsidR="00583F9B" w:rsidRPr="002603C8" w:rsidRDefault="00113582" w:rsidP="00BF1998">
            <w:pPr>
              <w:rPr>
                <w:rStyle w:val="Guidance"/>
                <w:rFonts w:ascii="Arial" w:hAnsi="Arial"/>
                <w:b/>
                <w:sz w:val="16"/>
              </w:rPr>
            </w:pPr>
            <w:r w:rsidRPr="002603C8">
              <w:rPr>
                <w:rStyle w:val="Guidance"/>
                <w:rFonts w:ascii="Arial" w:hAnsi="Arial"/>
                <w:b/>
                <w:bCs/>
                <w:sz w:val="16"/>
                <w:lang w:val="cy-GB"/>
              </w:rPr>
              <w:t>Arsylwi:</w:t>
            </w:r>
          </w:p>
        </w:tc>
        <w:tc>
          <w:tcPr>
            <w:tcW w:w="1026" w:type="dxa"/>
            <w:tcBorders>
              <w:top w:val="single" w:sz="12" w:space="0" w:color="auto"/>
              <w:bottom w:val="single" w:sz="12" w:space="0" w:color="auto"/>
              <w:right w:val="single" w:sz="12" w:space="0" w:color="auto"/>
            </w:tcBorders>
          </w:tcPr>
          <w:p w:rsidR="00583F9B" w:rsidRDefault="00794A79" w:rsidP="00BF1998">
            <w:pPr>
              <w:rPr>
                <w:rStyle w:val="Guidance"/>
                <w:rFonts w:ascii="Arial" w:hAnsi="Arial"/>
                <w:b/>
                <w:sz w:val="16"/>
              </w:rPr>
            </w:pPr>
          </w:p>
          <w:p w:rsidR="00583F9B" w:rsidRPr="002603C8" w:rsidRDefault="00113582" w:rsidP="00BF1998">
            <w:pPr>
              <w:rPr>
                <w:rStyle w:val="Guidance"/>
                <w:rFonts w:ascii="Arial" w:hAnsi="Arial"/>
                <w:b/>
                <w:sz w:val="16"/>
              </w:rPr>
            </w:pPr>
            <w:r w:rsidRPr="002603C8">
              <w:rPr>
                <w:rStyle w:val="Guidance"/>
                <w:rFonts w:ascii="Arial" w:hAnsi="Arial"/>
                <w:b/>
                <w:bCs/>
                <w:sz w:val="16"/>
                <w:lang w:val="cy-GB"/>
              </w:rPr>
              <w:t>Wedi'i gyflawni?</w:t>
            </w:r>
          </w:p>
        </w:tc>
      </w:tr>
      <w:tr w:rsidR="00653C1A" w:rsidTr="002603C8">
        <w:trPr>
          <w:cantSplit/>
          <w:trHeight w:val="624"/>
        </w:trPr>
        <w:tc>
          <w:tcPr>
            <w:tcW w:w="1205" w:type="dxa"/>
            <w:tcBorders>
              <w:top w:val="single" w:sz="12" w:space="0" w:color="auto"/>
              <w:left w:val="single" w:sz="12" w:space="0" w:color="auto"/>
              <w:bottom w:val="single" w:sz="12" w:space="0" w:color="auto"/>
              <w:right w:val="single" w:sz="12" w:space="0" w:color="auto"/>
            </w:tcBorders>
            <w:shd w:val="clear" w:color="auto" w:fill="auto"/>
            <w:vAlign w:val="center"/>
          </w:tcPr>
          <w:p w:rsidR="00C44543" w:rsidRPr="002603C8" w:rsidRDefault="00113582" w:rsidP="00C44543">
            <w:pPr>
              <w:jc w:val="center"/>
              <w:rPr>
                <w:b/>
              </w:rPr>
            </w:pPr>
            <w:r w:rsidRPr="002603C8">
              <w:rPr>
                <w:b/>
                <w:bCs/>
                <w:lang w:val="cy-GB"/>
              </w:rPr>
              <w:t>Efydd</w:t>
            </w:r>
          </w:p>
        </w:tc>
        <w:tc>
          <w:tcPr>
            <w:tcW w:w="2836" w:type="dxa"/>
            <w:tcBorders>
              <w:top w:val="single" w:sz="12" w:space="0" w:color="auto"/>
              <w:left w:val="single" w:sz="12" w:space="0" w:color="auto"/>
              <w:bottom w:val="single" w:sz="2" w:space="0" w:color="auto"/>
              <w:right w:val="single" w:sz="2" w:space="0" w:color="auto"/>
            </w:tcBorders>
            <w:shd w:val="clear" w:color="auto" w:fill="auto"/>
          </w:tcPr>
          <w:p w:rsidR="00C44543" w:rsidRPr="00113582" w:rsidRDefault="00113582" w:rsidP="00BF1998">
            <w:r w:rsidRPr="00113582">
              <w:rPr>
                <w:lang w:val="cy-GB"/>
              </w:rPr>
              <w:t>clapio neu ddr</w:t>
            </w:r>
            <w:r w:rsidR="001C68B5">
              <w:rPr>
                <w:lang w:val="cy-GB"/>
              </w:rPr>
              <w:t>ymio</w:t>
            </w:r>
            <w:r w:rsidR="001411E8">
              <w:rPr>
                <w:lang w:val="cy-GB"/>
              </w:rPr>
              <w:t>.</w:t>
            </w:r>
          </w:p>
        </w:tc>
        <w:tc>
          <w:tcPr>
            <w:tcW w:w="4973" w:type="dxa"/>
            <w:tcBorders>
              <w:top w:val="single" w:sz="12" w:space="0" w:color="auto"/>
              <w:left w:val="single" w:sz="2" w:space="0" w:color="auto"/>
              <w:bottom w:val="single" w:sz="2" w:space="0" w:color="auto"/>
              <w:right w:val="single" w:sz="2" w:space="0" w:color="auto"/>
            </w:tcBorders>
            <w:shd w:val="clear" w:color="auto" w:fill="auto"/>
          </w:tcPr>
          <w:p w:rsidR="001C68B5" w:rsidRPr="00AA3A87" w:rsidRDefault="001C68B5" w:rsidP="001C68B5">
            <w:pPr>
              <w:pStyle w:val="Pa8"/>
              <w:rPr>
                <w:rFonts w:ascii="Arial" w:hAnsi="Arial" w:cs="Arial"/>
                <w:color w:val="000000"/>
                <w:sz w:val="16"/>
                <w:szCs w:val="16"/>
              </w:rPr>
            </w:pPr>
            <w:r w:rsidRPr="00AA3A87">
              <w:rPr>
                <w:rFonts w:ascii="Arial" w:hAnsi="Arial" w:cs="Arial"/>
                <w:color w:val="000000"/>
                <w:sz w:val="16"/>
                <w:szCs w:val="16"/>
              </w:rPr>
              <w:t>clapio neu ddrymio’n ddigymell neu wrth efelychu.</w:t>
            </w:r>
          </w:p>
          <w:p w:rsidR="00C44543" w:rsidRPr="001C68B5" w:rsidRDefault="00794A79" w:rsidP="00BF1998"/>
        </w:tc>
        <w:tc>
          <w:tcPr>
            <w:tcW w:w="5548" w:type="dxa"/>
            <w:tcBorders>
              <w:top w:val="single" w:sz="12" w:space="0" w:color="auto"/>
              <w:left w:val="single" w:sz="2" w:space="0" w:color="auto"/>
              <w:right w:val="single" w:sz="4" w:space="0" w:color="auto"/>
            </w:tcBorders>
            <w:shd w:val="clear" w:color="auto" w:fill="auto"/>
          </w:tcPr>
          <w:p w:rsidR="00C44543" w:rsidRPr="00DE0FF1" w:rsidRDefault="00794A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C44543" w:rsidRPr="00DE0FF1" w:rsidRDefault="00113582" w:rsidP="00BF1998">
            <w:pPr>
              <w:rPr>
                <w:rStyle w:val="Guidance"/>
              </w:rPr>
            </w:pPr>
            <w:r>
              <w:rPr>
                <w:rStyle w:val="Guidance"/>
                <w:lang w:val="cy-GB"/>
              </w:rPr>
              <w:t>__ __ __</w:t>
            </w:r>
          </w:p>
        </w:tc>
      </w:tr>
      <w:tr w:rsidR="00653C1A" w:rsidTr="002603C8">
        <w:trPr>
          <w:cantSplit/>
          <w:trHeight w:val="688"/>
        </w:trPr>
        <w:tc>
          <w:tcPr>
            <w:tcW w:w="1205" w:type="dxa"/>
            <w:tcBorders>
              <w:top w:val="single" w:sz="12" w:space="0" w:color="auto"/>
              <w:left w:val="single" w:sz="12" w:space="0" w:color="auto"/>
              <w:bottom w:val="single" w:sz="12" w:space="0" w:color="auto"/>
              <w:right w:val="single" w:sz="12" w:space="0" w:color="auto"/>
            </w:tcBorders>
            <w:shd w:val="clear" w:color="auto" w:fill="auto"/>
            <w:vAlign w:val="center"/>
          </w:tcPr>
          <w:p w:rsidR="00C44543" w:rsidRPr="002603C8" w:rsidRDefault="00113582" w:rsidP="00C44543">
            <w:pPr>
              <w:jc w:val="center"/>
              <w:rPr>
                <w:b/>
              </w:rPr>
            </w:pPr>
            <w:r w:rsidRPr="002603C8">
              <w:rPr>
                <w:b/>
                <w:bCs/>
                <w:lang w:val="cy-GB"/>
              </w:rPr>
              <w:t>Arian</w:t>
            </w:r>
          </w:p>
        </w:tc>
        <w:tc>
          <w:tcPr>
            <w:tcW w:w="2836" w:type="dxa"/>
            <w:tcBorders>
              <w:top w:val="single" w:sz="12" w:space="0" w:color="auto"/>
              <w:left w:val="single" w:sz="12" w:space="0" w:color="auto"/>
              <w:bottom w:val="single" w:sz="2" w:space="0" w:color="auto"/>
              <w:right w:val="single" w:sz="2" w:space="0" w:color="auto"/>
            </w:tcBorders>
            <w:shd w:val="clear" w:color="auto" w:fill="auto"/>
          </w:tcPr>
          <w:p w:rsidR="005F266A" w:rsidRPr="00113582" w:rsidRDefault="00113582" w:rsidP="005F266A">
            <w:pPr>
              <w:pStyle w:val="Pa8"/>
              <w:rPr>
                <w:rFonts w:ascii="Arial" w:hAnsi="Arial" w:cs="Arial"/>
                <w:color w:val="000000"/>
                <w:sz w:val="16"/>
                <w:szCs w:val="16"/>
              </w:rPr>
            </w:pPr>
            <w:r w:rsidRPr="00113582">
              <w:rPr>
                <w:rFonts w:ascii="Arial" w:hAnsi="Arial" w:cs="Arial"/>
                <w:color w:val="000000"/>
                <w:sz w:val="16"/>
                <w:szCs w:val="16"/>
                <w:lang w:val="cy-GB"/>
              </w:rPr>
              <w:t>ceisio copïo patrwm clywedol syml.</w:t>
            </w:r>
          </w:p>
          <w:p w:rsidR="00C44543" w:rsidRPr="00113582" w:rsidRDefault="00794A79" w:rsidP="00BF1998"/>
        </w:tc>
        <w:tc>
          <w:tcPr>
            <w:tcW w:w="4973" w:type="dxa"/>
            <w:tcBorders>
              <w:top w:val="single" w:sz="12" w:space="0" w:color="auto"/>
              <w:left w:val="single" w:sz="2" w:space="0" w:color="auto"/>
              <w:bottom w:val="single" w:sz="2" w:space="0" w:color="auto"/>
              <w:right w:val="single" w:sz="2" w:space="0" w:color="auto"/>
            </w:tcBorders>
            <w:shd w:val="clear" w:color="auto" w:fill="auto"/>
          </w:tcPr>
          <w:p w:rsidR="001C68B5" w:rsidRPr="00AA3A87" w:rsidRDefault="001C68B5" w:rsidP="001C68B5">
            <w:pPr>
              <w:pStyle w:val="Pa8"/>
              <w:rPr>
                <w:rFonts w:ascii="Arial" w:hAnsi="Arial" w:cs="Arial"/>
                <w:color w:val="000000"/>
                <w:sz w:val="16"/>
                <w:szCs w:val="16"/>
              </w:rPr>
            </w:pPr>
            <w:r w:rsidRPr="00AA3A87">
              <w:rPr>
                <w:rFonts w:ascii="Arial" w:hAnsi="Arial" w:cs="Arial"/>
                <w:color w:val="000000"/>
                <w:sz w:val="16"/>
                <w:szCs w:val="16"/>
              </w:rPr>
              <w:t>ceisio ymuno ag oedolyn neu ei gopïo wrth iddo glapio neu ddrymio patrwm clywedol ag un curiad neu ddau guriad.</w:t>
            </w:r>
          </w:p>
          <w:p w:rsidR="00C44543" w:rsidRPr="001C68B5" w:rsidRDefault="00794A79" w:rsidP="00BF1998"/>
        </w:tc>
        <w:tc>
          <w:tcPr>
            <w:tcW w:w="5548" w:type="dxa"/>
            <w:tcBorders>
              <w:top w:val="single" w:sz="12" w:space="0" w:color="auto"/>
              <w:left w:val="single" w:sz="2" w:space="0" w:color="auto"/>
              <w:right w:val="single" w:sz="4" w:space="0" w:color="auto"/>
            </w:tcBorders>
            <w:shd w:val="clear" w:color="auto" w:fill="auto"/>
          </w:tcPr>
          <w:p w:rsidR="00C44543" w:rsidRPr="00DE0FF1" w:rsidRDefault="00794A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C44543" w:rsidRPr="00DE0FF1" w:rsidRDefault="00113582" w:rsidP="00BF1998">
            <w:pPr>
              <w:rPr>
                <w:rStyle w:val="Guidance"/>
              </w:rPr>
            </w:pPr>
            <w:r>
              <w:rPr>
                <w:rStyle w:val="Guidance"/>
                <w:lang w:val="cy-GB"/>
              </w:rPr>
              <w:t>__ __ __</w:t>
            </w:r>
          </w:p>
        </w:tc>
      </w:tr>
      <w:tr w:rsidR="00653C1A" w:rsidTr="002603C8">
        <w:trPr>
          <w:cantSplit/>
          <w:trHeight w:val="812"/>
        </w:trPr>
        <w:tc>
          <w:tcPr>
            <w:tcW w:w="1205" w:type="dxa"/>
            <w:tcBorders>
              <w:top w:val="single" w:sz="12" w:space="0" w:color="auto"/>
              <w:left w:val="single" w:sz="12" w:space="0" w:color="auto"/>
              <w:bottom w:val="single" w:sz="12" w:space="0" w:color="auto"/>
              <w:right w:val="single" w:sz="12" w:space="0" w:color="auto"/>
            </w:tcBorders>
            <w:shd w:val="clear" w:color="auto" w:fill="auto"/>
            <w:vAlign w:val="center"/>
          </w:tcPr>
          <w:p w:rsidR="00C44543" w:rsidRPr="002603C8" w:rsidRDefault="00113582" w:rsidP="00C44543">
            <w:pPr>
              <w:jc w:val="center"/>
              <w:rPr>
                <w:b/>
              </w:rPr>
            </w:pPr>
            <w:r w:rsidRPr="002603C8">
              <w:rPr>
                <w:b/>
                <w:bCs/>
                <w:lang w:val="cy-GB"/>
              </w:rPr>
              <w:t>Aur</w:t>
            </w:r>
          </w:p>
        </w:tc>
        <w:tc>
          <w:tcPr>
            <w:tcW w:w="2836" w:type="dxa"/>
            <w:tcBorders>
              <w:top w:val="single" w:sz="12" w:space="0" w:color="auto"/>
              <w:left w:val="single" w:sz="12" w:space="0" w:color="auto"/>
              <w:bottom w:val="single" w:sz="2" w:space="0" w:color="auto"/>
              <w:right w:val="single" w:sz="2" w:space="0" w:color="auto"/>
            </w:tcBorders>
            <w:shd w:val="clear" w:color="auto" w:fill="auto"/>
          </w:tcPr>
          <w:p w:rsidR="00C44543" w:rsidRPr="00113582" w:rsidRDefault="00113582" w:rsidP="00BF1998">
            <w:r w:rsidRPr="00113582">
              <w:rPr>
                <w:lang w:val="cy-GB"/>
              </w:rPr>
              <w:t>copïo patrwm clywedol syml.</w:t>
            </w:r>
          </w:p>
        </w:tc>
        <w:tc>
          <w:tcPr>
            <w:tcW w:w="4973" w:type="dxa"/>
            <w:tcBorders>
              <w:top w:val="single" w:sz="12" w:space="0" w:color="auto"/>
              <w:left w:val="single" w:sz="2" w:space="0" w:color="auto"/>
              <w:bottom w:val="single" w:sz="2" w:space="0" w:color="auto"/>
              <w:right w:val="single" w:sz="2" w:space="0" w:color="auto"/>
            </w:tcBorders>
            <w:shd w:val="clear" w:color="auto" w:fill="auto"/>
          </w:tcPr>
          <w:p w:rsidR="001C68B5" w:rsidRPr="00AA3A87" w:rsidRDefault="001C68B5" w:rsidP="001C68B5">
            <w:pPr>
              <w:pStyle w:val="Pa8"/>
              <w:rPr>
                <w:rFonts w:ascii="Arial" w:hAnsi="Arial" w:cs="Arial"/>
                <w:color w:val="000000"/>
                <w:sz w:val="16"/>
                <w:szCs w:val="16"/>
              </w:rPr>
            </w:pPr>
            <w:r w:rsidRPr="00AA3A87">
              <w:rPr>
                <w:rFonts w:ascii="Arial" w:hAnsi="Arial" w:cs="Arial"/>
                <w:color w:val="000000"/>
                <w:sz w:val="16"/>
                <w:szCs w:val="16"/>
              </w:rPr>
              <w:t>ymuno ag oedolyn neu ei gopïo wrth iddo glapio neu ddrymio patrwm clywedol ag un curiad neu ddau guriad.</w:t>
            </w:r>
          </w:p>
          <w:p w:rsidR="00C44543" w:rsidRPr="001C68B5" w:rsidRDefault="00794A79" w:rsidP="00BF1998"/>
        </w:tc>
        <w:tc>
          <w:tcPr>
            <w:tcW w:w="5548" w:type="dxa"/>
            <w:tcBorders>
              <w:top w:val="single" w:sz="12" w:space="0" w:color="auto"/>
              <w:left w:val="single" w:sz="2" w:space="0" w:color="auto"/>
              <w:right w:val="single" w:sz="4" w:space="0" w:color="auto"/>
            </w:tcBorders>
            <w:shd w:val="clear" w:color="auto" w:fill="auto"/>
          </w:tcPr>
          <w:p w:rsidR="00C44543" w:rsidRPr="00DE0FF1" w:rsidRDefault="00794A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C44543" w:rsidRPr="00DE0FF1" w:rsidRDefault="00113582" w:rsidP="00BF1998">
            <w:pPr>
              <w:rPr>
                <w:rStyle w:val="Guidance"/>
              </w:rPr>
            </w:pPr>
            <w:r>
              <w:rPr>
                <w:rStyle w:val="Guidance"/>
                <w:lang w:val="cy-GB"/>
              </w:rPr>
              <w:t>__ __ __</w:t>
            </w:r>
          </w:p>
        </w:tc>
      </w:tr>
      <w:tr w:rsidR="00653C1A" w:rsidTr="002603C8">
        <w:trPr>
          <w:cantSplit/>
          <w:trHeight w:val="832"/>
        </w:trPr>
        <w:tc>
          <w:tcPr>
            <w:tcW w:w="1205" w:type="dxa"/>
            <w:tcBorders>
              <w:top w:val="single" w:sz="12" w:space="0" w:color="auto"/>
              <w:left w:val="single" w:sz="12" w:space="0" w:color="auto"/>
              <w:bottom w:val="single" w:sz="12" w:space="0" w:color="auto"/>
              <w:right w:val="single" w:sz="12" w:space="0" w:color="auto"/>
            </w:tcBorders>
            <w:shd w:val="clear" w:color="auto" w:fill="auto"/>
            <w:vAlign w:val="center"/>
          </w:tcPr>
          <w:p w:rsidR="00C44543" w:rsidRPr="002603C8" w:rsidRDefault="00113582" w:rsidP="00C44543">
            <w:pPr>
              <w:jc w:val="center"/>
              <w:rPr>
                <w:b/>
              </w:rPr>
            </w:pPr>
            <w:r w:rsidRPr="002603C8">
              <w:rPr>
                <w:b/>
                <w:bCs/>
                <w:lang w:val="cy-GB"/>
              </w:rPr>
              <w:t>Deilliant 1</w:t>
            </w:r>
          </w:p>
        </w:tc>
        <w:tc>
          <w:tcPr>
            <w:tcW w:w="2836" w:type="dxa"/>
            <w:tcBorders>
              <w:top w:val="single" w:sz="12" w:space="0" w:color="auto"/>
              <w:left w:val="single" w:sz="12" w:space="0" w:color="auto"/>
              <w:bottom w:val="single" w:sz="2" w:space="0" w:color="auto"/>
              <w:right w:val="single" w:sz="2" w:space="0" w:color="auto"/>
            </w:tcBorders>
            <w:shd w:val="clear" w:color="auto" w:fill="auto"/>
          </w:tcPr>
          <w:p w:rsidR="00C44543" w:rsidRPr="00113582" w:rsidRDefault="00113582" w:rsidP="00BF1998">
            <w:r w:rsidRPr="00113582">
              <w:rPr>
                <w:lang w:val="cy-GB"/>
              </w:rPr>
              <w:t>dechrau dangos eu bod yn adnabod patrwm yn yr amgylchedd.</w:t>
            </w:r>
          </w:p>
        </w:tc>
        <w:tc>
          <w:tcPr>
            <w:tcW w:w="4973" w:type="dxa"/>
            <w:tcBorders>
              <w:top w:val="single" w:sz="12" w:space="0" w:color="auto"/>
              <w:left w:val="single" w:sz="2" w:space="0" w:color="auto"/>
              <w:bottom w:val="single" w:sz="2" w:space="0" w:color="auto"/>
              <w:right w:val="single" w:sz="2" w:space="0" w:color="auto"/>
            </w:tcBorders>
            <w:shd w:val="clear" w:color="auto" w:fill="auto"/>
          </w:tcPr>
          <w:p w:rsidR="00660FC2" w:rsidRPr="00113582" w:rsidRDefault="00113582" w:rsidP="00660FC2">
            <w:pPr>
              <w:pStyle w:val="Pa8"/>
              <w:rPr>
                <w:rFonts w:ascii="Arial" w:hAnsi="Arial" w:cs="Arial"/>
                <w:color w:val="000000"/>
                <w:sz w:val="16"/>
                <w:szCs w:val="16"/>
              </w:rPr>
            </w:pPr>
            <w:r w:rsidRPr="00113582">
              <w:rPr>
                <w:rFonts w:ascii="Arial" w:hAnsi="Arial" w:cs="Arial"/>
                <w:color w:val="000000"/>
                <w:sz w:val="16"/>
                <w:szCs w:val="16"/>
                <w:lang w:val="cy-GB"/>
              </w:rPr>
              <w:t xml:space="preserve">dangos ymwybyddiaeth o batrymau tu mewn a thu allan, </w:t>
            </w:r>
            <w:r w:rsidRPr="00113582">
              <w:rPr>
                <w:rFonts w:ascii="Arial" w:hAnsi="Arial" w:cs="Arial"/>
                <w:i/>
                <w:iCs/>
                <w:color w:val="000000"/>
                <w:sz w:val="16"/>
                <w:szCs w:val="16"/>
                <w:lang w:val="cy-GB"/>
              </w:rPr>
              <w:t xml:space="preserve">e.e. ar loriau, dillad neu adeiladau, </w:t>
            </w:r>
            <w:r w:rsidRPr="00113582">
              <w:rPr>
                <w:rFonts w:ascii="Arial" w:hAnsi="Arial" w:cs="Arial"/>
                <w:color w:val="000000"/>
                <w:sz w:val="16"/>
                <w:szCs w:val="16"/>
                <w:lang w:val="cy-GB"/>
              </w:rPr>
              <w:t xml:space="preserve">neu sylweddoli bod nos yn dilyn dydd. Gallant sylwi pan fydd patrwm syml yn anghywir </w:t>
            </w:r>
            <w:r w:rsidRPr="00113582">
              <w:rPr>
                <w:rFonts w:ascii="Arial" w:hAnsi="Arial" w:cs="Arial"/>
                <w:i/>
                <w:iCs/>
                <w:color w:val="000000"/>
                <w:sz w:val="16"/>
                <w:szCs w:val="16"/>
                <w:lang w:val="cy-GB"/>
              </w:rPr>
              <w:t>e.e. creon coch wedi'i roi gyda'r creonau glas, teigr wedi'i roi gyda'r eliffantod</w:t>
            </w:r>
            <w:r w:rsidRPr="00113582">
              <w:rPr>
                <w:rFonts w:ascii="Arial" w:hAnsi="Arial" w:cs="Arial"/>
                <w:color w:val="000000"/>
                <w:sz w:val="16"/>
                <w:szCs w:val="16"/>
                <w:lang w:val="cy-GB"/>
              </w:rPr>
              <w:t>.</w:t>
            </w:r>
          </w:p>
          <w:p w:rsidR="00C44543" w:rsidRPr="00113582" w:rsidRDefault="00794A79" w:rsidP="00BF1998"/>
        </w:tc>
        <w:tc>
          <w:tcPr>
            <w:tcW w:w="5548" w:type="dxa"/>
            <w:tcBorders>
              <w:top w:val="single" w:sz="12" w:space="0" w:color="auto"/>
              <w:left w:val="single" w:sz="2" w:space="0" w:color="auto"/>
              <w:right w:val="single" w:sz="4" w:space="0" w:color="auto"/>
            </w:tcBorders>
            <w:shd w:val="clear" w:color="auto" w:fill="auto"/>
          </w:tcPr>
          <w:p w:rsidR="00C44543" w:rsidRPr="00DE0FF1" w:rsidRDefault="00794A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C44543" w:rsidRPr="00DE0FF1" w:rsidRDefault="00113582" w:rsidP="00BF1998">
            <w:pPr>
              <w:rPr>
                <w:rStyle w:val="Guidance"/>
              </w:rPr>
            </w:pPr>
            <w:r>
              <w:rPr>
                <w:rStyle w:val="Guidance"/>
                <w:lang w:val="cy-GB"/>
              </w:rPr>
              <w:t>__ __ __</w:t>
            </w:r>
          </w:p>
        </w:tc>
      </w:tr>
      <w:tr w:rsidR="00653C1A" w:rsidTr="002603C8">
        <w:trPr>
          <w:cantSplit/>
          <w:trHeight w:val="822"/>
        </w:trPr>
        <w:tc>
          <w:tcPr>
            <w:tcW w:w="1205" w:type="dxa"/>
            <w:tcBorders>
              <w:top w:val="single" w:sz="12" w:space="0" w:color="auto"/>
              <w:left w:val="single" w:sz="12" w:space="0" w:color="auto"/>
              <w:bottom w:val="single" w:sz="12" w:space="0" w:color="auto"/>
              <w:right w:val="single" w:sz="12" w:space="0" w:color="auto"/>
            </w:tcBorders>
            <w:shd w:val="clear" w:color="auto" w:fill="auto"/>
            <w:vAlign w:val="center"/>
          </w:tcPr>
          <w:p w:rsidR="00C44543" w:rsidRPr="002603C8" w:rsidRDefault="00113582" w:rsidP="00C44543">
            <w:pPr>
              <w:jc w:val="center"/>
              <w:rPr>
                <w:b/>
              </w:rPr>
            </w:pPr>
            <w:r w:rsidRPr="002603C8">
              <w:rPr>
                <w:b/>
                <w:bCs/>
                <w:lang w:val="cy-GB"/>
              </w:rPr>
              <w:t>Deilliant 2</w:t>
            </w:r>
          </w:p>
        </w:tc>
        <w:tc>
          <w:tcPr>
            <w:tcW w:w="2836" w:type="dxa"/>
            <w:tcBorders>
              <w:top w:val="single" w:sz="12" w:space="0" w:color="auto"/>
              <w:left w:val="single" w:sz="12" w:space="0" w:color="auto"/>
              <w:bottom w:val="single" w:sz="2" w:space="0" w:color="auto"/>
              <w:right w:val="single" w:sz="2" w:space="0" w:color="auto"/>
            </w:tcBorders>
            <w:shd w:val="clear" w:color="auto" w:fill="auto"/>
          </w:tcPr>
          <w:p w:rsidR="001C68B5" w:rsidRPr="00AA3A87" w:rsidRDefault="001C68B5" w:rsidP="001C68B5">
            <w:pPr>
              <w:pStyle w:val="Pa8"/>
              <w:rPr>
                <w:rFonts w:ascii="Arial" w:hAnsi="Arial" w:cs="Arial"/>
                <w:color w:val="000000"/>
                <w:sz w:val="16"/>
                <w:szCs w:val="16"/>
              </w:rPr>
            </w:pPr>
            <w:r w:rsidRPr="00AA3A87">
              <w:rPr>
                <w:rFonts w:ascii="Arial" w:hAnsi="Arial" w:cs="Arial"/>
                <w:color w:val="000000"/>
                <w:sz w:val="16"/>
                <w:szCs w:val="16"/>
              </w:rPr>
              <w:t>copïo amrywiaeth o batrymau syml â’r golwg a/neu â’r clyw.</w:t>
            </w:r>
          </w:p>
          <w:p w:rsidR="00C44543" w:rsidRPr="001C68B5" w:rsidRDefault="00794A79" w:rsidP="00BF1998"/>
        </w:tc>
        <w:tc>
          <w:tcPr>
            <w:tcW w:w="4973" w:type="dxa"/>
            <w:tcBorders>
              <w:top w:val="single" w:sz="12" w:space="0" w:color="auto"/>
              <w:left w:val="single" w:sz="2" w:space="0" w:color="auto"/>
              <w:bottom w:val="single" w:sz="2" w:space="0" w:color="auto"/>
              <w:right w:val="single" w:sz="2" w:space="0" w:color="auto"/>
            </w:tcBorders>
            <w:shd w:val="clear" w:color="auto" w:fill="auto"/>
          </w:tcPr>
          <w:p w:rsidR="001C68B5" w:rsidRPr="00AA3A87" w:rsidRDefault="001C68B5" w:rsidP="001C68B5">
            <w:pPr>
              <w:pStyle w:val="Pa8"/>
              <w:rPr>
                <w:rFonts w:ascii="Arial" w:hAnsi="Arial" w:cs="Arial"/>
                <w:color w:val="000000"/>
                <w:sz w:val="16"/>
                <w:szCs w:val="16"/>
              </w:rPr>
            </w:pPr>
            <w:r w:rsidRPr="00AA3A87">
              <w:rPr>
                <w:rFonts w:ascii="Arial" w:hAnsi="Arial" w:cs="Arial"/>
                <w:color w:val="000000"/>
                <w:sz w:val="16"/>
                <w:szCs w:val="16"/>
              </w:rPr>
              <w:t xml:space="preserve">copïo </w:t>
            </w:r>
            <w:r w:rsidRPr="001C68B5">
              <w:rPr>
                <w:rFonts w:ascii="Arial" w:hAnsi="Arial" w:cs="Arial"/>
                <w:color w:val="000000"/>
                <w:sz w:val="16"/>
                <w:szCs w:val="16"/>
              </w:rPr>
              <w:t>patrymau syml o ddau liw, dau s</w:t>
            </w:r>
            <w:r>
              <w:rPr>
                <w:rFonts w:ascii="Arial" w:hAnsi="Arial" w:cs="Arial"/>
                <w:color w:val="000000"/>
                <w:sz w:val="16"/>
                <w:szCs w:val="16"/>
              </w:rPr>
              <w:t>ŵ</w:t>
            </w:r>
            <w:r w:rsidRPr="00AA3A87">
              <w:rPr>
                <w:rFonts w:ascii="Arial" w:hAnsi="Arial" w:cs="Arial"/>
                <w:color w:val="000000"/>
                <w:sz w:val="16"/>
                <w:szCs w:val="16"/>
              </w:rPr>
              <w:t>n neu ddau siâp hawdd eu hadnabod, e.e. gleiniau melyn a glas, canu ‘do-re-do-re’ pan fo ganddynt fodel i’w ddilyn.</w:t>
            </w:r>
          </w:p>
          <w:p w:rsidR="00C44543" w:rsidRPr="001C68B5" w:rsidRDefault="00794A79" w:rsidP="007703FB"/>
        </w:tc>
        <w:tc>
          <w:tcPr>
            <w:tcW w:w="5548" w:type="dxa"/>
            <w:tcBorders>
              <w:top w:val="single" w:sz="12" w:space="0" w:color="auto"/>
              <w:left w:val="single" w:sz="2" w:space="0" w:color="auto"/>
              <w:right w:val="single" w:sz="4" w:space="0" w:color="auto"/>
            </w:tcBorders>
            <w:shd w:val="clear" w:color="auto" w:fill="auto"/>
          </w:tcPr>
          <w:p w:rsidR="00C44543" w:rsidRPr="00DE0FF1" w:rsidRDefault="00794A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C44543" w:rsidRPr="00DE0FF1" w:rsidRDefault="00113582" w:rsidP="00BF1998">
            <w:pPr>
              <w:rPr>
                <w:rStyle w:val="Guidance"/>
              </w:rPr>
            </w:pPr>
            <w:r>
              <w:rPr>
                <w:rStyle w:val="Guidance"/>
                <w:lang w:val="cy-GB"/>
              </w:rPr>
              <w:t>__ __ __</w:t>
            </w:r>
          </w:p>
        </w:tc>
      </w:tr>
      <w:tr w:rsidR="00653C1A" w:rsidTr="002603C8">
        <w:trPr>
          <w:cantSplit/>
          <w:trHeight w:val="822"/>
        </w:trPr>
        <w:tc>
          <w:tcPr>
            <w:tcW w:w="1205" w:type="dxa"/>
            <w:tcBorders>
              <w:top w:val="single" w:sz="12" w:space="0" w:color="auto"/>
              <w:left w:val="single" w:sz="12" w:space="0" w:color="auto"/>
              <w:bottom w:val="single" w:sz="12" w:space="0" w:color="auto"/>
              <w:right w:val="single" w:sz="12" w:space="0" w:color="auto"/>
            </w:tcBorders>
            <w:shd w:val="clear" w:color="auto" w:fill="auto"/>
            <w:vAlign w:val="center"/>
          </w:tcPr>
          <w:p w:rsidR="00C44543" w:rsidRPr="002603C8" w:rsidRDefault="00113582" w:rsidP="00C44543">
            <w:pPr>
              <w:jc w:val="center"/>
              <w:rPr>
                <w:b/>
              </w:rPr>
            </w:pPr>
            <w:r w:rsidRPr="002603C8">
              <w:rPr>
                <w:b/>
                <w:bCs/>
                <w:lang w:val="cy-GB"/>
              </w:rPr>
              <w:t>Deilliant 3</w:t>
            </w:r>
          </w:p>
        </w:tc>
        <w:tc>
          <w:tcPr>
            <w:tcW w:w="2836" w:type="dxa"/>
            <w:tcBorders>
              <w:top w:val="single" w:sz="12" w:space="0" w:color="auto"/>
              <w:left w:val="single" w:sz="12" w:space="0" w:color="auto"/>
              <w:bottom w:val="single" w:sz="2" w:space="0" w:color="auto"/>
              <w:right w:val="single" w:sz="2" w:space="0" w:color="auto"/>
            </w:tcBorders>
            <w:shd w:val="clear" w:color="auto" w:fill="auto"/>
          </w:tcPr>
          <w:p w:rsidR="00660FC2" w:rsidRPr="00113582" w:rsidRDefault="00113582" w:rsidP="00660FC2">
            <w:pPr>
              <w:pStyle w:val="Pa8"/>
              <w:rPr>
                <w:rFonts w:ascii="Arial" w:hAnsi="Arial" w:cs="Arial"/>
                <w:color w:val="000000"/>
                <w:sz w:val="16"/>
                <w:szCs w:val="16"/>
              </w:rPr>
            </w:pPr>
            <w:r w:rsidRPr="00113582">
              <w:rPr>
                <w:rFonts w:ascii="Arial" w:hAnsi="Arial" w:cs="Arial"/>
                <w:color w:val="000000"/>
                <w:sz w:val="16"/>
                <w:szCs w:val="16"/>
                <w:lang w:val="cy-GB"/>
              </w:rPr>
              <w:t>adnabod ac ailadrodd patrymau o hyd at dri â’r golwg a/neu</w:t>
            </w:r>
            <w:r w:rsidR="001C68B5">
              <w:rPr>
                <w:rFonts w:ascii="Arial" w:hAnsi="Arial" w:cs="Arial"/>
                <w:color w:val="000000"/>
                <w:sz w:val="16"/>
                <w:szCs w:val="16"/>
                <w:lang w:val="cy-GB"/>
              </w:rPr>
              <w:t xml:space="preserve"> </w:t>
            </w:r>
            <w:r w:rsidR="001C68B5" w:rsidRPr="00AA3A87">
              <w:rPr>
                <w:rFonts w:cs="Frutiger LT Std 57 Cn"/>
                <w:color w:val="000000"/>
                <w:sz w:val="16"/>
                <w:szCs w:val="16"/>
              </w:rPr>
              <w:t xml:space="preserve">â’r </w:t>
            </w:r>
            <w:r w:rsidRPr="00113582">
              <w:rPr>
                <w:rFonts w:ascii="Arial" w:hAnsi="Arial" w:cs="Arial"/>
                <w:color w:val="000000"/>
                <w:sz w:val="16"/>
                <w:szCs w:val="16"/>
                <w:lang w:val="cy-GB"/>
              </w:rPr>
              <w:t xml:space="preserve"> clyw.</w:t>
            </w:r>
          </w:p>
          <w:p w:rsidR="00C44543" w:rsidRPr="00113582" w:rsidRDefault="00794A79" w:rsidP="00BF1998"/>
        </w:tc>
        <w:tc>
          <w:tcPr>
            <w:tcW w:w="4973" w:type="dxa"/>
            <w:tcBorders>
              <w:top w:val="single" w:sz="12" w:space="0" w:color="auto"/>
              <w:left w:val="single" w:sz="2" w:space="0" w:color="auto"/>
              <w:bottom w:val="single" w:sz="2" w:space="0" w:color="auto"/>
              <w:right w:val="single" w:sz="2" w:space="0" w:color="auto"/>
            </w:tcBorders>
            <w:shd w:val="clear" w:color="auto" w:fill="auto"/>
          </w:tcPr>
          <w:p w:rsidR="00660FC2" w:rsidRPr="00113582" w:rsidRDefault="001C68B5" w:rsidP="00660FC2">
            <w:pPr>
              <w:pStyle w:val="Pa8"/>
              <w:rPr>
                <w:rFonts w:ascii="Arial" w:hAnsi="Arial" w:cs="Arial"/>
                <w:color w:val="000000"/>
                <w:sz w:val="16"/>
                <w:szCs w:val="16"/>
              </w:rPr>
            </w:pPr>
            <w:r w:rsidRPr="00AA3A87">
              <w:rPr>
                <w:rFonts w:ascii="Arial" w:hAnsi="Arial" w:cs="Arial"/>
                <w:color w:val="000000"/>
                <w:sz w:val="16"/>
                <w:szCs w:val="16"/>
              </w:rPr>
              <w:t>adnabod ac ailadrodd</w:t>
            </w:r>
            <w:r>
              <w:rPr>
                <w:rFonts w:cs="Frutiger LT Std 47 Light Cn"/>
                <w:color w:val="000000"/>
                <w:sz w:val="23"/>
                <w:szCs w:val="23"/>
              </w:rPr>
              <w:t xml:space="preserve"> </w:t>
            </w:r>
            <w:r w:rsidR="00113582" w:rsidRPr="00113582">
              <w:rPr>
                <w:rFonts w:ascii="Arial" w:hAnsi="Arial" w:cs="Arial"/>
                <w:color w:val="000000"/>
                <w:sz w:val="16"/>
                <w:szCs w:val="16"/>
                <w:lang w:val="cy-GB"/>
              </w:rPr>
              <w:t xml:space="preserve">dilyniant o dri lliw, gwrthrych neu sŵn, </w:t>
            </w:r>
            <w:r w:rsidR="00113582" w:rsidRPr="00113582">
              <w:rPr>
                <w:rFonts w:ascii="Arial" w:hAnsi="Arial" w:cs="Arial"/>
                <w:i/>
                <w:iCs/>
                <w:color w:val="000000"/>
                <w:sz w:val="16"/>
                <w:szCs w:val="16"/>
                <w:lang w:val="cy-GB"/>
              </w:rPr>
              <w:t>e.e. brics melyn, glas, coch</w:t>
            </w:r>
            <w:r w:rsidR="00113582" w:rsidRPr="00113582">
              <w:rPr>
                <w:rFonts w:ascii="Arial" w:hAnsi="Arial" w:cs="Arial"/>
                <w:color w:val="000000"/>
                <w:sz w:val="16"/>
                <w:szCs w:val="16"/>
                <w:lang w:val="cy-GB"/>
              </w:rPr>
              <w:t>.</w:t>
            </w:r>
          </w:p>
          <w:p w:rsidR="00C44543" w:rsidRPr="00113582" w:rsidRDefault="00794A79" w:rsidP="00C44543">
            <w:pPr>
              <w:rPr>
                <w:i/>
              </w:rPr>
            </w:pPr>
          </w:p>
        </w:tc>
        <w:tc>
          <w:tcPr>
            <w:tcW w:w="5548" w:type="dxa"/>
            <w:tcBorders>
              <w:top w:val="single" w:sz="12" w:space="0" w:color="auto"/>
              <w:left w:val="single" w:sz="2" w:space="0" w:color="auto"/>
              <w:right w:val="single" w:sz="4" w:space="0" w:color="auto"/>
            </w:tcBorders>
            <w:shd w:val="clear" w:color="auto" w:fill="auto"/>
          </w:tcPr>
          <w:p w:rsidR="00C44543" w:rsidRPr="00DE0FF1" w:rsidRDefault="00794A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C44543" w:rsidRPr="00DE0FF1" w:rsidRDefault="00113582" w:rsidP="00BF1998">
            <w:pPr>
              <w:rPr>
                <w:rStyle w:val="Guidance"/>
              </w:rPr>
            </w:pPr>
            <w:r>
              <w:rPr>
                <w:rStyle w:val="Guidance"/>
                <w:lang w:val="cy-GB"/>
              </w:rPr>
              <w:t>__ __ __</w:t>
            </w:r>
          </w:p>
        </w:tc>
      </w:tr>
      <w:tr w:rsidR="00653C1A" w:rsidTr="002603C8">
        <w:trPr>
          <w:cantSplit/>
          <w:trHeight w:val="817"/>
        </w:trPr>
        <w:tc>
          <w:tcPr>
            <w:tcW w:w="1205" w:type="dxa"/>
            <w:tcBorders>
              <w:top w:val="single" w:sz="12" w:space="0" w:color="auto"/>
              <w:left w:val="single" w:sz="12" w:space="0" w:color="auto"/>
              <w:bottom w:val="single" w:sz="12" w:space="0" w:color="auto"/>
              <w:right w:val="single" w:sz="12" w:space="0" w:color="auto"/>
            </w:tcBorders>
            <w:shd w:val="clear" w:color="auto" w:fill="auto"/>
            <w:vAlign w:val="center"/>
          </w:tcPr>
          <w:p w:rsidR="00C44543" w:rsidRPr="002603C8" w:rsidRDefault="00113582" w:rsidP="00C44543">
            <w:pPr>
              <w:jc w:val="center"/>
              <w:rPr>
                <w:b/>
              </w:rPr>
            </w:pPr>
            <w:r w:rsidRPr="002603C8">
              <w:rPr>
                <w:b/>
                <w:bCs/>
                <w:lang w:val="cy-GB"/>
              </w:rPr>
              <w:t>Deilliant 4</w:t>
            </w:r>
          </w:p>
        </w:tc>
        <w:tc>
          <w:tcPr>
            <w:tcW w:w="2836" w:type="dxa"/>
            <w:tcBorders>
              <w:top w:val="single" w:sz="12" w:space="0" w:color="auto"/>
              <w:left w:val="single" w:sz="12" w:space="0" w:color="auto"/>
              <w:bottom w:val="single" w:sz="2" w:space="0" w:color="auto"/>
              <w:right w:val="single" w:sz="2" w:space="0" w:color="auto"/>
            </w:tcBorders>
            <w:shd w:val="clear" w:color="auto" w:fill="auto"/>
          </w:tcPr>
          <w:p w:rsidR="00C44543" w:rsidRPr="0062374B" w:rsidRDefault="00113582" w:rsidP="00BF1998">
            <w:r w:rsidRPr="00C44543">
              <w:rPr>
                <w:lang w:val="cy-GB"/>
              </w:rPr>
              <w:t>atgynhyrchu, disgrifio ac ymestyn patrymau, gan gynnwys siâp a rhif.</w:t>
            </w:r>
          </w:p>
        </w:tc>
        <w:tc>
          <w:tcPr>
            <w:tcW w:w="4973" w:type="dxa"/>
            <w:tcBorders>
              <w:top w:val="single" w:sz="12" w:space="0" w:color="auto"/>
              <w:left w:val="single" w:sz="2" w:space="0" w:color="auto"/>
              <w:bottom w:val="single" w:sz="2" w:space="0" w:color="auto"/>
              <w:right w:val="single" w:sz="2" w:space="0" w:color="auto"/>
            </w:tcBorders>
            <w:shd w:val="clear" w:color="auto" w:fill="auto"/>
          </w:tcPr>
          <w:p w:rsidR="001C68B5" w:rsidRPr="00AA3A87" w:rsidRDefault="001C68B5" w:rsidP="001C68B5">
            <w:pPr>
              <w:pStyle w:val="Pa8"/>
              <w:rPr>
                <w:rFonts w:ascii="Arial" w:hAnsi="Arial" w:cs="Arial"/>
                <w:color w:val="000000"/>
                <w:sz w:val="16"/>
                <w:szCs w:val="16"/>
              </w:rPr>
            </w:pPr>
            <w:r w:rsidRPr="00AA3A87">
              <w:rPr>
                <w:rFonts w:ascii="Arial" w:hAnsi="Arial" w:cs="Arial"/>
                <w:color w:val="000000"/>
                <w:sz w:val="16"/>
                <w:szCs w:val="16"/>
              </w:rPr>
              <w:t>ailgreu ac estyn patrymau yn annibynnol. Gall hyn gynnwys defnyddio iaith i ddisgrifio’r patrymau. Byddant yn defnyddio eu gwybodaeth o ffeithiau rhif o fewn 20 i gadarnhau patrymau rhif ar y cam hwn, e.e</w:t>
            </w:r>
            <w:r w:rsidRPr="00AA3A87">
              <w:rPr>
                <w:rFonts w:ascii="Arial" w:hAnsi="Arial" w:cs="Arial"/>
                <w:i/>
                <w:color w:val="000000"/>
                <w:sz w:val="16"/>
                <w:szCs w:val="16"/>
              </w:rPr>
              <w:t>. 2, 4, 6, 8.</w:t>
            </w:r>
          </w:p>
          <w:p w:rsidR="00C44543" w:rsidRPr="005412E5" w:rsidRDefault="00794A79" w:rsidP="00BF1998"/>
        </w:tc>
        <w:tc>
          <w:tcPr>
            <w:tcW w:w="5548" w:type="dxa"/>
            <w:tcBorders>
              <w:top w:val="single" w:sz="12" w:space="0" w:color="auto"/>
              <w:left w:val="single" w:sz="2" w:space="0" w:color="auto"/>
              <w:right w:val="single" w:sz="4" w:space="0" w:color="auto"/>
            </w:tcBorders>
            <w:shd w:val="clear" w:color="auto" w:fill="auto"/>
          </w:tcPr>
          <w:p w:rsidR="00C44543" w:rsidRPr="00DE0FF1" w:rsidRDefault="00794A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C44543" w:rsidRPr="00DE0FF1" w:rsidRDefault="00113582" w:rsidP="00BF1998">
            <w:pPr>
              <w:rPr>
                <w:rStyle w:val="Guidance"/>
              </w:rPr>
            </w:pPr>
            <w:r>
              <w:rPr>
                <w:rStyle w:val="Guidance"/>
                <w:lang w:val="cy-GB"/>
              </w:rPr>
              <w:t>__ __ __</w:t>
            </w:r>
          </w:p>
        </w:tc>
      </w:tr>
      <w:tr w:rsidR="00653C1A" w:rsidTr="002603C8">
        <w:trPr>
          <w:cantSplit/>
          <w:trHeight w:val="1029"/>
        </w:trPr>
        <w:tc>
          <w:tcPr>
            <w:tcW w:w="1205" w:type="dxa"/>
            <w:tcBorders>
              <w:top w:val="single" w:sz="12" w:space="0" w:color="auto"/>
              <w:left w:val="single" w:sz="12" w:space="0" w:color="auto"/>
              <w:bottom w:val="single" w:sz="12" w:space="0" w:color="auto"/>
              <w:right w:val="single" w:sz="12" w:space="0" w:color="auto"/>
            </w:tcBorders>
            <w:shd w:val="clear" w:color="auto" w:fill="auto"/>
            <w:vAlign w:val="center"/>
          </w:tcPr>
          <w:p w:rsidR="00C44543" w:rsidRPr="002603C8" w:rsidRDefault="00113582" w:rsidP="00C44543">
            <w:pPr>
              <w:jc w:val="center"/>
              <w:rPr>
                <w:b/>
              </w:rPr>
            </w:pPr>
            <w:r w:rsidRPr="002603C8">
              <w:rPr>
                <w:b/>
                <w:bCs/>
                <w:lang w:val="cy-GB"/>
              </w:rPr>
              <w:t>Deilliant 5</w:t>
            </w:r>
          </w:p>
        </w:tc>
        <w:tc>
          <w:tcPr>
            <w:tcW w:w="2836" w:type="dxa"/>
            <w:tcBorders>
              <w:top w:val="single" w:sz="12" w:space="0" w:color="auto"/>
              <w:left w:val="single" w:sz="12" w:space="0" w:color="auto"/>
              <w:bottom w:val="single" w:sz="12" w:space="0" w:color="auto"/>
              <w:right w:val="single" w:sz="2" w:space="0" w:color="auto"/>
            </w:tcBorders>
            <w:shd w:val="clear" w:color="auto" w:fill="auto"/>
          </w:tcPr>
          <w:p w:rsidR="00C44543" w:rsidRPr="005412E5" w:rsidRDefault="00113582" w:rsidP="00BF1998">
            <w:r w:rsidRPr="00C44543">
              <w:rPr>
                <w:lang w:val="cy-GB"/>
              </w:rPr>
              <w:t>trefnu ac adnabod patrymau mewn gwrthrychau mathemategol, gan gynnwys rhif, a’u trafod.</w:t>
            </w:r>
          </w:p>
        </w:tc>
        <w:tc>
          <w:tcPr>
            <w:tcW w:w="4973" w:type="dxa"/>
            <w:tcBorders>
              <w:top w:val="single" w:sz="12" w:space="0" w:color="auto"/>
              <w:left w:val="single" w:sz="2" w:space="0" w:color="auto"/>
              <w:bottom w:val="single" w:sz="12" w:space="0" w:color="auto"/>
              <w:right w:val="single" w:sz="2" w:space="0" w:color="auto"/>
            </w:tcBorders>
            <w:shd w:val="clear" w:color="auto" w:fill="auto"/>
          </w:tcPr>
          <w:p w:rsidR="001C68B5" w:rsidRPr="00113582" w:rsidRDefault="00113582" w:rsidP="00660FC2">
            <w:pPr>
              <w:pStyle w:val="Pa8"/>
              <w:rPr>
                <w:rFonts w:ascii="Arial" w:hAnsi="Arial" w:cs="Arial"/>
                <w:color w:val="000000"/>
                <w:sz w:val="16"/>
                <w:szCs w:val="16"/>
                <w:lang w:val="cy-GB"/>
              </w:rPr>
            </w:pPr>
            <w:r w:rsidRPr="00113582">
              <w:rPr>
                <w:rFonts w:ascii="Arial" w:hAnsi="Arial" w:cs="Arial"/>
                <w:color w:val="000000"/>
                <w:sz w:val="16"/>
                <w:szCs w:val="16"/>
                <w:lang w:val="cy-GB"/>
              </w:rPr>
              <w:t xml:space="preserve">cymharu a disgrifio gwahanol batrymau, </w:t>
            </w:r>
            <w:r w:rsidRPr="00113582">
              <w:rPr>
                <w:rFonts w:ascii="Arial" w:hAnsi="Arial" w:cs="Arial"/>
                <w:i/>
                <w:iCs/>
                <w:color w:val="000000"/>
                <w:sz w:val="16"/>
                <w:szCs w:val="16"/>
                <w:lang w:val="cy-GB"/>
              </w:rPr>
              <w:t>e.e. mae 2, 4, 6, 8 yna 5, 10, 15, 20 a 10, 20, 30, 40 mewn trefn lle mae’r camau’n mynd yn fwy, neu mae 13, 15, 17, 19 a 23, 33, 43, 53 yn batrymau o odrifau</w:t>
            </w:r>
            <w:r w:rsidRPr="00113582">
              <w:rPr>
                <w:rFonts w:ascii="Arial" w:hAnsi="Arial" w:cs="Arial"/>
                <w:color w:val="000000"/>
                <w:sz w:val="16"/>
                <w:szCs w:val="16"/>
                <w:lang w:val="cy-GB"/>
              </w:rPr>
              <w:t xml:space="preserve">. Byddant yn dangos dealltwriaeth o'r patrymau hyn drwy </w:t>
            </w:r>
          </w:p>
          <w:p w:rsidR="001C68B5" w:rsidRPr="00AA3A87" w:rsidRDefault="001C68B5" w:rsidP="001C68B5">
            <w:pPr>
              <w:pStyle w:val="Pa8"/>
              <w:rPr>
                <w:rFonts w:ascii="Arial" w:hAnsi="Arial" w:cs="Arial"/>
                <w:color w:val="000000"/>
                <w:sz w:val="16"/>
                <w:szCs w:val="16"/>
              </w:rPr>
            </w:pPr>
            <w:r w:rsidRPr="00AA3A87">
              <w:rPr>
                <w:rFonts w:ascii="Arial" w:hAnsi="Arial" w:cs="Arial"/>
                <w:color w:val="000000"/>
                <w:sz w:val="16"/>
                <w:szCs w:val="16"/>
              </w:rPr>
              <w:t>drafodaeth neu mewn ffordd arall.</w:t>
            </w:r>
          </w:p>
          <w:p w:rsidR="00660FC2" w:rsidRPr="00113582" w:rsidRDefault="00113582" w:rsidP="00660FC2">
            <w:pPr>
              <w:pStyle w:val="Pa8"/>
              <w:rPr>
                <w:rFonts w:ascii="Arial" w:hAnsi="Arial" w:cs="Arial"/>
                <w:color w:val="000000"/>
                <w:sz w:val="16"/>
                <w:szCs w:val="16"/>
              </w:rPr>
            </w:pPr>
            <w:r w:rsidRPr="00113582">
              <w:rPr>
                <w:rFonts w:ascii="Arial" w:hAnsi="Arial" w:cs="Arial"/>
                <w:color w:val="000000"/>
                <w:sz w:val="16"/>
                <w:szCs w:val="16"/>
                <w:lang w:val="cy-GB"/>
              </w:rPr>
              <w:t xml:space="preserve">.  </w:t>
            </w:r>
          </w:p>
          <w:p w:rsidR="00C44543" w:rsidRPr="005412E5" w:rsidRDefault="00794A79" w:rsidP="00BF1998"/>
        </w:tc>
        <w:tc>
          <w:tcPr>
            <w:tcW w:w="5548" w:type="dxa"/>
            <w:tcBorders>
              <w:top w:val="single" w:sz="12" w:space="0" w:color="auto"/>
              <w:left w:val="single" w:sz="2" w:space="0" w:color="auto"/>
              <w:bottom w:val="single" w:sz="12" w:space="0" w:color="auto"/>
              <w:right w:val="single" w:sz="4" w:space="0" w:color="auto"/>
            </w:tcBorders>
            <w:shd w:val="clear" w:color="auto" w:fill="auto"/>
          </w:tcPr>
          <w:p w:rsidR="00C44543" w:rsidRPr="0012569B" w:rsidRDefault="00794A79" w:rsidP="00BF1998">
            <w:pPr>
              <w:rPr>
                <w:rStyle w:val="Guidance"/>
                <w:szCs w:val="18"/>
              </w:rPr>
            </w:pPr>
          </w:p>
        </w:tc>
        <w:tc>
          <w:tcPr>
            <w:tcW w:w="1026" w:type="dxa"/>
            <w:tcBorders>
              <w:top w:val="single" w:sz="12" w:space="0" w:color="auto"/>
              <w:left w:val="single" w:sz="4" w:space="0" w:color="auto"/>
              <w:bottom w:val="single" w:sz="12" w:space="0" w:color="auto"/>
              <w:right w:val="single" w:sz="12" w:space="0" w:color="auto"/>
            </w:tcBorders>
            <w:vAlign w:val="bottom"/>
          </w:tcPr>
          <w:p w:rsidR="00C44543" w:rsidRPr="0012569B" w:rsidRDefault="00113582" w:rsidP="00BF1998">
            <w:pPr>
              <w:rPr>
                <w:rStyle w:val="Guidance"/>
                <w:szCs w:val="18"/>
              </w:rPr>
            </w:pPr>
            <w:r w:rsidRPr="0012569B">
              <w:rPr>
                <w:rStyle w:val="Guidance"/>
                <w:szCs w:val="18"/>
                <w:lang w:val="cy-GB"/>
              </w:rPr>
              <w:t>__ __ __</w:t>
            </w:r>
          </w:p>
        </w:tc>
      </w:tr>
      <w:tr w:rsidR="00653C1A" w:rsidTr="002603C8">
        <w:trPr>
          <w:cantSplit/>
          <w:trHeight w:val="956"/>
        </w:trPr>
        <w:tc>
          <w:tcPr>
            <w:tcW w:w="1205" w:type="dxa"/>
            <w:tcBorders>
              <w:top w:val="single" w:sz="12" w:space="0" w:color="auto"/>
              <w:left w:val="single" w:sz="12" w:space="0" w:color="auto"/>
              <w:bottom w:val="single" w:sz="12" w:space="0" w:color="auto"/>
              <w:right w:val="single" w:sz="12" w:space="0" w:color="auto"/>
            </w:tcBorders>
            <w:shd w:val="clear" w:color="auto" w:fill="auto"/>
            <w:vAlign w:val="center"/>
          </w:tcPr>
          <w:p w:rsidR="00C44543" w:rsidRPr="002603C8" w:rsidRDefault="00113582" w:rsidP="00C44543">
            <w:pPr>
              <w:jc w:val="center"/>
              <w:rPr>
                <w:b/>
              </w:rPr>
            </w:pPr>
            <w:r w:rsidRPr="002603C8">
              <w:rPr>
                <w:b/>
                <w:bCs/>
                <w:lang w:val="cy-GB"/>
              </w:rPr>
              <w:t>Deilliant 6</w:t>
            </w:r>
          </w:p>
        </w:tc>
        <w:tc>
          <w:tcPr>
            <w:tcW w:w="2836" w:type="dxa"/>
            <w:tcBorders>
              <w:top w:val="single" w:sz="12" w:space="0" w:color="auto"/>
              <w:left w:val="single" w:sz="12" w:space="0" w:color="auto"/>
              <w:bottom w:val="single" w:sz="12" w:space="0" w:color="auto"/>
              <w:right w:val="single" w:sz="2" w:space="0" w:color="auto"/>
            </w:tcBorders>
            <w:shd w:val="clear" w:color="auto" w:fill="auto"/>
          </w:tcPr>
          <w:p w:rsidR="00C44543" w:rsidRPr="005412E5" w:rsidRDefault="00113582" w:rsidP="00BF1998">
            <w:r w:rsidRPr="00C44543">
              <w:rPr>
                <w:lang w:val="cy-GB"/>
              </w:rPr>
              <w:t>archwilio ac ymestyn patrymau rhif gan gynnwys adio a thynnu.</w:t>
            </w:r>
          </w:p>
        </w:tc>
        <w:tc>
          <w:tcPr>
            <w:tcW w:w="4973" w:type="dxa"/>
            <w:tcBorders>
              <w:top w:val="single" w:sz="12" w:space="0" w:color="auto"/>
              <w:left w:val="single" w:sz="2" w:space="0" w:color="auto"/>
              <w:bottom w:val="single" w:sz="12" w:space="0" w:color="auto"/>
              <w:right w:val="single" w:sz="2" w:space="0" w:color="auto"/>
            </w:tcBorders>
            <w:shd w:val="clear" w:color="auto" w:fill="auto"/>
          </w:tcPr>
          <w:p w:rsidR="00C44543" w:rsidRPr="005412E5" w:rsidRDefault="00113582" w:rsidP="00BF1998">
            <w:r w:rsidRPr="00C44543">
              <w:rPr>
                <w:lang w:val="cy-GB"/>
              </w:rPr>
              <w:t xml:space="preserve">adnabod patrymau adio a thynnu, </w:t>
            </w:r>
            <w:r w:rsidRPr="00C44543">
              <w:rPr>
                <w:i/>
                <w:iCs/>
                <w:lang w:val="cy-GB"/>
              </w:rPr>
              <w:t>e.e. 33, 37, 41, 45 neu 46, 40, 34, 28, ac ati</w:t>
            </w:r>
            <w:r w:rsidRPr="00C44543">
              <w:rPr>
                <w:lang w:val="cy-GB"/>
              </w:rPr>
              <w:t>, ac ymestyn y patrymau hyn.</w:t>
            </w:r>
          </w:p>
        </w:tc>
        <w:tc>
          <w:tcPr>
            <w:tcW w:w="5548" w:type="dxa"/>
            <w:tcBorders>
              <w:top w:val="single" w:sz="12" w:space="0" w:color="auto"/>
              <w:left w:val="single" w:sz="2" w:space="0" w:color="auto"/>
              <w:bottom w:val="single" w:sz="12" w:space="0" w:color="auto"/>
              <w:right w:val="single" w:sz="4" w:space="0" w:color="auto"/>
            </w:tcBorders>
            <w:shd w:val="clear" w:color="auto" w:fill="auto"/>
          </w:tcPr>
          <w:p w:rsidR="00C44543" w:rsidRPr="0012569B" w:rsidRDefault="00794A79" w:rsidP="00BF1998">
            <w:pPr>
              <w:rPr>
                <w:rStyle w:val="Guidance"/>
                <w:szCs w:val="18"/>
              </w:rPr>
            </w:pPr>
          </w:p>
        </w:tc>
        <w:tc>
          <w:tcPr>
            <w:tcW w:w="1026" w:type="dxa"/>
            <w:tcBorders>
              <w:top w:val="single" w:sz="12" w:space="0" w:color="auto"/>
              <w:left w:val="single" w:sz="4" w:space="0" w:color="auto"/>
              <w:bottom w:val="single" w:sz="12" w:space="0" w:color="auto"/>
              <w:right w:val="single" w:sz="12" w:space="0" w:color="auto"/>
            </w:tcBorders>
            <w:vAlign w:val="bottom"/>
          </w:tcPr>
          <w:p w:rsidR="00C44543" w:rsidRPr="0012569B" w:rsidRDefault="00113582" w:rsidP="00BF1998">
            <w:pPr>
              <w:rPr>
                <w:rStyle w:val="Guidance"/>
                <w:szCs w:val="18"/>
              </w:rPr>
            </w:pPr>
            <w:r w:rsidRPr="0012569B">
              <w:rPr>
                <w:rStyle w:val="Guidance"/>
                <w:szCs w:val="18"/>
                <w:lang w:val="cy-GB"/>
              </w:rPr>
              <w:t>__ __ __</w:t>
            </w:r>
          </w:p>
        </w:tc>
      </w:tr>
    </w:tbl>
    <w:p w:rsidR="00113582" w:rsidRDefault="00113582" w:rsidP="00C44543">
      <w:pPr>
        <w:spacing w:after="200" w:line="276" w:lineRule="auto"/>
        <w:rPr>
          <w:b/>
          <w:sz w:val="20"/>
          <w:szCs w:val="20"/>
        </w:rPr>
      </w:pPr>
    </w:p>
    <w:p w:rsidR="00E36925" w:rsidRPr="00553BD6" w:rsidRDefault="00E36925" w:rsidP="00E36925">
      <w:pPr>
        <w:spacing w:after="200" w:line="276" w:lineRule="auto"/>
        <w:ind w:hanging="851"/>
        <w:rPr>
          <w:b/>
          <w:sz w:val="20"/>
          <w:szCs w:val="20"/>
        </w:rPr>
      </w:pPr>
      <w:r>
        <w:rPr>
          <w:b/>
          <w:bCs/>
          <w:sz w:val="20"/>
          <w:szCs w:val="20"/>
          <w:lang w:val="cy-GB"/>
        </w:rPr>
        <w:t>Darllen ac ysgrifennu rhifau</w:t>
      </w:r>
    </w:p>
    <w:tbl>
      <w:tblPr>
        <w:tblW w:w="15588" w:type="dxa"/>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2246"/>
        <w:gridCol w:w="5590"/>
        <w:gridCol w:w="5390"/>
        <w:gridCol w:w="1156"/>
      </w:tblGrid>
      <w:tr w:rsidR="00E36925" w:rsidTr="00347A2A">
        <w:trPr>
          <w:cantSplit/>
          <w:trHeight w:val="522"/>
        </w:trPr>
        <w:tc>
          <w:tcPr>
            <w:tcW w:w="1206" w:type="dxa"/>
            <w:tcBorders>
              <w:top w:val="nil"/>
              <w:left w:val="nil"/>
              <w:bottom w:val="single" w:sz="12" w:space="0" w:color="auto"/>
              <w:right w:val="single" w:sz="12" w:space="0" w:color="auto"/>
            </w:tcBorders>
            <w:shd w:val="clear" w:color="auto" w:fill="auto"/>
            <w:vAlign w:val="center"/>
          </w:tcPr>
          <w:p w:rsidR="00E36925" w:rsidRDefault="00E36925" w:rsidP="00347A2A">
            <w:pPr>
              <w:rPr>
                <w:rStyle w:val="Guidance"/>
                <w:rFonts w:eastAsiaTheme="majorEastAsia"/>
                <w:b/>
              </w:rPr>
            </w:pPr>
          </w:p>
          <w:p w:rsidR="00E36925" w:rsidRPr="002603C8" w:rsidRDefault="00E36925" w:rsidP="00347A2A">
            <w:pPr>
              <w:rPr>
                <w:rStyle w:val="Guidance"/>
                <w:rFonts w:eastAsiaTheme="majorEastAsia"/>
                <w:b/>
              </w:rPr>
            </w:pPr>
            <w:r w:rsidRPr="002603C8">
              <w:rPr>
                <w:rStyle w:val="Guidance"/>
                <w:rFonts w:eastAsiaTheme="majorEastAsia"/>
                <w:lang w:val="cy-GB"/>
              </w:rPr>
              <w:t xml:space="preserve">Ffrâm Sgiliau      </w:t>
            </w:r>
            <w:r w:rsidRPr="002603C8">
              <w:rPr>
                <w:b/>
                <w:bCs/>
                <w:lang w:val="cy-GB"/>
              </w:rPr>
              <w:t xml:space="preserve">        </w:t>
            </w:r>
            <w:r w:rsidRPr="002603C8">
              <w:rPr>
                <w:rStyle w:val="Guidance"/>
                <w:rFonts w:eastAsiaTheme="majorEastAsia"/>
                <w:lang w:val="cy-GB"/>
              </w:rPr>
              <w:tab/>
            </w:r>
          </w:p>
        </w:tc>
        <w:tc>
          <w:tcPr>
            <w:tcW w:w="2246" w:type="dxa"/>
            <w:tcBorders>
              <w:top w:val="single" w:sz="12" w:space="0" w:color="auto"/>
              <w:left w:val="single" w:sz="12" w:space="0" w:color="auto"/>
              <w:bottom w:val="single" w:sz="12" w:space="0" w:color="auto"/>
            </w:tcBorders>
            <w:shd w:val="clear" w:color="auto" w:fill="auto"/>
            <w:vAlign w:val="center"/>
          </w:tcPr>
          <w:p w:rsidR="00E36925" w:rsidRPr="002603C8" w:rsidRDefault="00E36925" w:rsidP="00347A2A">
            <w:pPr>
              <w:rPr>
                <w:rStyle w:val="Guidance"/>
                <w:rFonts w:eastAsiaTheme="majorEastAsia"/>
                <w:b/>
              </w:rPr>
            </w:pPr>
            <w:r w:rsidRPr="002603C8">
              <w:rPr>
                <w:rStyle w:val="Guidance"/>
                <w:rFonts w:eastAsiaTheme="majorEastAsia"/>
                <w:lang w:val="cy-GB"/>
              </w:rPr>
              <w:t>Mae plant yn gallu:</w:t>
            </w:r>
          </w:p>
        </w:tc>
        <w:tc>
          <w:tcPr>
            <w:tcW w:w="5590" w:type="dxa"/>
            <w:tcBorders>
              <w:top w:val="single" w:sz="12" w:space="0" w:color="auto"/>
              <w:bottom w:val="single" w:sz="12" w:space="0" w:color="auto"/>
            </w:tcBorders>
            <w:shd w:val="clear" w:color="auto" w:fill="auto"/>
            <w:vAlign w:val="center"/>
          </w:tcPr>
          <w:p w:rsidR="00E36925" w:rsidRPr="002603C8" w:rsidRDefault="00E36925" w:rsidP="00347A2A">
            <w:pPr>
              <w:rPr>
                <w:rStyle w:val="Guidance"/>
                <w:rFonts w:eastAsiaTheme="majorEastAsia"/>
                <w:b/>
              </w:rPr>
            </w:pPr>
            <w:r w:rsidRPr="002603C8">
              <w:rPr>
                <w:rStyle w:val="Guidance"/>
                <w:rFonts w:eastAsiaTheme="majorEastAsia"/>
                <w:lang w:val="cy-GB"/>
              </w:rPr>
              <w:t>Gellir arsylwi ar blant yn:</w:t>
            </w:r>
          </w:p>
        </w:tc>
        <w:tc>
          <w:tcPr>
            <w:tcW w:w="5390" w:type="dxa"/>
            <w:tcBorders>
              <w:top w:val="single" w:sz="12" w:space="0" w:color="auto"/>
              <w:bottom w:val="single" w:sz="12" w:space="0" w:color="auto"/>
            </w:tcBorders>
            <w:shd w:val="clear" w:color="auto" w:fill="auto"/>
          </w:tcPr>
          <w:p w:rsidR="00E36925" w:rsidRDefault="00E36925" w:rsidP="00347A2A">
            <w:pPr>
              <w:rPr>
                <w:rStyle w:val="Guidance"/>
                <w:rFonts w:eastAsiaTheme="majorEastAsia"/>
                <w:b/>
              </w:rPr>
            </w:pPr>
          </w:p>
          <w:p w:rsidR="00E36925" w:rsidRPr="002603C8" w:rsidRDefault="00E36925" w:rsidP="00347A2A">
            <w:pPr>
              <w:rPr>
                <w:rStyle w:val="Guidance"/>
                <w:rFonts w:eastAsiaTheme="majorEastAsia"/>
                <w:b/>
              </w:rPr>
            </w:pPr>
            <w:r w:rsidRPr="002603C8">
              <w:rPr>
                <w:rStyle w:val="Guidance"/>
                <w:rFonts w:eastAsiaTheme="majorEastAsia"/>
                <w:lang w:val="cy-GB"/>
              </w:rPr>
              <w:t>Arsylwi:</w:t>
            </w:r>
          </w:p>
        </w:tc>
        <w:tc>
          <w:tcPr>
            <w:tcW w:w="1156" w:type="dxa"/>
            <w:tcBorders>
              <w:top w:val="single" w:sz="12" w:space="0" w:color="auto"/>
              <w:bottom w:val="single" w:sz="12" w:space="0" w:color="auto"/>
              <w:right w:val="single" w:sz="12" w:space="0" w:color="auto"/>
            </w:tcBorders>
          </w:tcPr>
          <w:p w:rsidR="00E36925" w:rsidRDefault="00E36925" w:rsidP="00347A2A">
            <w:pPr>
              <w:rPr>
                <w:rStyle w:val="Guidance"/>
                <w:rFonts w:eastAsiaTheme="majorEastAsia"/>
                <w:b/>
              </w:rPr>
            </w:pPr>
          </w:p>
          <w:p w:rsidR="00E36925" w:rsidRPr="002603C8" w:rsidRDefault="00E36925" w:rsidP="00347A2A">
            <w:pPr>
              <w:rPr>
                <w:rStyle w:val="Guidance"/>
                <w:rFonts w:eastAsiaTheme="majorEastAsia"/>
                <w:b/>
              </w:rPr>
            </w:pPr>
            <w:r w:rsidRPr="002603C8">
              <w:rPr>
                <w:rStyle w:val="Guidance"/>
                <w:rFonts w:eastAsiaTheme="majorEastAsia"/>
                <w:lang w:val="cy-GB"/>
              </w:rPr>
              <w:t>Wedi'i gyflawni?</w:t>
            </w:r>
          </w:p>
        </w:tc>
      </w:tr>
      <w:tr w:rsidR="00E36925" w:rsidTr="00347A2A">
        <w:trPr>
          <w:cantSplit/>
          <w:trHeight w:val="198"/>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Efydd</w:t>
            </w:r>
          </w:p>
        </w:tc>
        <w:tc>
          <w:tcPr>
            <w:tcW w:w="7836" w:type="dxa"/>
            <w:gridSpan w:val="2"/>
            <w:tcBorders>
              <w:top w:val="single" w:sz="12" w:space="0" w:color="auto"/>
              <w:left w:val="single" w:sz="12" w:space="0" w:color="auto"/>
              <w:bottom w:val="single" w:sz="2" w:space="0" w:color="auto"/>
              <w:right w:val="single" w:sz="2" w:space="0" w:color="auto"/>
            </w:tcBorders>
            <w:shd w:val="clear" w:color="auto" w:fill="auto"/>
          </w:tcPr>
          <w:p w:rsidR="00E36925" w:rsidRPr="0062374B" w:rsidRDefault="00E36925" w:rsidP="00347A2A">
            <w:r>
              <w:rPr>
                <w:lang w:val="cy-GB"/>
              </w:rPr>
              <w:t>Dim datganiad ar y deilliant hwn.</w:t>
            </w:r>
          </w:p>
        </w:tc>
        <w:tc>
          <w:tcPr>
            <w:tcW w:w="5390"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259"/>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Arian</w:t>
            </w:r>
          </w:p>
        </w:tc>
        <w:tc>
          <w:tcPr>
            <w:tcW w:w="7836" w:type="dxa"/>
            <w:gridSpan w:val="2"/>
            <w:tcBorders>
              <w:top w:val="single" w:sz="12" w:space="0" w:color="auto"/>
              <w:left w:val="single" w:sz="12" w:space="0" w:color="auto"/>
              <w:bottom w:val="single" w:sz="2" w:space="0" w:color="auto"/>
              <w:right w:val="single" w:sz="2" w:space="0" w:color="auto"/>
            </w:tcBorders>
            <w:shd w:val="clear" w:color="auto" w:fill="auto"/>
          </w:tcPr>
          <w:p w:rsidR="00E36925" w:rsidRPr="0062374B" w:rsidRDefault="00E36925" w:rsidP="00347A2A">
            <w:r>
              <w:rPr>
                <w:lang w:val="cy-GB"/>
              </w:rPr>
              <w:t>Dim datganiad ar y deilliant hwn.</w:t>
            </w:r>
          </w:p>
        </w:tc>
        <w:tc>
          <w:tcPr>
            <w:tcW w:w="5390"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848"/>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Aur</w:t>
            </w:r>
          </w:p>
        </w:tc>
        <w:tc>
          <w:tcPr>
            <w:tcW w:w="2246" w:type="dxa"/>
            <w:tcBorders>
              <w:top w:val="single" w:sz="12" w:space="0" w:color="auto"/>
              <w:left w:val="single" w:sz="12" w:space="0" w:color="auto"/>
              <w:bottom w:val="single" w:sz="2" w:space="0" w:color="auto"/>
              <w:right w:val="single" w:sz="2" w:space="0" w:color="auto"/>
            </w:tcBorders>
            <w:shd w:val="clear" w:color="auto" w:fill="auto"/>
          </w:tcPr>
          <w:p w:rsidR="00E36925" w:rsidRPr="005F7625" w:rsidRDefault="00E36925" w:rsidP="00347A2A">
            <w:pPr>
              <w:autoSpaceDE w:val="0"/>
              <w:autoSpaceDN w:val="0"/>
              <w:adjustRightInd w:val="0"/>
            </w:pPr>
            <w:r>
              <w:rPr>
                <w:lang w:val="cy-GB"/>
              </w:rPr>
              <w:t>adnabod rhifau 1 a 2 gyda gweithgareddau rhif. Maent yn archwilio siapiau rhif cyffyrddol.</w:t>
            </w:r>
          </w:p>
        </w:tc>
        <w:tc>
          <w:tcPr>
            <w:tcW w:w="5590" w:type="dxa"/>
            <w:tcBorders>
              <w:top w:val="single" w:sz="12" w:space="0" w:color="auto"/>
              <w:left w:val="single" w:sz="2" w:space="0" w:color="auto"/>
              <w:bottom w:val="single" w:sz="2" w:space="0" w:color="auto"/>
              <w:right w:val="single" w:sz="2" w:space="0" w:color="auto"/>
            </w:tcBorders>
            <w:shd w:val="clear" w:color="auto" w:fill="auto"/>
          </w:tcPr>
          <w:p w:rsidR="00E36925" w:rsidRPr="005F7625" w:rsidRDefault="00E36925" w:rsidP="00347A2A">
            <w:r>
              <w:rPr>
                <w:lang w:val="cy-GB"/>
              </w:rPr>
              <w:t>wrth edrych ar siapau rhif cyffyrddol, adnabod rhifau 1 a 2.</w:t>
            </w:r>
          </w:p>
        </w:tc>
        <w:tc>
          <w:tcPr>
            <w:tcW w:w="5390"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898"/>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1</w:t>
            </w:r>
          </w:p>
        </w:tc>
        <w:tc>
          <w:tcPr>
            <w:tcW w:w="2246" w:type="dxa"/>
            <w:tcBorders>
              <w:top w:val="single" w:sz="12" w:space="0" w:color="auto"/>
              <w:left w:val="single" w:sz="12" w:space="0" w:color="auto"/>
              <w:bottom w:val="single" w:sz="2" w:space="0" w:color="auto"/>
              <w:right w:val="single" w:sz="2" w:space="0" w:color="auto"/>
            </w:tcBorders>
            <w:shd w:val="clear" w:color="auto" w:fill="auto"/>
          </w:tcPr>
          <w:p w:rsidR="00E36925" w:rsidRPr="005F7625" w:rsidRDefault="00E36925" w:rsidP="00347A2A">
            <w:r>
              <w:rPr>
                <w:lang w:val="cy-GB"/>
              </w:rPr>
              <w:t xml:space="preserve">adnabod rhifau 0 i 3 a dechrau gwneud marciau i gynrychioli rhifau o bosibl. </w:t>
            </w:r>
          </w:p>
        </w:tc>
        <w:tc>
          <w:tcPr>
            <w:tcW w:w="5590" w:type="dxa"/>
            <w:tcBorders>
              <w:top w:val="single" w:sz="12" w:space="0" w:color="auto"/>
              <w:left w:val="single" w:sz="2" w:space="0" w:color="auto"/>
              <w:bottom w:val="single" w:sz="2" w:space="0" w:color="auto"/>
              <w:right w:val="single" w:sz="2" w:space="0" w:color="auto"/>
            </w:tcBorders>
            <w:shd w:val="clear" w:color="auto" w:fill="auto"/>
          </w:tcPr>
          <w:p w:rsidR="00E36925" w:rsidRPr="001F607D" w:rsidRDefault="00E36925" w:rsidP="00347A2A">
            <w:pPr>
              <w:autoSpaceDE w:val="0"/>
              <w:autoSpaceDN w:val="0"/>
              <w:adjustRightInd w:val="0"/>
            </w:pPr>
            <w:r>
              <w:rPr>
                <w:lang w:val="cy-GB"/>
              </w:rPr>
              <w:t>adnabod rhifau 0 i 3 a chynnig sylwadau ar rifau o arwyddocâd personol yn yr amgylchedd. Maent yn priodoli rhifau i’r marciau y maent wedi’u gwneud.</w:t>
            </w:r>
          </w:p>
        </w:tc>
        <w:tc>
          <w:tcPr>
            <w:tcW w:w="5390"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968"/>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2</w:t>
            </w:r>
          </w:p>
        </w:tc>
        <w:tc>
          <w:tcPr>
            <w:tcW w:w="2246" w:type="dxa"/>
            <w:tcBorders>
              <w:top w:val="single" w:sz="12" w:space="0" w:color="auto"/>
              <w:left w:val="single" w:sz="12" w:space="0" w:color="auto"/>
              <w:bottom w:val="single" w:sz="2" w:space="0" w:color="auto"/>
              <w:right w:val="single" w:sz="2" w:space="0" w:color="auto"/>
            </w:tcBorders>
            <w:shd w:val="clear" w:color="auto" w:fill="auto"/>
          </w:tcPr>
          <w:p w:rsidR="00E36925" w:rsidRPr="001F607D" w:rsidRDefault="00E36925" w:rsidP="00347A2A">
            <w:pPr>
              <w:autoSpaceDE w:val="0"/>
              <w:autoSpaceDN w:val="0"/>
              <w:adjustRightInd w:val="0"/>
            </w:pPr>
            <w:r>
              <w:rPr>
                <w:lang w:val="cy-GB"/>
              </w:rPr>
              <w:t>adnabod rhifau 0 i 5. Maent yn gwneud marciau i gynrychioli rhifau yn eu chwarae.</w:t>
            </w:r>
          </w:p>
        </w:tc>
        <w:tc>
          <w:tcPr>
            <w:tcW w:w="5590" w:type="dxa"/>
            <w:tcBorders>
              <w:top w:val="single" w:sz="12" w:space="0" w:color="auto"/>
              <w:left w:val="single" w:sz="2" w:space="0" w:color="auto"/>
              <w:bottom w:val="single" w:sz="2" w:space="0" w:color="auto"/>
              <w:right w:val="single" w:sz="2" w:space="0" w:color="auto"/>
            </w:tcBorders>
            <w:shd w:val="clear" w:color="auto" w:fill="auto"/>
          </w:tcPr>
          <w:p w:rsidR="00E36925" w:rsidRPr="001F607D" w:rsidRDefault="00E36925" w:rsidP="00347A2A">
            <w:pPr>
              <w:autoSpaceDE w:val="0"/>
              <w:autoSpaceDN w:val="0"/>
              <w:adjustRightInd w:val="0"/>
            </w:pPr>
            <w:r>
              <w:rPr>
                <w:lang w:val="cy-GB"/>
              </w:rPr>
              <w:t xml:space="preserve">cydnabod rhifau 0 i 5 yn eu hamgylchedd neu ffurfiau rhif cyffyrddol, </w:t>
            </w:r>
            <w:r w:rsidRPr="00FA0B2F">
              <w:rPr>
                <w:i/>
                <w:lang w:val="cy-GB"/>
              </w:rPr>
              <w:t>e.e. rhifau magnetig neu bren</w:t>
            </w:r>
            <w:r>
              <w:rPr>
                <w:lang w:val="cy-GB"/>
              </w:rPr>
              <w:t>. Gall hyn gael ei gefnogi gan gynrychioliadau gweledol o’r rhif. Maent yn siarad am farciau y maent wedi eu gwneud o safbwynt rhif.</w:t>
            </w:r>
          </w:p>
        </w:tc>
        <w:tc>
          <w:tcPr>
            <w:tcW w:w="5390"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1110"/>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3</w:t>
            </w:r>
          </w:p>
        </w:tc>
        <w:tc>
          <w:tcPr>
            <w:tcW w:w="2246" w:type="dxa"/>
            <w:tcBorders>
              <w:top w:val="single" w:sz="12" w:space="0" w:color="auto"/>
              <w:left w:val="single" w:sz="12" w:space="0" w:color="auto"/>
              <w:bottom w:val="single" w:sz="2" w:space="0" w:color="auto"/>
              <w:right w:val="single" w:sz="2" w:space="0" w:color="auto"/>
            </w:tcBorders>
            <w:shd w:val="clear" w:color="auto" w:fill="auto"/>
          </w:tcPr>
          <w:p w:rsidR="00E36925" w:rsidRPr="005F7625" w:rsidRDefault="00E36925" w:rsidP="00347A2A">
            <w:r w:rsidRPr="00C44543">
              <w:rPr>
                <w:lang w:val="cy-GB"/>
              </w:rPr>
              <w:t>darllen ac ysgrifennu rhifau i 10.</w:t>
            </w:r>
          </w:p>
        </w:tc>
        <w:tc>
          <w:tcPr>
            <w:tcW w:w="5590" w:type="dxa"/>
            <w:tcBorders>
              <w:top w:val="single" w:sz="12" w:space="0" w:color="auto"/>
              <w:left w:val="single" w:sz="2" w:space="0" w:color="auto"/>
              <w:bottom w:val="single" w:sz="2" w:space="0" w:color="auto"/>
              <w:right w:val="single" w:sz="2" w:space="0" w:color="auto"/>
            </w:tcBorders>
            <w:shd w:val="clear" w:color="auto" w:fill="auto"/>
          </w:tcPr>
          <w:p w:rsidR="00E36925" w:rsidRPr="001F607D" w:rsidRDefault="00E36925" w:rsidP="00347A2A">
            <w:pPr>
              <w:autoSpaceDE w:val="0"/>
              <w:autoSpaceDN w:val="0"/>
              <w:adjustRightInd w:val="0"/>
            </w:pPr>
            <w:r>
              <w:rPr>
                <w:lang w:val="cy-GB"/>
              </w:rPr>
              <w:t>sylwi ar rifau i 10 a’u darllen mewn print ac mewn amgylcheddau dan do ac yn yr awyr agored sy’n llawn rhifau. Byddant yn ysgrifennu rhifau hyd at 10 mewn gweithgareddau chwarae a thasgau sy’n canolbwyntio ar hynny.</w:t>
            </w:r>
          </w:p>
        </w:tc>
        <w:tc>
          <w:tcPr>
            <w:tcW w:w="5390"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1107"/>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4</w:t>
            </w:r>
          </w:p>
        </w:tc>
        <w:tc>
          <w:tcPr>
            <w:tcW w:w="2246" w:type="dxa"/>
            <w:tcBorders>
              <w:top w:val="single" w:sz="12" w:space="0" w:color="auto"/>
              <w:left w:val="single" w:sz="12" w:space="0" w:color="auto"/>
              <w:bottom w:val="single" w:sz="2" w:space="0" w:color="auto"/>
              <w:right w:val="single" w:sz="2" w:space="0" w:color="auto"/>
            </w:tcBorders>
            <w:shd w:val="clear" w:color="auto" w:fill="auto"/>
          </w:tcPr>
          <w:p w:rsidR="00E36925" w:rsidRPr="005F7625" w:rsidRDefault="00E36925" w:rsidP="00347A2A">
            <w:r w:rsidRPr="005F7625">
              <w:rPr>
                <w:lang w:val="cy-GB"/>
              </w:rPr>
              <w:t>darllen ac ysgrifennu rhifau i 20.</w:t>
            </w:r>
          </w:p>
        </w:tc>
        <w:tc>
          <w:tcPr>
            <w:tcW w:w="5590" w:type="dxa"/>
            <w:tcBorders>
              <w:top w:val="single" w:sz="12" w:space="0" w:color="auto"/>
              <w:left w:val="single" w:sz="2" w:space="0" w:color="auto"/>
              <w:bottom w:val="single" w:sz="2" w:space="0" w:color="auto"/>
              <w:right w:val="single" w:sz="2" w:space="0" w:color="auto"/>
            </w:tcBorders>
            <w:shd w:val="clear" w:color="auto" w:fill="auto"/>
          </w:tcPr>
          <w:p w:rsidR="00E36925" w:rsidRPr="005F7625" w:rsidRDefault="00E36925" w:rsidP="00347A2A">
            <w:r>
              <w:rPr>
                <w:lang w:val="cy-GB"/>
              </w:rPr>
              <w:t>darllen ac ysgrifennu rhifau i 20 mewn gweithgareddau chwarae a thasgau sy’n canolbwyntio ar hynny. Mae’r rhifau yn cael eu ffurfio yn gywir ac yn wynebu’r cyfeiriad cywir.</w:t>
            </w:r>
          </w:p>
        </w:tc>
        <w:tc>
          <w:tcPr>
            <w:tcW w:w="5390"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1107"/>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5</w:t>
            </w:r>
          </w:p>
        </w:tc>
        <w:tc>
          <w:tcPr>
            <w:tcW w:w="2246" w:type="dxa"/>
            <w:tcBorders>
              <w:top w:val="single" w:sz="12" w:space="0" w:color="auto"/>
              <w:left w:val="single" w:sz="12" w:space="0" w:color="auto"/>
              <w:bottom w:val="single" w:sz="2" w:space="0" w:color="auto"/>
              <w:right w:val="single" w:sz="2" w:space="0" w:color="auto"/>
            </w:tcBorders>
            <w:shd w:val="clear" w:color="auto" w:fill="auto"/>
          </w:tcPr>
          <w:p w:rsidR="00E36925" w:rsidRPr="005F7625" w:rsidRDefault="00E36925" w:rsidP="00347A2A">
            <w:r w:rsidRPr="005F7625">
              <w:rPr>
                <w:lang w:val="cy-GB"/>
              </w:rPr>
              <w:t>darllen ac ysgrifennu rhifau i 100.</w:t>
            </w:r>
          </w:p>
        </w:tc>
        <w:tc>
          <w:tcPr>
            <w:tcW w:w="5590" w:type="dxa"/>
            <w:tcBorders>
              <w:top w:val="single" w:sz="12" w:space="0" w:color="auto"/>
              <w:left w:val="single" w:sz="2" w:space="0" w:color="auto"/>
              <w:bottom w:val="single" w:sz="2" w:space="0" w:color="auto"/>
              <w:right w:val="single" w:sz="2" w:space="0" w:color="auto"/>
            </w:tcBorders>
            <w:shd w:val="clear" w:color="auto" w:fill="auto"/>
          </w:tcPr>
          <w:p w:rsidR="00E36925" w:rsidRPr="005F7625" w:rsidRDefault="00E36925" w:rsidP="00347A2A">
            <w:r>
              <w:rPr>
                <w:lang w:val="cy-GB"/>
              </w:rPr>
              <w:t>darllen ac ysgrifennu rhifau i 100 mewn gweithgareddau chwarae a thasgau sy’n canolbwyntio ar hynny. Mae’r rhifau yn cael eu ffurfio yn gywir ac yn wynebu’r cyfeiriad cywir..</w:t>
            </w:r>
          </w:p>
        </w:tc>
        <w:tc>
          <w:tcPr>
            <w:tcW w:w="5390" w:type="dxa"/>
            <w:tcBorders>
              <w:top w:val="single" w:sz="12" w:space="0" w:color="auto"/>
              <w:left w:val="single" w:sz="2" w:space="0" w:color="auto"/>
              <w:right w:val="single" w:sz="4" w:space="0" w:color="auto"/>
            </w:tcBorders>
            <w:shd w:val="clear" w:color="auto" w:fill="auto"/>
          </w:tcPr>
          <w:p w:rsidR="00E36925" w:rsidRPr="0012569B" w:rsidRDefault="00E36925" w:rsidP="00347A2A">
            <w:pPr>
              <w:rPr>
                <w:rStyle w:val="Guidance"/>
                <w:rFonts w:eastAsiaTheme="majorEastAsia"/>
                <w:szCs w:val="18"/>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12569B" w:rsidRDefault="00E36925" w:rsidP="00347A2A">
            <w:pPr>
              <w:rPr>
                <w:rStyle w:val="Guidance"/>
                <w:rFonts w:eastAsiaTheme="majorEastAsia"/>
                <w:szCs w:val="18"/>
              </w:rPr>
            </w:pPr>
            <w:r w:rsidRPr="0012569B">
              <w:rPr>
                <w:rStyle w:val="Guidance"/>
                <w:rFonts w:eastAsiaTheme="majorEastAsia"/>
                <w:szCs w:val="18"/>
                <w:lang w:val="cy-GB"/>
              </w:rPr>
              <w:t>__ __ __</w:t>
            </w:r>
          </w:p>
        </w:tc>
      </w:tr>
      <w:tr w:rsidR="00E36925" w:rsidTr="00347A2A">
        <w:trPr>
          <w:cantSplit/>
          <w:trHeight w:val="1094"/>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6</w:t>
            </w:r>
          </w:p>
        </w:tc>
        <w:tc>
          <w:tcPr>
            <w:tcW w:w="2246" w:type="dxa"/>
            <w:tcBorders>
              <w:top w:val="single" w:sz="12" w:space="0" w:color="auto"/>
              <w:left w:val="single" w:sz="12" w:space="0" w:color="auto"/>
              <w:bottom w:val="single" w:sz="12" w:space="0" w:color="auto"/>
              <w:right w:val="single" w:sz="2" w:space="0" w:color="auto"/>
            </w:tcBorders>
            <w:shd w:val="clear" w:color="auto" w:fill="auto"/>
          </w:tcPr>
          <w:p w:rsidR="00E36925" w:rsidRPr="005F7625" w:rsidRDefault="00E36925" w:rsidP="00347A2A">
            <w:r w:rsidRPr="005F7625">
              <w:rPr>
                <w:lang w:val="cy-GB"/>
              </w:rPr>
              <w:t>darllen ac ysgrifennu rhifau i 1000.</w:t>
            </w:r>
          </w:p>
        </w:tc>
        <w:tc>
          <w:tcPr>
            <w:tcW w:w="5590" w:type="dxa"/>
            <w:tcBorders>
              <w:top w:val="single" w:sz="12" w:space="0" w:color="auto"/>
              <w:left w:val="single" w:sz="2" w:space="0" w:color="auto"/>
              <w:bottom w:val="single" w:sz="12" w:space="0" w:color="auto"/>
              <w:right w:val="single" w:sz="2" w:space="0" w:color="auto"/>
            </w:tcBorders>
            <w:shd w:val="clear" w:color="auto" w:fill="auto"/>
          </w:tcPr>
          <w:p w:rsidR="00E36925" w:rsidRDefault="00E36925" w:rsidP="00347A2A">
            <w:r>
              <w:rPr>
                <w:lang w:val="cy-GB"/>
              </w:rPr>
              <w:t>darllen ac ysgrifennu rhifau i 1000 mewn gweithgareddau chwarae a thasgau sy’n canolbwyntio ar hynny.</w:t>
            </w:r>
          </w:p>
        </w:tc>
        <w:tc>
          <w:tcPr>
            <w:tcW w:w="5390" w:type="dxa"/>
            <w:tcBorders>
              <w:top w:val="single" w:sz="12" w:space="0" w:color="auto"/>
              <w:left w:val="single" w:sz="2" w:space="0" w:color="auto"/>
              <w:bottom w:val="single" w:sz="12" w:space="0" w:color="auto"/>
              <w:right w:val="single" w:sz="4" w:space="0" w:color="auto"/>
            </w:tcBorders>
            <w:shd w:val="clear" w:color="auto" w:fill="auto"/>
          </w:tcPr>
          <w:p w:rsidR="00E36925" w:rsidRPr="0012569B" w:rsidRDefault="00E36925" w:rsidP="00347A2A">
            <w:pPr>
              <w:rPr>
                <w:rStyle w:val="Guidance"/>
                <w:rFonts w:eastAsiaTheme="majorEastAsia"/>
                <w:szCs w:val="18"/>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12569B" w:rsidRDefault="00E36925" w:rsidP="00347A2A">
            <w:pPr>
              <w:rPr>
                <w:rStyle w:val="Guidance"/>
                <w:rFonts w:eastAsiaTheme="majorEastAsia"/>
                <w:szCs w:val="18"/>
              </w:rPr>
            </w:pPr>
            <w:r w:rsidRPr="0012569B">
              <w:rPr>
                <w:rStyle w:val="Guidance"/>
                <w:rFonts w:eastAsiaTheme="majorEastAsia"/>
                <w:szCs w:val="18"/>
                <w:lang w:val="cy-GB"/>
              </w:rPr>
              <w:t>__ __ __</w:t>
            </w:r>
          </w:p>
        </w:tc>
      </w:tr>
    </w:tbl>
    <w:p w:rsidR="00E36925" w:rsidRDefault="00E36925" w:rsidP="00E36925"/>
    <w:p w:rsidR="00E36925" w:rsidRDefault="00E36925" w:rsidP="00E36925">
      <w:pPr>
        <w:ind w:hanging="993"/>
        <w:rPr>
          <w:b/>
          <w:bCs/>
          <w:sz w:val="20"/>
          <w:szCs w:val="20"/>
          <w:lang w:val="cy-GB"/>
        </w:rPr>
      </w:pPr>
    </w:p>
    <w:p w:rsidR="00E36925" w:rsidRDefault="00E36925" w:rsidP="00E36925">
      <w:pPr>
        <w:ind w:hanging="993"/>
        <w:rPr>
          <w:b/>
          <w:bCs/>
          <w:sz w:val="20"/>
          <w:szCs w:val="20"/>
          <w:lang w:val="cy-GB"/>
        </w:rPr>
      </w:pPr>
    </w:p>
    <w:p w:rsidR="00E36925" w:rsidRDefault="00E36925" w:rsidP="00E36925">
      <w:pPr>
        <w:ind w:hanging="993"/>
        <w:rPr>
          <w:b/>
          <w:sz w:val="20"/>
          <w:szCs w:val="20"/>
        </w:rPr>
      </w:pPr>
      <w:r>
        <w:rPr>
          <w:b/>
          <w:bCs/>
          <w:sz w:val="20"/>
          <w:szCs w:val="20"/>
          <w:lang w:val="cy-GB"/>
        </w:rPr>
        <w:t>Priodweddau rhifau</w:t>
      </w:r>
    </w:p>
    <w:p w:rsidR="00E36925" w:rsidRPr="006D1E25" w:rsidRDefault="00E36925" w:rsidP="00E36925">
      <w:pPr>
        <w:rPr>
          <w:b/>
          <w:sz w:val="20"/>
          <w:szCs w:val="20"/>
        </w:rPr>
      </w:pPr>
    </w:p>
    <w:tbl>
      <w:tblPr>
        <w:tblW w:w="15588" w:type="dxa"/>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2693"/>
        <w:gridCol w:w="5150"/>
        <w:gridCol w:w="5384"/>
        <w:gridCol w:w="1155"/>
      </w:tblGrid>
      <w:tr w:rsidR="00E36925" w:rsidTr="00347A2A">
        <w:trPr>
          <w:cantSplit/>
          <w:trHeight w:val="522"/>
        </w:trPr>
        <w:tc>
          <w:tcPr>
            <w:tcW w:w="1206" w:type="dxa"/>
            <w:tcBorders>
              <w:top w:val="nil"/>
              <w:left w:val="nil"/>
              <w:bottom w:val="single" w:sz="12" w:space="0" w:color="auto"/>
              <w:right w:val="single" w:sz="12" w:space="0" w:color="auto"/>
            </w:tcBorders>
            <w:shd w:val="clear" w:color="auto" w:fill="auto"/>
            <w:vAlign w:val="center"/>
          </w:tcPr>
          <w:p w:rsidR="00E36925" w:rsidRDefault="00E36925" w:rsidP="00347A2A">
            <w:pPr>
              <w:rPr>
                <w:rStyle w:val="Guidance"/>
                <w:rFonts w:eastAsiaTheme="majorEastAsia"/>
                <w:b/>
              </w:rPr>
            </w:pPr>
          </w:p>
          <w:p w:rsidR="00E36925" w:rsidRPr="002603C8" w:rsidRDefault="00E36925" w:rsidP="00347A2A">
            <w:pPr>
              <w:rPr>
                <w:rStyle w:val="Guidance"/>
                <w:rFonts w:eastAsiaTheme="majorEastAsia"/>
                <w:b/>
              </w:rPr>
            </w:pPr>
            <w:r w:rsidRPr="002603C8">
              <w:rPr>
                <w:rStyle w:val="Guidance"/>
                <w:rFonts w:eastAsiaTheme="majorEastAsia"/>
                <w:lang w:val="cy-GB"/>
              </w:rPr>
              <w:t xml:space="preserve">Ffrâm Sgiliau      </w:t>
            </w:r>
            <w:r w:rsidRPr="002603C8">
              <w:rPr>
                <w:b/>
                <w:bCs/>
                <w:lang w:val="cy-GB"/>
              </w:rPr>
              <w:t xml:space="preserve">        </w:t>
            </w:r>
            <w:r w:rsidRPr="002603C8">
              <w:rPr>
                <w:rStyle w:val="Guidance"/>
                <w:rFonts w:eastAsiaTheme="majorEastAsia"/>
                <w:lang w:val="cy-GB"/>
              </w:rPr>
              <w:tab/>
              <w:t xml:space="preserve">                        </w:t>
            </w:r>
          </w:p>
        </w:tc>
        <w:tc>
          <w:tcPr>
            <w:tcW w:w="2693" w:type="dxa"/>
            <w:tcBorders>
              <w:top w:val="single" w:sz="12" w:space="0" w:color="auto"/>
              <w:left w:val="single" w:sz="12" w:space="0" w:color="auto"/>
              <w:bottom w:val="single" w:sz="12" w:space="0" w:color="auto"/>
            </w:tcBorders>
            <w:shd w:val="clear" w:color="auto" w:fill="auto"/>
            <w:vAlign w:val="center"/>
          </w:tcPr>
          <w:p w:rsidR="00E36925" w:rsidRPr="002603C8" w:rsidRDefault="00E36925" w:rsidP="00347A2A">
            <w:pPr>
              <w:rPr>
                <w:rStyle w:val="Guidance"/>
                <w:rFonts w:eastAsiaTheme="majorEastAsia"/>
                <w:b/>
              </w:rPr>
            </w:pPr>
            <w:r w:rsidRPr="002603C8">
              <w:rPr>
                <w:rStyle w:val="Guidance"/>
                <w:rFonts w:eastAsiaTheme="majorEastAsia"/>
                <w:lang w:val="cy-GB"/>
              </w:rPr>
              <w:t>Mae plant yn gallu:</w:t>
            </w:r>
          </w:p>
        </w:tc>
        <w:tc>
          <w:tcPr>
            <w:tcW w:w="5150" w:type="dxa"/>
            <w:tcBorders>
              <w:top w:val="single" w:sz="12" w:space="0" w:color="auto"/>
              <w:bottom w:val="single" w:sz="12" w:space="0" w:color="auto"/>
            </w:tcBorders>
            <w:shd w:val="clear" w:color="auto" w:fill="auto"/>
            <w:vAlign w:val="center"/>
          </w:tcPr>
          <w:p w:rsidR="00E36925" w:rsidRPr="002603C8" w:rsidRDefault="00E36925" w:rsidP="00347A2A">
            <w:pPr>
              <w:rPr>
                <w:rStyle w:val="Guidance"/>
                <w:rFonts w:eastAsiaTheme="majorEastAsia"/>
                <w:b/>
              </w:rPr>
            </w:pPr>
            <w:r w:rsidRPr="002603C8">
              <w:rPr>
                <w:rStyle w:val="Guidance"/>
                <w:rFonts w:eastAsiaTheme="majorEastAsia"/>
                <w:lang w:val="cy-GB"/>
              </w:rPr>
              <w:t>Gellir arsylwi ar blant yn:</w:t>
            </w:r>
          </w:p>
        </w:tc>
        <w:tc>
          <w:tcPr>
            <w:tcW w:w="5384" w:type="dxa"/>
            <w:tcBorders>
              <w:top w:val="single" w:sz="12" w:space="0" w:color="auto"/>
              <w:bottom w:val="single" w:sz="12" w:space="0" w:color="auto"/>
            </w:tcBorders>
            <w:shd w:val="clear" w:color="auto" w:fill="auto"/>
          </w:tcPr>
          <w:p w:rsidR="00E36925" w:rsidRDefault="00E36925" w:rsidP="00347A2A">
            <w:pPr>
              <w:rPr>
                <w:rStyle w:val="Guidance"/>
                <w:rFonts w:eastAsiaTheme="majorEastAsia"/>
                <w:b/>
              </w:rPr>
            </w:pPr>
          </w:p>
          <w:p w:rsidR="00E36925" w:rsidRPr="002603C8" w:rsidRDefault="00E36925" w:rsidP="00347A2A">
            <w:pPr>
              <w:rPr>
                <w:rStyle w:val="Guidance"/>
                <w:rFonts w:eastAsiaTheme="majorEastAsia"/>
                <w:b/>
              </w:rPr>
            </w:pPr>
            <w:r w:rsidRPr="002603C8">
              <w:rPr>
                <w:rStyle w:val="Guidance"/>
                <w:rFonts w:eastAsiaTheme="majorEastAsia"/>
                <w:lang w:val="cy-GB"/>
              </w:rPr>
              <w:t>Arsylwi:</w:t>
            </w:r>
          </w:p>
        </w:tc>
        <w:tc>
          <w:tcPr>
            <w:tcW w:w="1155" w:type="dxa"/>
            <w:tcBorders>
              <w:top w:val="single" w:sz="12" w:space="0" w:color="auto"/>
              <w:bottom w:val="single" w:sz="12" w:space="0" w:color="auto"/>
              <w:right w:val="single" w:sz="12" w:space="0" w:color="auto"/>
            </w:tcBorders>
          </w:tcPr>
          <w:p w:rsidR="00E36925" w:rsidRDefault="00E36925" w:rsidP="00347A2A">
            <w:pPr>
              <w:rPr>
                <w:rStyle w:val="Guidance"/>
                <w:rFonts w:eastAsiaTheme="majorEastAsia"/>
                <w:b/>
              </w:rPr>
            </w:pPr>
          </w:p>
          <w:p w:rsidR="00E36925" w:rsidRPr="002603C8" w:rsidRDefault="00E36925" w:rsidP="00347A2A">
            <w:pPr>
              <w:rPr>
                <w:rStyle w:val="Guidance"/>
                <w:rFonts w:eastAsiaTheme="majorEastAsia"/>
                <w:b/>
              </w:rPr>
            </w:pPr>
            <w:r w:rsidRPr="002603C8">
              <w:rPr>
                <w:rStyle w:val="Guidance"/>
                <w:rFonts w:eastAsiaTheme="majorEastAsia"/>
                <w:lang w:val="cy-GB"/>
              </w:rPr>
              <w:t>Wedi'i gyflawni?</w:t>
            </w:r>
          </w:p>
        </w:tc>
      </w:tr>
      <w:tr w:rsidR="00E36925" w:rsidTr="00347A2A">
        <w:trPr>
          <w:cantSplit/>
          <w:trHeight w:val="314"/>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Efydd</w:t>
            </w:r>
          </w:p>
        </w:tc>
        <w:tc>
          <w:tcPr>
            <w:tcW w:w="7843" w:type="dxa"/>
            <w:gridSpan w:val="2"/>
            <w:tcBorders>
              <w:top w:val="single" w:sz="12" w:space="0" w:color="auto"/>
              <w:left w:val="single" w:sz="12" w:space="0" w:color="auto"/>
              <w:bottom w:val="single" w:sz="2" w:space="0" w:color="auto"/>
              <w:right w:val="single" w:sz="2" w:space="0" w:color="auto"/>
            </w:tcBorders>
            <w:shd w:val="clear" w:color="auto" w:fill="auto"/>
          </w:tcPr>
          <w:p w:rsidR="00E36925" w:rsidRPr="004434AD" w:rsidRDefault="00E36925" w:rsidP="00347A2A">
            <w:r>
              <w:rPr>
                <w:lang w:val="cy-GB"/>
              </w:rPr>
              <w:t>Dim datganiad ar y deilliant hwn.</w:t>
            </w:r>
          </w:p>
        </w:tc>
        <w:tc>
          <w:tcPr>
            <w:tcW w:w="5384"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5"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245"/>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Arian</w:t>
            </w:r>
          </w:p>
        </w:tc>
        <w:tc>
          <w:tcPr>
            <w:tcW w:w="7843" w:type="dxa"/>
            <w:gridSpan w:val="2"/>
            <w:tcBorders>
              <w:top w:val="single" w:sz="12" w:space="0" w:color="auto"/>
              <w:left w:val="single" w:sz="12" w:space="0" w:color="auto"/>
              <w:bottom w:val="single" w:sz="2" w:space="0" w:color="auto"/>
              <w:right w:val="single" w:sz="2" w:space="0" w:color="auto"/>
            </w:tcBorders>
            <w:shd w:val="clear" w:color="auto" w:fill="auto"/>
          </w:tcPr>
          <w:p w:rsidR="00E36925" w:rsidRPr="004434AD" w:rsidRDefault="00E36925" w:rsidP="00347A2A">
            <w:r>
              <w:rPr>
                <w:lang w:val="cy-GB"/>
              </w:rPr>
              <w:t>Dim datganiad ar y deilliant hwn.</w:t>
            </w:r>
          </w:p>
        </w:tc>
        <w:tc>
          <w:tcPr>
            <w:tcW w:w="5384"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5"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263"/>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Aur</w:t>
            </w:r>
          </w:p>
        </w:tc>
        <w:tc>
          <w:tcPr>
            <w:tcW w:w="7843" w:type="dxa"/>
            <w:gridSpan w:val="2"/>
            <w:tcBorders>
              <w:top w:val="single" w:sz="12" w:space="0" w:color="auto"/>
              <w:left w:val="single" w:sz="12" w:space="0" w:color="auto"/>
              <w:bottom w:val="single" w:sz="2" w:space="0" w:color="auto"/>
              <w:right w:val="single" w:sz="2" w:space="0" w:color="auto"/>
            </w:tcBorders>
            <w:shd w:val="clear" w:color="auto" w:fill="auto"/>
          </w:tcPr>
          <w:p w:rsidR="00E36925" w:rsidRPr="005F7625" w:rsidRDefault="00E36925" w:rsidP="00347A2A">
            <w:r>
              <w:rPr>
                <w:lang w:val="cy-GB"/>
              </w:rPr>
              <w:t>Dim datganiad ar y deilliant hwn.</w:t>
            </w:r>
          </w:p>
        </w:tc>
        <w:tc>
          <w:tcPr>
            <w:tcW w:w="5384"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5"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238"/>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1</w:t>
            </w:r>
          </w:p>
        </w:tc>
        <w:tc>
          <w:tcPr>
            <w:tcW w:w="7843" w:type="dxa"/>
            <w:gridSpan w:val="2"/>
            <w:tcBorders>
              <w:top w:val="single" w:sz="12" w:space="0" w:color="auto"/>
              <w:left w:val="single" w:sz="12" w:space="0" w:color="auto"/>
              <w:bottom w:val="single" w:sz="2" w:space="0" w:color="auto"/>
              <w:right w:val="single" w:sz="2" w:space="0" w:color="auto"/>
            </w:tcBorders>
            <w:shd w:val="clear" w:color="auto" w:fill="auto"/>
          </w:tcPr>
          <w:p w:rsidR="00E36925" w:rsidRPr="005F7625" w:rsidRDefault="00E36925" w:rsidP="00347A2A">
            <w:r>
              <w:rPr>
                <w:lang w:val="cy-GB"/>
              </w:rPr>
              <w:t>Dim datganiad ar y deilliant hwn.</w:t>
            </w:r>
          </w:p>
        </w:tc>
        <w:tc>
          <w:tcPr>
            <w:tcW w:w="5384"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5"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257"/>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2</w:t>
            </w:r>
          </w:p>
        </w:tc>
        <w:tc>
          <w:tcPr>
            <w:tcW w:w="7843" w:type="dxa"/>
            <w:gridSpan w:val="2"/>
            <w:tcBorders>
              <w:top w:val="single" w:sz="12" w:space="0" w:color="auto"/>
              <w:left w:val="single" w:sz="12" w:space="0" w:color="auto"/>
              <w:bottom w:val="single" w:sz="2" w:space="0" w:color="auto"/>
              <w:right w:val="single" w:sz="2" w:space="0" w:color="auto"/>
            </w:tcBorders>
            <w:shd w:val="clear" w:color="auto" w:fill="auto"/>
          </w:tcPr>
          <w:p w:rsidR="00E36925" w:rsidRPr="005F7625" w:rsidRDefault="00E36925" w:rsidP="00347A2A">
            <w:r w:rsidRPr="004434AD">
              <w:rPr>
                <w:lang w:val="cy-GB"/>
              </w:rPr>
              <w:t>Dim datganiad ar y deilliant hwn.</w:t>
            </w:r>
          </w:p>
        </w:tc>
        <w:tc>
          <w:tcPr>
            <w:tcW w:w="5384"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5"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1397"/>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3</w:t>
            </w:r>
          </w:p>
        </w:tc>
        <w:tc>
          <w:tcPr>
            <w:tcW w:w="2693" w:type="dxa"/>
            <w:tcBorders>
              <w:top w:val="single" w:sz="12" w:space="0" w:color="auto"/>
              <w:left w:val="single" w:sz="12" w:space="0" w:color="auto"/>
              <w:bottom w:val="single" w:sz="2" w:space="0" w:color="auto"/>
              <w:right w:val="single" w:sz="2" w:space="0" w:color="auto"/>
            </w:tcBorders>
            <w:shd w:val="clear" w:color="auto" w:fill="auto"/>
          </w:tcPr>
          <w:p w:rsidR="00E36925" w:rsidRPr="004434AD" w:rsidRDefault="00E36925" w:rsidP="00347A2A">
            <w:r w:rsidRPr="00005E91">
              <w:rPr>
                <w:lang w:val="cy-GB"/>
              </w:rPr>
              <w:t>deall bod sero yn golygu dim.</w:t>
            </w:r>
          </w:p>
        </w:tc>
        <w:tc>
          <w:tcPr>
            <w:tcW w:w="5150" w:type="dxa"/>
            <w:tcBorders>
              <w:top w:val="single" w:sz="12" w:space="0" w:color="auto"/>
              <w:left w:val="single" w:sz="2" w:space="0" w:color="auto"/>
              <w:bottom w:val="single" w:sz="2" w:space="0" w:color="auto"/>
              <w:right w:val="single" w:sz="2" w:space="0" w:color="auto"/>
            </w:tcBorders>
            <w:shd w:val="clear" w:color="auto" w:fill="auto"/>
          </w:tcPr>
          <w:p w:rsidR="00E36925" w:rsidRPr="004434AD" w:rsidRDefault="00E36925" w:rsidP="00347A2A">
            <w:r w:rsidRPr="00005E91">
              <w:rPr>
                <w:lang w:val="cy-GB"/>
              </w:rPr>
              <w:t>dangos dealltwriaeth y gellir cynrychioli ’dim gwrthrychau’ gyda’r rhif 0.</w:t>
            </w:r>
          </w:p>
        </w:tc>
        <w:tc>
          <w:tcPr>
            <w:tcW w:w="5384"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5"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1531"/>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4</w:t>
            </w:r>
          </w:p>
        </w:tc>
        <w:tc>
          <w:tcPr>
            <w:tcW w:w="2693" w:type="dxa"/>
            <w:tcBorders>
              <w:top w:val="single" w:sz="12" w:space="0" w:color="auto"/>
              <w:left w:val="single" w:sz="12" w:space="0" w:color="auto"/>
              <w:bottom w:val="single" w:sz="2" w:space="0" w:color="auto"/>
              <w:right w:val="single" w:sz="2" w:space="0" w:color="auto"/>
            </w:tcBorders>
            <w:shd w:val="clear" w:color="auto" w:fill="auto"/>
          </w:tcPr>
          <w:p w:rsidR="00E36925" w:rsidRPr="001F607D" w:rsidRDefault="00E36925" w:rsidP="00347A2A">
            <w:r w:rsidRPr="00005E91">
              <w:rPr>
                <w:lang w:val="cy-GB"/>
              </w:rPr>
              <w:t>deall a disgrifio sut i ddosrannu rhifau o dan 20 yn ddegau ac unedau. Maent yn galw i gof haneri a dyblau hyd at 10 ac yn adnabod ac yn deall odrifau ac eilrifau hyd at 20.</w:t>
            </w:r>
          </w:p>
        </w:tc>
        <w:tc>
          <w:tcPr>
            <w:tcW w:w="5150" w:type="dxa"/>
            <w:tcBorders>
              <w:top w:val="single" w:sz="12" w:space="0" w:color="auto"/>
              <w:left w:val="single" w:sz="2" w:space="0" w:color="auto"/>
              <w:bottom w:val="single" w:sz="2" w:space="0" w:color="auto"/>
              <w:right w:val="single" w:sz="2" w:space="0" w:color="auto"/>
            </w:tcBorders>
            <w:shd w:val="clear" w:color="auto" w:fill="auto"/>
          </w:tcPr>
          <w:p w:rsidR="00E36925" w:rsidRPr="001F607D" w:rsidRDefault="00E36925" w:rsidP="00347A2A">
            <w:r w:rsidRPr="00005E91">
              <w:rPr>
                <w:lang w:val="cy-GB"/>
              </w:rPr>
              <w:t xml:space="preserve">dangos dealltwriaeth o werth lle, </w:t>
            </w:r>
            <w:r w:rsidRPr="00005E91">
              <w:rPr>
                <w:i/>
                <w:iCs/>
                <w:lang w:val="cy-GB"/>
              </w:rPr>
              <w:t xml:space="preserve">e.e. mae un deg a phedwar uned yn hafal i 14, hyd at 20. </w:t>
            </w:r>
            <w:r w:rsidRPr="00005E91">
              <w:rPr>
                <w:lang w:val="cy-GB"/>
              </w:rPr>
              <w:t>Byddant yn disgrifio’r ’1’ fel 10, a’r ’4’ fel ’4’. Gallant wneud hyn gyda chymorth adnoddau dosrannu syml.</w:t>
            </w:r>
          </w:p>
        </w:tc>
        <w:tc>
          <w:tcPr>
            <w:tcW w:w="5384"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5"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1667"/>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5</w:t>
            </w:r>
          </w:p>
        </w:tc>
        <w:tc>
          <w:tcPr>
            <w:tcW w:w="2693" w:type="dxa"/>
            <w:tcBorders>
              <w:top w:val="single" w:sz="12" w:space="0" w:color="auto"/>
              <w:left w:val="single" w:sz="12" w:space="0" w:color="auto"/>
              <w:bottom w:val="single" w:sz="2" w:space="0" w:color="auto"/>
              <w:right w:val="single" w:sz="2" w:space="0" w:color="auto"/>
            </w:tcBorders>
            <w:shd w:val="clear" w:color="auto" w:fill="auto"/>
          </w:tcPr>
          <w:p w:rsidR="00E36925" w:rsidRPr="001F607D" w:rsidRDefault="00E36925" w:rsidP="00347A2A">
            <w:pPr>
              <w:autoSpaceDE w:val="0"/>
              <w:autoSpaceDN w:val="0"/>
              <w:adjustRightInd w:val="0"/>
            </w:pPr>
            <w:r w:rsidRPr="00005E91">
              <w:rPr>
                <w:lang w:val="cy-GB"/>
              </w:rPr>
              <w:t>deall ac esbonio bod safle’r digid yn penderfynu’r gwerth hyd at 100. Maent yn rhannu rhifau dau ddigid ac yn gwybod gwerth pob digid a galw i gof dyblau hyd at 20. Maent yn adnabod ac yn deall odrifau ac eilrifau hyd at 100.</w:t>
            </w:r>
          </w:p>
        </w:tc>
        <w:tc>
          <w:tcPr>
            <w:tcW w:w="5150" w:type="dxa"/>
            <w:tcBorders>
              <w:top w:val="single" w:sz="12" w:space="0" w:color="auto"/>
              <w:left w:val="single" w:sz="2" w:space="0" w:color="auto"/>
              <w:bottom w:val="single" w:sz="2" w:space="0" w:color="auto"/>
              <w:right w:val="single" w:sz="2" w:space="0" w:color="auto"/>
            </w:tcBorders>
            <w:shd w:val="clear" w:color="auto" w:fill="auto"/>
          </w:tcPr>
          <w:p w:rsidR="00E36925" w:rsidRPr="001F607D" w:rsidRDefault="00E36925" w:rsidP="00347A2A">
            <w:r w:rsidRPr="00005E91">
              <w:rPr>
                <w:lang w:val="cy-GB"/>
              </w:rPr>
              <w:t xml:space="preserve">dangos dealltwriaeth o werth lle, </w:t>
            </w:r>
            <w:r w:rsidRPr="00005E91">
              <w:rPr>
                <w:i/>
                <w:iCs/>
                <w:lang w:val="cy-GB"/>
              </w:rPr>
              <w:t>e.e. mae pum deg a thair uned yn hafal i 53, hyd at 100.</w:t>
            </w:r>
            <w:r w:rsidRPr="00005E91">
              <w:rPr>
                <w:lang w:val="cy-GB"/>
              </w:rPr>
              <w:t xml:space="preserve"> Byddant yn gallu esbonio eu dealltwriaeth yn eu geiriau eu hunain, </w:t>
            </w:r>
            <w:r w:rsidRPr="00005E91">
              <w:rPr>
                <w:i/>
                <w:iCs/>
                <w:lang w:val="cy-GB"/>
              </w:rPr>
              <w:t>e.e.</w:t>
            </w:r>
            <w:r w:rsidRPr="00005E91">
              <w:rPr>
                <w:lang w:val="cy-GB"/>
              </w:rPr>
              <w:t xml:space="preserve"> </w:t>
            </w:r>
            <w:r w:rsidRPr="00005E91">
              <w:rPr>
                <w:i/>
                <w:iCs/>
                <w:lang w:val="cy-GB"/>
              </w:rPr>
              <w:t xml:space="preserve">’y rhif cyntaf yw’r deg, felly mae 5 yn golygu 50, a’r ail rif yw’r uned felly mae 3 yn golygu 3’. </w:t>
            </w:r>
            <w:r w:rsidRPr="00005E91">
              <w:rPr>
                <w:lang w:val="cy-GB"/>
              </w:rPr>
              <w:t xml:space="preserve"> Byddant yn dosrannu rhifau dau ddigid ac yn esbonio gwerth pob digid.</w:t>
            </w:r>
          </w:p>
        </w:tc>
        <w:tc>
          <w:tcPr>
            <w:tcW w:w="5384" w:type="dxa"/>
            <w:tcBorders>
              <w:top w:val="single" w:sz="12" w:space="0" w:color="auto"/>
              <w:left w:val="single" w:sz="2" w:space="0" w:color="auto"/>
              <w:right w:val="single" w:sz="4" w:space="0" w:color="auto"/>
            </w:tcBorders>
            <w:shd w:val="clear" w:color="auto" w:fill="auto"/>
          </w:tcPr>
          <w:p w:rsidR="00E36925" w:rsidRPr="0012569B" w:rsidRDefault="00E36925" w:rsidP="00347A2A">
            <w:pPr>
              <w:rPr>
                <w:rStyle w:val="Guidance"/>
                <w:rFonts w:eastAsiaTheme="majorEastAsia"/>
                <w:szCs w:val="18"/>
              </w:rPr>
            </w:pPr>
          </w:p>
        </w:tc>
        <w:tc>
          <w:tcPr>
            <w:tcW w:w="1155" w:type="dxa"/>
            <w:tcBorders>
              <w:top w:val="single" w:sz="12" w:space="0" w:color="auto"/>
              <w:left w:val="single" w:sz="4" w:space="0" w:color="auto"/>
              <w:bottom w:val="single" w:sz="12" w:space="0" w:color="auto"/>
              <w:right w:val="single" w:sz="12" w:space="0" w:color="auto"/>
            </w:tcBorders>
            <w:vAlign w:val="bottom"/>
          </w:tcPr>
          <w:p w:rsidR="00E36925" w:rsidRPr="0012569B" w:rsidRDefault="00E36925" w:rsidP="00347A2A">
            <w:pPr>
              <w:rPr>
                <w:rStyle w:val="Guidance"/>
                <w:rFonts w:eastAsiaTheme="majorEastAsia"/>
                <w:szCs w:val="18"/>
              </w:rPr>
            </w:pPr>
            <w:r w:rsidRPr="0012569B">
              <w:rPr>
                <w:rStyle w:val="Guidance"/>
                <w:rFonts w:eastAsiaTheme="majorEastAsia"/>
                <w:szCs w:val="18"/>
                <w:lang w:val="cy-GB"/>
              </w:rPr>
              <w:t>__ __ __</w:t>
            </w:r>
          </w:p>
        </w:tc>
      </w:tr>
      <w:tr w:rsidR="00E36925" w:rsidTr="00347A2A">
        <w:trPr>
          <w:cantSplit/>
          <w:trHeight w:val="1521"/>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6</w:t>
            </w:r>
          </w:p>
        </w:tc>
        <w:tc>
          <w:tcPr>
            <w:tcW w:w="2693" w:type="dxa"/>
            <w:tcBorders>
              <w:top w:val="single" w:sz="12" w:space="0" w:color="auto"/>
              <w:left w:val="single" w:sz="12" w:space="0" w:color="auto"/>
              <w:bottom w:val="single" w:sz="12" w:space="0" w:color="auto"/>
              <w:right w:val="single" w:sz="2" w:space="0" w:color="auto"/>
            </w:tcBorders>
            <w:shd w:val="clear" w:color="auto" w:fill="auto"/>
          </w:tcPr>
          <w:p w:rsidR="00E36925" w:rsidRPr="001F607D" w:rsidRDefault="00E36925" w:rsidP="00347A2A">
            <w:r w:rsidRPr="00005E91">
              <w:rPr>
                <w:lang w:val="cy-GB"/>
              </w:rPr>
              <w:t>deall ac esbonio bod safle’r digid yn penderfynu’r gwerth hyd at 1000 a gwneud amcangyfrifon yn seiliedig ar werth lle.</w:t>
            </w:r>
          </w:p>
        </w:tc>
        <w:tc>
          <w:tcPr>
            <w:tcW w:w="5150" w:type="dxa"/>
            <w:tcBorders>
              <w:top w:val="single" w:sz="12" w:space="0" w:color="auto"/>
              <w:left w:val="single" w:sz="2" w:space="0" w:color="auto"/>
              <w:bottom w:val="single" w:sz="12" w:space="0" w:color="auto"/>
              <w:right w:val="single" w:sz="2" w:space="0" w:color="auto"/>
            </w:tcBorders>
            <w:shd w:val="clear" w:color="auto" w:fill="auto"/>
          </w:tcPr>
          <w:p w:rsidR="00E36925" w:rsidRPr="001F607D" w:rsidRDefault="00E36925" w:rsidP="00347A2A">
            <w:r w:rsidRPr="00005E91">
              <w:rPr>
                <w:lang w:val="cy-GB"/>
              </w:rPr>
              <w:t xml:space="preserve">dangos dealltwriaeth o werth lle, </w:t>
            </w:r>
            <w:r w:rsidRPr="00005E91">
              <w:rPr>
                <w:i/>
                <w:iCs/>
                <w:lang w:val="cy-GB"/>
              </w:rPr>
              <w:t xml:space="preserve">e.e. chwe chant, dim degau a thair uned yn hafal i 603, hyd at 1000. </w:t>
            </w:r>
            <w:r w:rsidRPr="00005E91">
              <w:rPr>
                <w:lang w:val="cy-GB"/>
              </w:rPr>
              <w:t xml:space="preserve">Byddant yn gallu esbonio eu dealltwriaeth yn eu geiriau eu hunain. Bydd eu gwybodaeth o werth lle yn eu helpu i wneud amcangyfrifon, </w:t>
            </w:r>
            <w:r w:rsidRPr="00005E91">
              <w:rPr>
                <w:i/>
                <w:iCs/>
                <w:lang w:val="cy-GB"/>
              </w:rPr>
              <w:t>e.e. mae angen 47 metr o ddefnydd.</w:t>
            </w:r>
            <w:r w:rsidRPr="00005E91">
              <w:rPr>
                <w:lang w:val="cy-GB"/>
              </w:rPr>
              <w:t xml:space="preserve"> </w:t>
            </w:r>
            <w:r w:rsidRPr="00005E91">
              <w:rPr>
                <w:i/>
                <w:iCs/>
                <w:lang w:val="cy-GB"/>
              </w:rPr>
              <w:t>Mae’n cael ei werthu mewn darnau 10 metr o hyd. Faint sydd ei angen?</w:t>
            </w:r>
          </w:p>
        </w:tc>
        <w:tc>
          <w:tcPr>
            <w:tcW w:w="5384" w:type="dxa"/>
            <w:tcBorders>
              <w:top w:val="single" w:sz="12" w:space="0" w:color="auto"/>
              <w:left w:val="single" w:sz="2" w:space="0" w:color="auto"/>
              <w:bottom w:val="single" w:sz="12" w:space="0" w:color="auto"/>
              <w:right w:val="single" w:sz="4" w:space="0" w:color="auto"/>
            </w:tcBorders>
            <w:shd w:val="clear" w:color="auto" w:fill="auto"/>
          </w:tcPr>
          <w:p w:rsidR="00E36925" w:rsidRPr="0012569B" w:rsidRDefault="00E36925" w:rsidP="00347A2A">
            <w:pPr>
              <w:rPr>
                <w:rStyle w:val="Guidance"/>
                <w:rFonts w:eastAsiaTheme="majorEastAsia"/>
                <w:szCs w:val="18"/>
              </w:rPr>
            </w:pPr>
          </w:p>
        </w:tc>
        <w:tc>
          <w:tcPr>
            <w:tcW w:w="1155" w:type="dxa"/>
            <w:tcBorders>
              <w:top w:val="single" w:sz="12" w:space="0" w:color="auto"/>
              <w:left w:val="single" w:sz="4" w:space="0" w:color="auto"/>
              <w:bottom w:val="single" w:sz="12" w:space="0" w:color="auto"/>
              <w:right w:val="single" w:sz="12" w:space="0" w:color="auto"/>
            </w:tcBorders>
            <w:vAlign w:val="bottom"/>
          </w:tcPr>
          <w:p w:rsidR="00E36925" w:rsidRPr="0012569B" w:rsidRDefault="00E36925" w:rsidP="00347A2A">
            <w:pPr>
              <w:rPr>
                <w:rStyle w:val="Guidance"/>
                <w:rFonts w:eastAsiaTheme="majorEastAsia"/>
                <w:szCs w:val="18"/>
              </w:rPr>
            </w:pPr>
            <w:r w:rsidRPr="0012569B">
              <w:rPr>
                <w:rStyle w:val="Guidance"/>
                <w:rFonts w:eastAsiaTheme="majorEastAsia"/>
                <w:szCs w:val="18"/>
                <w:lang w:val="cy-GB"/>
              </w:rPr>
              <w:t>__ __ __</w:t>
            </w:r>
          </w:p>
        </w:tc>
      </w:tr>
    </w:tbl>
    <w:p w:rsidR="00E36925" w:rsidRDefault="00E36925" w:rsidP="00E36925">
      <w:pPr>
        <w:spacing w:after="200" w:line="276" w:lineRule="auto"/>
        <w:ind w:hanging="993"/>
        <w:rPr>
          <w:b/>
          <w:bCs/>
          <w:sz w:val="20"/>
          <w:szCs w:val="20"/>
          <w:lang w:val="cy-GB"/>
        </w:rPr>
      </w:pPr>
    </w:p>
    <w:p w:rsidR="00E36925" w:rsidRPr="002D0204" w:rsidRDefault="00E36925" w:rsidP="00E36925">
      <w:pPr>
        <w:spacing w:after="200" w:line="276" w:lineRule="auto"/>
        <w:ind w:hanging="993"/>
        <w:rPr>
          <w:b/>
          <w:sz w:val="20"/>
          <w:szCs w:val="20"/>
        </w:rPr>
      </w:pPr>
      <w:r w:rsidRPr="002D0204">
        <w:rPr>
          <w:b/>
          <w:bCs/>
          <w:sz w:val="20"/>
          <w:szCs w:val="20"/>
          <w:lang w:val="cy-GB"/>
        </w:rPr>
        <w:t>Ffracsiynau</w:t>
      </w:r>
    </w:p>
    <w:tbl>
      <w:tblPr>
        <w:tblW w:w="15588" w:type="dxa"/>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2247"/>
        <w:gridCol w:w="5584"/>
        <w:gridCol w:w="5395"/>
        <w:gridCol w:w="1156"/>
      </w:tblGrid>
      <w:tr w:rsidR="00E36925" w:rsidTr="00347A2A">
        <w:trPr>
          <w:cantSplit/>
          <w:trHeight w:val="528"/>
        </w:trPr>
        <w:tc>
          <w:tcPr>
            <w:tcW w:w="1206" w:type="dxa"/>
            <w:tcBorders>
              <w:top w:val="nil"/>
              <w:left w:val="nil"/>
              <w:bottom w:val="single" w:sz="12" w:space="0" w:color="auto"/>
              <w:right w:val="single" w:sz="12" w:space="0" w:color="auto"/>
            </w:tcBorders>
            <w:shd w:val="clear" w:color="auto" w:fill="auto"/>
            <w:vAlign w:val="center"/>
          </w:tcPr>
          <w:p w:rsidR="00E36925" w:rsidRPr="002603C8" w:rsidRDefault="00E36925" w:rsidP="00347A2A">
            <w:pPr>
              <w:rPr>
                <w:rStyle w:val="Guidance"/>
                <w:rFonts w:eastAsiaTheme="majorEastAsia"/>
                <w:b/>
              </w:rPr>
            </w:pPr>
            <w:r w:rsidRPr="002603C8">
              <w:rPr>
                <w:rStyle w:val="Guidance"/>
                <w:rFonts w:eastAsiaTheme="majorEastAsia"/>
                <w:lang w:val="cy-GB"/>
              </w:rPr>
              <w:t xml:space="preserve">Ffrâm Sgiliau      </w:t>
            </w:r>
            <w:r w:rsidRPr="002603C8">
              <w:rPr>
                <w:b/>
                <w:bCs/>
                <w:lang w:val="cy-GB"/>
              </w:rPr>
              <w:t xml:space="preserve">        </w:t>
            </w:r>
            <w:r w:rsidRPr="002603C8">
              <w:rPr>
                <w:rStyle w:val="Guidance"/>
                <w:rFonts w:eastAsiaTheme="majorEastAsia"/>
                <w:lang w:val="cy-GB"/>
              </w:rPr>
              <w:tab/>
            </w:r>
          </w:p>
        </w:tc>
        <w:tc>
          <w:tcPr>
            <w:tcW w:w="2247" w:type="dxa"/>
            <w:tcBorders>
              <w:top w:val="single" w:sz="12" w:space="0" w:color="auto"/>
              <w:left w:val="single" w:sz="12" w:space="0" w:color="auto"/>
              <w:bottom w:val="single" w:sz="12" w:space="0" w:color="auto"/>
            </w:tcBorders>
            <w:shd w:val="clear" w:color="auto" w:fill="auto"/>
            <w:vAlign w:val="center"/>
          </w:tcPr>
          <w:p w:rsidR="00E36925" w:rsidRPr="002603C8" w:rsidRDefault="00E36925" w:rsidP="00347A2A">
            <w:pPr>
              <w:rPr>
                <w:rStyle w:val="Guidance"/>
                <w:rFonts w:eastAsiaTheme="majorEastAsia"/>
                <w:b/>
              </w:rPr>
            </w:pPr>
            <w:r w:rsidRPr="002603C8">
              <w:rPr>
                <w:rStyle w:val="Guidance"/>
                <w:rFonts w:eastAsiaTheme="majorEastAsia"/>
                <w:lang w:val="cy-GB"/>
              </w:rPr>
              <w:t>Mae plant yn gallu:</w:t>
            </w:r>
          </w:p>
        </w:tc>
        <w:tc>
          <w:tcPr>
            <w:tcW w:w="5584" w:type="dxa"/>
            <w:tcBorders>
              <w:top w:val="single" w:sz="12" w:space="0" w:color="auto"/>
              <w:bottom w:val="single" w:sz="12" w:space="0" w:color="auto"/>
            </w:tcBorders>
            <w:shd w:val="clear" w:color="auto" w:fill="auto"/>
            <w:vAlign w:val="center"/>
          </w:tcPr>
          <w:p w:rsidR="00E36925" w:rsidRPr="002603C8" w:rsidRDefault="00E36925" w:rsidP="00347A2A">
            <w:pPr>
              <w:rPr>
                <w:rStyle w:val="Guidance"/>
                <w:rFonts w:eastAsiaTheme="majorEastAsia"/>
                <w:b/>
              </w:rPr>
            </w:pPr>
            <w:r w:rsidRPr="002603C8">
              <w:rPr>
                <w:rStyle w:val="Guidance"/>
                <w:rFonts w:eastAsiaTheme="majorEastAsia"/>
                <w:lang w:val="cy-GB"/>
              </w:rPr>
              <w:t>Gellir arsylwi ar blant yn:</w:t>
            </w:r>
          </w:p>
        </w:tc>
        <w:tc>
          <w:tcPr>
            <w:tcW w:w="5395" w:type="dxa"/>
            <w:tcBorders>
              <w:top w:val="single" w:sz="12" w:space="0" w:color="auto"/>
              <w:bottom w:val="single" w:sz="12" w:space="0" w:color="auto"/>
            </w:tcBorders>
            <w:shd w:val="clear" w:color="auto" w:fill="auto"/>
          </w:tcPr>
          <w:p w:rsidR="00E36925" w:rsidRDefault="00E36925" w:rsidP="00347A2A">
            <w:pPr>
              <w:rPr>
                <w:rStyle w:val="Guidance"/>
                <w:rFonts w:eastAsiaTheme="majorEastAsia"/>
                <w:b/>
              </w:rPr>
            </w:pPr>
          </w:p>
          <w:p w:rsidR="00E36925" w:rsidRPr="002603C8" w:rsidRDefault="00E36925" w:rsidP="00347A2A">
            <w:pPr>
              <w:rPr>
                <w:rStyle w:val="Guidance"/>
                <w:rFonts w:eastAsiaTheme="majorEastAsia"/>
                <w:b/>
              </w:rPr>
            </w:pPr>
            <w:r w:rsidRPr="002603C8">
              <w:rPr>
                <w:rStyle w:val="Guidance"/>
                <w:rFonts w:eastAsiaTheme="majorEastAsia"/>
                <w:lang w:val="cy-GB"/>
              </w:rPr>
              <w:t>Arsylwi:</w:t>
            </w:r>
          </w:p>
        </w:tc>
        <w:tc>
          <w:tcPr>
            <w:tcW w:w="1156" w:type="dxa"/>
            <w:tcBorders>
              <w:top w:val="single" w:sz="12" w:space="0" w:color="auto"/>
              <w:bottom w:val="single" w:sz="12" w:space="0" w:color="auto"/>
              <w:right w:val="single" w:sz="12" w:space="0" w:color="auto"/>
            </w:tcBorders>
          </w:tcPr>
          <w:p w:rsidR="00E36925" w:rsidRDefault="00E36925" w:rsidP="00347A2A">
            <w:pPr>
              <w:rPr>
                <w:rStyle w:val="Guidance"/>
                <w:rFonts w:eastAsiaTheme="majorEastAsia"/>
                <w:b/>
              </w:rPr>
            </w:pPr>
          </w:p>
          <w:p w:rsidR="00E36925" w:rsidRPr="002603C8" w:rsidRDefault="00E36925" w:rsidP="00347A2A">
            <w:pPr>
              <w:rPr>
                <w:rStyle w:val="Guidance"/>
                <w:rFonts w:eastAsiaTheme="majorEastAsia"/>
                <w:b/>
              </w:rPr>
            </w:pPr>
            <w:r w:rsidRPr="002603C8">
              <w:rPr>
                <w:rStyle w:val="Guidance"/>
                <w:rFonts w:eastAsiaTheme="majorEastAsia"/>
                <w:lang w:val="cy-GB"/>
              </w:rPr>
              <w:t>Wedi’i gyflawni?</w:t>
            </w:r>
          </w:p>
        </w:tc>
      </w:tr>
      <w:tr w:rsidR="00E36925" w:rsidTr="00347A2A">
        <w:trPr>
          <w:cantSplit/>
          <w:trHeight w:val="226"/>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Efydd</w:t>
            </w:r>
          </w:p>
        </w:tc>
        <w:tc>
          <w:tcPr>
            <w:tcW w:w="7831" w:type="dxa"/>
            <w:gridSpan w:val="2"/>
            <w:tcBorders>
              <w:top w:val="single" w:sz="12" w:space="0" w:color="auto"/>
              <w:left w:val="single" w:sz="12" w:space="0" w:color="auto"/>
              <w:bottom w:val="single" w:sz="2" w:space="0" w:color="auto"/>
              <w:right w:val="single" w:sz="2" w:space="0" w:color="auto"/>
            </w:tcBorders>
            <w:shd w:val="clear" w:color="auto" w:fill="auto"/>
          </w:tcPr>
          <w:p w:rsidR="00E36925" w:rsidRPr="004434AD" w:rsidRDefault="00E36925" w:rsidP="00347A2A">
            <w:r>
              <w:rPr>
                <w:lang w:val="cy-GB"/>
              </w:rPr>
              <w:t>Dim datganiad ar y deilliant hwn.</w:t>
            </w:r>
          </w:p>
        </w:tc>
        <w:tc>
          <w:tcPr>
            <w:tcW w:w="5395"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258"/>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Arian</w:t>
            </w:r>
          </w:p>
        </w:tc>
        <w:tc>
          <w:tcPr>
            <w:tcW w:w="7831" w:type="dxa"/>
            <w:gridSpan w:val="2"/>
            <w:tcBorders>
              <w:top w:val="single" w:sz="12" w:space="0" w:color="auto"/>
              <w:left w:val="single" w:sz="12" w:space="0" w:color="auto"/>
              <w:bottom w:val="single" w:sz="2" w:space="0" w:color="auto"/>
              <w:right w:val="single" w:sz="2" w:space="0" w:color="auto"/>
            </w:tcBorders>
            <w:shd w:val="clear" w:color="auto" w:fill="auto"/>
          </w:tcPr>
          <w:p w:rsidR="00E36925" w:rsidRPr="004434AD" w:rsidRDefault="00E36925" w:rsidP="00347A2A">
            <w:r>
              <w:rPr>
                <w:lang w:val="cy-GB"/>
              </w:rPr>
              <w:t>Dim datganiad ar y deilliant hwn.</w:t>
            </w:r>
          </w:p>
        </w:tc>
        <w:tc>
          <w:tcPr>
            <w:tcW w:w="5395"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247"/>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Aur</w:t>
            </w:r>
          </w:p>
        </w:tc>
        <w:tc>
          <w:tcPr>
            <w:tcW w:w="7831" w:type="dxa"/>
            <w:gridSpan w:val="2"/>
            <w:tcBorders>
              <w:top w:val="single" w:sz="12" w:space="0" w:color="auto"/>
              <w:left w:val="single" w:sz="12" w:space="0" w:color="auto"/>
              <w:bottom w:val="single" w:sz="2" w:space="0" w:color="auto"/>
              <w:right w:val="single" w:sz="2" w:space="0" w:color="auto"/>
            </w:tcBorders>
            <w:shd w:val="clear" w:color="auto" w:fill="auto"/>
          </w:tcPr>
          <w:p w:rsidR="00E36925" w:rsidRPr="005F7625" w:rsidRDefault="00E36925" w:rsidP="00347A2A">
            <w:r>
              <w:rPr>
                <w:lang w:val="cy-GB"/>
              </w:rPr>
              <w:t>Dim datganiad ar y deilliant hwn.</w:t>
            </w:r>
          </w:p>
        </w:tc>
        <w:tc>
          <w:tcPr>
            <w:tcW w:w="5395"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251"/>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1</w:t>
            </w:r>
          </w:p>
        </w:tc>
        <w:tc>
          <w:tcPr>
            <w:tcW w:w="7831" w:type="dxa"/>
            <w:gridSpan w:val="2"/>
            <w:tcBorders>
              <w:top w:val="single" w:sz="12" w:space="0" w:color="auto"/>
              <w:left w:val="single" w:sz="12" w:space="0" w:color="auto"/>
              <w:bottom w:val="single" w:sz="2" w:space="0" w:color="auto"/>
              <w:right w:val="single" w:sz="2" w:space="0" w:color="auto"/>
            </w:tcBorders>
            <w:shd w:val="clear" w:color="auto" w:fill="auto"/>
          </w:tcPr>
          <w:p w:rsidR="00E36925" w:rsidRPr="005F7625" w:rsidRDefault="00E36925" w:rsidP="00347A2A">
            <w:r>
              <w:rPr>
                <w:lang w:val="cy-GB"/>
              </w:rPr>
              <w:t>Dim datganiad ar y deilliant hwn.</w:t>
            </w:r>
          </w:p>
        </w:tc>
        <w:tc>
          <w:tcPr>
            <w:tcW w:w="5395"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255"/>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2</w:t>
            </w:r>
          </w:p>
        </w:tc>
        <w:tc>
          <w:tcPr>
            <w:tcW w:w="7831" w:type="dxa"/>
            <w:gridSpan w:val="2"/>
            <w:tcBorders>
              <w:top w:val="single" w:sz="12" w:space="0" w:color="auto"/>
              <w:left w:val="single" w:sz="12" w:space="0" w:color="auto"/>
              <w:bottom w:val="single" w:sz="2" w:space="0" w:color="auto"/>
              <w:right w:val="single" w:sz="2" w:space="0" w:color="auto"/>
            </w:tcBorders>
            <w:shd w:val="clear" w:color="auto" w:fill="auto"/>
          </w:tcPr>
          <w:p w:rsidR="00E36925" w:rsidRPr="005F7625" w:rsidRDefault="00E36925" w:rsidP="00347A2A">
            <w:r>
              <w:rPr>
                <w:lang w:val="cy-GB"/>
              </w:rPr>
              <w:t>Dim datganiad ar y deilliant hwn.</w:t>
            </w:r>
          </w:p>
        </w:tc>
        <w:tc>
          <w:tcPr>
            <w:tcW w:w="5395"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259"/>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3</w:t>
            </w:r>
          </w:p>
        </w:tc>
        <w:tc>
          <w:tcPr>
            <w:tcW w:w="7831" w:type="dxa"/>
            <w:gridSpan w:val="2"/>
            <w:tcBorders>
              <w:top w:val="single" w:sz="12" w:space="0" w:color="auto"/>
              <w:left w:val="single" w:sz="12" w:space="0" w:color="auto"/>
              <w:bottom w:val="single" w:sz="2" w:space="0" w:color="auto"/>
              <w:right w:val="single" w:sz="2" w:space="0" w:color="auto"/>
            </w:tcBorders>
            <w:shd w:val="clear" w:color="auto" w:fill="auto"/>
          </w:tcPr>
          <w:p w:rsidR="00E36925" w:rsidRPr="004434AD" w:rsidRDefault="00E36925" w:rsidP="00347A2A">
            <w:r>
              <w:rPr>
                <w:lang w:val="cy-GB"/>
              </w:rPr>
              <w:t>Dim datganiad ar y deilliant hwn.</w:t>
            </w:r>
          </w:p>
        </w:tc>
        <w:tc>
          <w:tcPr>
            <w:tcW w:w="5395"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2092"/>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4</w:t>
            </w:r>
          </w:p>
        </w:tc>
        <w:tc>
          <w:tcPr>
            <w:tcW w:w="2247" w:type="dxa"/>
            <w:tcBorders>
              <w:top w:val="single" w:sz="12" w:space="0" w:color="auto"/>
              <w:left w:val="single" w:sz="12" w:space="0" w:color="auto"/>
              <w:bottom w:val="single" w:sz="2" w:space="0" w:color="auto"/>
              <w:right w:val="single" w:sz="2" w:space="0" w:color="auto"/>
            </w:tcBorders>
            <w:shd w:val="clear" w:color="auto" w:fill="auto"/>
          </w:tcPr>
          <w:p w:rsidR="00E36925" w:rsidRPr="001F607D" w:rsidRDefault="00E36925" w:rsidP="00347A2A">
            <w:r w:rsidRPr="00005E91">
              <w:rPr>
                <w:lang w:val="cy-GB"/>
              </w:rPr>
              <w:t>cael hyd i haneri mewn sefyllfaoedd ymarferol.</w:t>
            </w:r>
          </w:p>
        </w:tc>
        <w:tc>
          <w:tcPr>
            <w:tcW w:w="5584" w:type="dxa"/>
            <w:tcBorders>
              <w:top w:val="single" w:sz="12" w:space="0" w:color="auto"/>
              <w:left w:val="single" w:sz="2" w:space="0" w:color="auto"/>
              <w:bottom w:val="single" w:sz="2" w:space="0" w:color="auto"/>
              <w:right w:val="single" w:sz="2" w:space="0" w:color="auto"/>
            </w:tcBorders>
            <w:shd w:val="clear" w:color="auto" w:fill="auto"/>
          </w:tcPr>
          <w:p w:rsidR="00E36925" w:rsidRPr="001F607D" w:rsidRDefault="00E36925" w:rsidP="00347A2A">
            <w:pPr>
              <w:autoSpaceDE w:val="0"/>
              <w:autoSpaceDN w:val="0"/>
              <w:adjustRightInd w:val="0"/>
            </w:pPr>
            <w:r w:rsidRPr="00005E91">
              <w:rPr>
                <w:lang w:val="cy-GB"/>
              </w:rPr>
              <w:t xml:space="preserve">rhannu gwrthrychau cyfan unigol yn ddau hanner cyfartal, gan ganiatáu ar gyfer gwallau bach, </w:t>
            </w:r>
            <w:r w:rsidRPr="00005E91">
              <w:rPr>
                <w:i/>
                <w:iCs/>
                <w:lang w:val="cy-GB"/>
              </w:rPr>
              <w:t>e.e. os ydynt am dorri rhywbeth yn ddau ddarn ond yn mynd dros yr ymylon</w:t>
            </w:r>
            <w:r w:rsidRPr="00005E91">
              <w:rPr>
                <w:lang w:val="cy-GB"/>
              </w:rPr>
              <w:t>.</w:t>
            </w:r>
          </w:p>
        </w:tc>
        <w:tc>
          <w:tcPr>
            <w:tcW w:w="5395"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2093"/>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5</w:t>
            </w:r>
          </w:p>
        </w:tc>
        <w:tc>
          <w:tcPr>
            <w:tcW w:w="2247" w:type="dxa"/>
            <w:tcBorders>
              <w:top w:val="single" w:sz="12" w:space="0" w:color="auto"/>
              <w:left w:val="single" w:sz="12" w:space="0" w:color="auto"/>
              <w:bottom w:val="single" w:sz="2" w:space="0" w:color="auto"/>
              <w:right w:val="single" w:sz="2" w:space="0" w:color="auto"/>
            </w:tcBorders>
            <w:shd w:val="clear" w:color="auto" w:fill="auto"/>
          </w:tcPr>
          <w:p w:rsidR="00E36925" w:rsidRPr="001F607D" w:rsidRDefault="00E36925" w:rsidP="00347A2A">
            <w:pPr>
              <w:autoSpaceDE w:val="0"/>
              <w:autoSpaceDN w:val="0"/>
              <w:adjustRightInd w:val="0"/>
            </w:pPr>
            <w:r>
              <w:rPr>
                <w:lang w:val="cy-GB"/>
              </w:rPr>
              <w:t>cael hyd i haneri a chwarteri mewn sefyllfaoedd ymarferol.</w:t>
            </w:r>
          </w:p>
        </w:tc>
        <w:tc>
          <w:tcPr>
            <w:tcW w:w="5584" w:type="dxa"/>
            <w:tcBorders>
              <w:top w:val="single" w:sz="12" w:space="0" w:color="auto"/>
              <w:left w:val="single" w:sz="2" w:space="0" w:color="auto"/>
              <w:bottom w:val="single" w:sz="2" w:space="0" w:color="auto"/>
              <w:right w:val="single" w:sz="2" w:space="0" w:color="auto"/>
            </w:tcBorders>
            <w:shd w:val="clear" w:color="auto" w:fill="auto"/>
          </w:tcPr>
          <w:p w:rsidR="00E36925" w:rsidRPr="001F607D" w:rsidRDefault="00E36925" w:rsidP="00347A2A">
            <w:pPr>
              <w:autoSpaceDE w:val="0"/>
              <w:autoSpaceDN w:val="0"/>
              <w:adjustRightInd w:val="0"/>
            </w:pPr>
            <w:r>
              <w:rPr>
                <w:lang w:val="cy-GB"/>
              </w:rPr>
              <w:t>rhannu gwrthrychau cyfan unigol yn ddau hanner cyfartal neu’n bedwar chwarter cyfartal, gan ganiatáu ar gyfer gwallau bach cyn belled â bod y plentyn yn gwneud ei fwriadau’n glir.</w:t>
            </w:r>
          </w:p>
        </w:tc>
        <w:tc>
          <w:tcPr>
            <w:tcW w:w="5395" w:type="dxa"/>
            <w:tcBorders>
              <w:top w:val="single" w:sz="12" w:space="0" w:color="auto"/>
              <w:left w:val="single" w:sz="2" w:space="0" w:color="auto"/>
              <w:right w:val="single" w:sz="4" w:space="0" w:color="auto"/>
            </w:tcBorders>
            <w:shd w:val="clear" w:color="auto" w:fill="auto"/>
          </w:tcPr>
          <w:p w:rsidR="00E36925" w:rsidRPr="0012569B" w:rsidRDefault="00E36925" w:rsidP="00347A2A">
            <w:pPr>
              <w:rPr>
                <w:rStyle w:val="Guidance"/>
                <w:rFonts w:eastAsiaTheme="majorEastAsia"/>
                <w:szCs w:val="18"/>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12569B" w:rsidRDefault="00E36925" w:rsidP="00347A2A">
            <w:pPr>
              <w:rPr>
                <w:rStyle w:val="Guidance"/>
                <w:rFonts w:eastAsiaTheme="majorEastAsia"/>
                <w:szCs w:val="18"/>
              </w:rPr>
            </w:pPr>
            <w:r w:rsidRPr="0012569B">
              <w:rPr>
                <w:rStyle w:val="Guidance"/>
                <w:rFonts w:eastAsiaTheme="majorEastAsia"/>
                <w:szCs w:val="18"/>
                <w:lang w:val="cy-GB"/>
              </w:rPr>
              <w:t>__ __ __</w:t>
            </w:r>
          </w:p>
        </w:tc>
      </w:tr>
      <w:tr w:rsidR="00E36925" w:rsidTr="00347A2A">
        <w:trPr>
          <w:cantSplit/>
          <w:trHeight w:val="1955"/>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6</w:t>
            </w:r>
          </w:p>
        </w:tc>
        <w:tc>
          <w:tcPr>
            <w:tcW w:w="2247" w:type="dxa"/>
            <w:tcBorders>
              <w:top w:val="single" w:sz="12" w:space="0" w:color="auto"/>
              <w:left w:val="single" w:sz="12" w:space="0" w:color="auto"/>
              <w:bottom w:val="single" w:sz="12" w:space="0" w:color="auto"/>
              <w:right w:val="single" w:sz="2" w:space="0" w:color="auto"/>
            </w:tcBorders>
            <w:shd w:val="clear" w:color="auto" w:fill="auto"/>
          </w:tcPr>
          <w:p w:rsidR="00E36925" w:rsidRDefault="00E36925" w:rsidP="00347A2A">
            <w:pPr>
              <w:autoSpaceDE w:val="0"/>
              <w:autoSpaceDN w:val="0"/>
              <w:adjustRightInd w:val="0"/>
            </w:pPr>
            <w:r>
              <w:rPr>
                <w:lang w:val="cy-GB"/>
              </w:rPr>
              <w:t>cael hyd i haneri a chwarteri mewn sefyllfaoedd ymarferol, galw i gof mwy o haneri rhifau ac adnabod ffyrdd syml o gyfuno ffracsiynau</w:t>
            </w:r>
          </w:p>
          <w:p w:rsidR="00E36925" w:rsidRPr="001F607D" w:rsidRDefault="00E36925" w:rsidP="00347A2A">
            <w:r>
              <w:rPr>
                <w:lang w:val="cy-GB"/>
              </w:rPr>
              <w:t>.</w:t>
            </w:r>
          </w:p>
        </w:tc>
        <w:tc>
          <w:tcPr>
            <w:tcW w:w="5584" w:type="dxa"/>
            <w:tcBorders>
              <w:top w:val="single" w:sz="12" w:space="0" w:color="auto"/>
              <w:left w:val="single" w:sz="2" w:space="0" w:color="auto"/>
              <w:bottom w:val="single" w:sz="12" w:space="0" w:color="auto"/>
              <w:right w:val="single" w:sz="2" w:space="0" w:color="auto"/>
            </w:tcBorders>
            <w:shd w:val="clear" w:color="auto" w:fill="auto"/>
          </w:tcPr>
          <w:p w:rsidR="00E36925" w:rsidRPr="001F607D" w:rsidRDefault="00E36925" w:rsidP="00347A2A">
            <w:pPr>
              <w:autoSpaceDE w:val="0"/>
              <w:autoSpaceDN w:val="0"/>
              <w:adjustRightInd w:val="0"/>
            </w:pPr>
            <w:r w:rsidRPr="005652F2">
              <w:rPr>
                <w:lang w:val="cy-GB"/>
              </w:rPr>
              <w:t xml:space="preserve">rhannu gwrthrychau cyfan </w:t>
            </w:r>
            <w:r>
              <w:rPr>
                <w:lang w:val="cy-GB"/>
              </w:rPr>
              <w:t>unigol</w:t>
            </w:r>
            <w:r w:rsidRPr="005652F2">
              <w:rPr>
                <w:lang w:val="cy-GB"/>
              </w:rPr>
              <w:t xml:space="preserve"> yn ddau hanner cyfartal neu’n bedwar chwarter cyfartal. Bydd plant hefyd yn deall bod dau chwarter yr un fath ag un hanner, a bod dau hanner yn gwneud un cyfan, e.e. </w:t>
            </w:r>
            <w:r w:rsidRPr="00AA3A87">
              <w:rPr>
                <w:i/>
                <w:lang w:val="cy-GB"/>
              </w:rPr>
              <w:t>rhannu pastai mwd yn bedwar chwarter, yna rhoi dau chwarter yn ôl at ei gilydd i wneud hanner.</w:t>
            </w:r>
          </w:p>
        </w:tc>
        <w:tc>
          <w:tcPr>
            <w:tcW w:w="5395" w:type="dxa"/>
            <w:tcBorders>
              <w:top w:val="single" w:sz="12" w:space="0" w:color="auto"/>
              <w:left w:val="single" w:sz="2" w:space="0" w:color="auto"/>
              <w:bottom w:val="single" w:sz="12" w:space="0" w:color="auto"/>
              <w:right w:val="single" w:sz="4" w:space="0" w:color="auto"/>
            </w:tcBorders>
            <w:shd w:val="clear" w:color="auto" w:fill="auto"/>
          </w:tcPr>
          <w:p w:rsidR="00E36925" w:rsidRPr="0012569B" w:rsidRDefault="00E36925" w:rsidP="00347A2A">
            <w:pPr>
              <w:rPr>
                <w:rStyle w:val="Guidance"/>
                <w:rFonts w:eastAsiaTheme="majorEastAsia"/>
                <w:szCs w:val="18"/>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12569B" w:rsidRDefault="00E36925" w:rsidP="00347A2A">
            <w:pPr>
              <w:rPr>
                <w:rStyle w:val="Guidance"/>
                <w:rFonts w:eastAsiaTheme="majorEastAsia"/>
                <w:szCs w:val="18"/>
              </w:rPr>
            </w:pPr>
            <w:r w:rsidRPr="0012569B">
              <w:rPr>
                <w:rStyle w:val="Guidance"/>
                <w:rFonts w:eastAsiaTheme="majorEastAsia"/>
                <w:szCs w:val="18"/>
                <w:lang w:val="cy-GB"/>
              </w:rPr>
              <w:t>__ __ __</w:t>
            </w:r>
          </w:p>
        </w:tc>
      </w:tr>
    </w:tbl>
    <w:p w:rsidR="00E36925" w:rsidRDefault="00E36925" w:rsidP="00E36925">
      <w:pPr>
        <w:ind w:hanging="851"/>
        <w:rPr>
          <w:b/>
          <w:bCs/>
          <w:sz w:val="20"/>
          <w:szCs w:val="20"/>
          <w:lang w:val="cy-GB"/>
        </w:rPr>
      </w:pPr>
    </w:p>
    <w:p w:rsidR="00E36925" w:rsidRDefault="00E36925" w:rsidP="00E36925">
      <w:pPr>
        <w:ind w:hanging="851"/>
        <w:rPr>
          <w:b/>
          <w:bCs/>
          <w:sz w:val="20"/>
          <w:szCs w:val="20"/>
          <w:lang w:val="cy-GB"/>
        </w:rPr>
      </w:pPr>
    </w:p>
    <w:p w:rsidR="00E36925" w:rsidRDefault="00E36925" w:rsidP="00E36925">
      <w:pPr>
        <w:ind w:hanging="851"/>
        <w:rPr>
          <w:b/>
          <w:sz w:val="20"/>
          <w:szCs w:val="20"/>
        </w:rPr>
      </w:pPr>
      <w:r>
        <w:rPr>
          <w:b/>
          <w:bCs/>
          <w:sz w:val="20"/>
          <w:szCs w:val="20"/>
          <w:lang w:val="cy-GB"/>
        </w:rPr>
        <w:t>Mesurau ac unedau</w:t>
      </w:r>
    </w:p>
    <w:p w:rsidR="00E36925" w:rsidRPr="00EC126B" w:rsidRDefault="00E36925" w:rsidP="00E36925">
      <w:pPr>
        <w:ind w:hanging="851"/>
        <w:rPr>
          <w:b/>
          <w:sz w:val="20"/>
          <w:szCs w:val="20"/>
        </w:rPr>
      </w:pPr>
    </w:p>
    <w:tbl>
      <w:tblPr>
        <w:tblW w:w="15588" w:type="dxa"/>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2255"/>
        <w:gridCol w:w="2569"/>
        <w:gridCol w:w="3015"/>
        <w:gridCol w:w="5387"/>
        <w:gridCol w:w="1156"/>
      </w:tblGrid>
      <w:tr w:rsidR="00E36925" w:rsidTr="00347A2A">
        <w:trPr>
          <w:cantSplit/>
          <w:trHeight w:val="603"/>
        </w:trPr>
        <w:tc>
          <w:tcPr>
            <w:tcW w:w="1206" w:type="dxa"/>
            <w:tcBorders>
              <w:top w:val="nil"/>
              <w:left w:val="nil"/>
              <w:bottom w:val="single" w:sz="12" w:space="0" w:color="auto"/>
              <w:right w:val="single" w:sz="12" w:space="0" w:color="auto"/>
            </w:tcBorders>
            <w:shd w:val="clear" w:color="auto" w:fill="auto"/>
            <w:vAlign w:val="center"/>
          </w:tcPr>
          <w:p w:rsidR="00E36925" w:rsidRPr="002603C8" w:rsidRDefault="00E36925" w:rsidP="00347A2A">
            <w:pPr>
              <w:rPr>
                <w:rStyle w:val="Guidance"/>
                <w:rFonts w:eastAsiaTheme="majorEastAsia"/>
                <w:b/>
              </w:rPr>
            </w:pPr>
          </w:p>
          <w:p w:rsidR="00E36925" w:rsidRPr="002603C8" w:rsidRDefault="00E36925" w:rsidP="00347A2A">
            <w:pPr>
              <w:rPr>
                <w:rStyle w:val="Guidance"/>
                <w:rFonts w:eastAsiaTheme="majorEastAsia"/>
                <w:b/>
              </w:rPr>
            </w:pPr>
            <w:r w:rsidRPr="002603C8">
              <w:rPr>
                <w:rStyle w:val="Guidance"/>
                <w:rFonts w:eastAsiaTheme="majorEastAsia"/>
                <w:lang w:val="cy-GB"/>
              </w:rPr>
              <w:t xml:space="preserve">Ffrâm Sgiliau      </w:t>
            </w:r>
            <w:r w:rsidRPr="002603C8">
              <w:rPr>
                <w:b/>
                <w:bCs/>
                <w:lang w:val="cy-GB"/>
              </w:rPr>
              <w:t xml:space="preserve">        </w:t>
            </w:r>
            <w:r w:rsidRPr="002603C8">
              <w:rPr>
                <w:rStyle w:val="Guidance"/>
                <w:rFonts w:eastAsiaTheme="majorEastAsia"/>
                <w:lang w:val="cy-GB"/>
              </w:rPr>
              <w:tab/>
              <w:t xml:space="preserve">             </w:t>
            </w:r>
          </w:p>
        </w:tc>
        <w:tc>
          <w:tcPr>
            <w:tcW w:w="4824" w:type="dxa"/>
            <w:gridSpan w:val="2"/>
            <w:tcBorders>
              <w:top w:val="single" w:sz="12" w:space="0" w:color="auto"/>
              <w:left w:val="single" w:sz="12" w:space="0" w:color="auto"/>
              <w:bottom w:val="single" w:sz="12" w:space="0" w:color="auto"/>
            </w:tcBorders>
            <w:shd w:val="clear" w:color="auto" w:fill="auto"/>
            <w:vAlign w:val="center"/>
          </w:tcPr>
          <w:p w:rsidR="00E36925" w:rsidRPr="002603C8" w:rsidRDefault="00E36925" w:rsidP="00347A2A">
            <w:pPr>
              <w:rPr>
                <w:rStyle w:val="Guidance"/>
                <w:rFonts w:eastAsiaTheme="majorEastAsia"/>
                <w:b/>
              </w:rPr>
            </w:pPr>
            <w:r w:rsidRPr="002603C8">
              <w:rPr>
                <w:rStyle w:val="Guidance"/>
                <w:rFonts w:eastAsiaTheme="majorEastAsia"/>
                <w:lang w:val="cy-GB"/>
              </w:rPr>
              <w:t>Mae plant yn gallu:</w:t>
            </w:r>
          </w:p>
        </w:tc>
        <w:tc>
          <w:tcPr>
            <w:tcW w:w="3015" w:type="dxa"/>
            <w:tcBorders>
              <w:top w:val="single" w:sz="12" w:space="0" w:color="auto"/>
              <w:bottom w:val="single" w:sz="12" w:space="0" w:color="auto"/>
            </w:tcBorders>
            <w:shd w:val="clear" w:color="auto" w:fill="auto"/>
            <w:vAlign w:val="center"/>
          </w:tcPr>
          <w:p w:rsidR="00E36925" w:rsidRPr="002603C8" w:rsidRDefault="00E36925" w:rsidP="00347A2A">
            <w:pPr>
              <w:rPr>
                <w:rStyle w:val="Guidance"/>
                <w:rFonts w:eastAsiaTheme="majorEastAsia"/>
                <w:b/>
              </w:rPr>
            </w:pPr>
            <w:r w:rsidRPr="002603C8">
              <w:rPr>
                <w:rStyle w:val="Guidance"/>
                <w:rFonts w:eastAsiaTheme="majorEastAsia"/>
                <w:lang w:val="cy-GB"/>
              </w:rPr>
              <w:t>Gellir arsylwi ar blant yn:</w:t>
            </w:r>
          </w:p>
        </w:tc>
        <w:tc>
          <w:tcPr>
            <w:tcW w:w="5387" w:type="dxa"/>
            <w:tcBorders>
              <w:top w:val="single" w:sz="12" w:space="0" w:color="auto"/>
              <w:bottom w:val="single" w:sz="12" w:space="0" w:color="auto"/>
            </w:tcBorders>
            <w:shd w:val="clear" w:color="auto" w:fill="auto"/>
          </w:tcPr>
          <w:p w:rsidR="00E36925" w:rsidRDefault="00E36925" w:rsidP="00347A2A">
            <w:pPr>
              <w:rPr>
                <w:rStyle w:val="Guidance"/>
                <w:rFonts w:eastAsiaTheme="majorEastAsia"/>
                <w:b/>
              </w:rPr>
            </w:pPr>
          </w:p>
          <w:p w:rsidR="00E36925" w:rsidRPr="002603C8" w:rsidRDefault="00E36925" w:rsidP="00347A2A">
            <w:pPr>
              <w:rPr>
                <w:rStyle w:val="Guidance"/>
                <w:rFonts w:eastAsiaTheme="majorEastAsia"/>
                <w:b/>
              </w:rPr>
            </w:pPr>
            <w:r w:rsidRPr="002603C8">
              <w:rPr>
                <w:rStyle w:val="Guidance"/>
                <w:rFonts w:eastAsiaTheme="majorEastAsia"/>
                <w:lang w:val="cy-GB"/>
              </w:rPr>
              <w:t>Arsylwi:</w:t>
            </w:r>
          </w:p>
        </w:tc>
        <w:tc>
          <w:tcPr>
            <w:tcW w:w="1156" w:type="dxa"/>
            <w:tcBorders>
              <w:top w:val="single" w:sz="12" w:space="0" w:color="auto"/>
              <w:bottom w:val="single" w:sz="12" w:space="0" w:color="auto"/>
              <w:right w:val="single" w:sz="12" w:space="0" w:color="auto"/>
            </w:tcBorders>
          </w:tcPr>
          <w:p w:rsidR="00E36925" w:rsidRPr="002603C8" w:rsidRDefault="00E36925" w:rsidP="00347A2A">
            <w:pPr>
              <w:rPr>
                <w:rStyle w:val="Guidance"/>
                <w:rFonts w:eastAsiaTheme="majorEastAsia"/>
                <w:b/>
              </w:rPr>
            </w:pPr>
          </w:p>
          <w:p w:rsidR="00E36925" w:rsidRPr="002603C8" w:rsidRDefault="00E36925" w:rsidP="00347A2A">
            <w:pPr>
              <w:rPr>
                <w:rStyle w:val="Guidance"/>
                <w:rFonts w:eastAsiaTheme="majorEastAsia"/>
                <w:b/>
              </w:rPr>
            </w:pPr>
            <w:r w:rsidRPr="002603C8">
              <w:rPr>
                <w:rStyle w:val="Guidance"/>
                <w:rFonts w:eastAsiaTheme="majorEastAsia"/>
                <w:lang w:val="cy-GB"/>
              </w:rPr>
              <w:t>Wedi’i gyflawni?</w:t>
            </w:r>
          </w:p>
        </w:tc>
      </w:tr>
      <w:tr w:rsidR="00E36925" w:rsidTr="00347A2A">
        <w:trPr>
          <w:cantSplit/>
          <w:trHeight w:val="298"/>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Efydd</w:t>
            </w:r>
          </w:p>
        </w:tc>
        <w:tc>
          <w:tcPr>
            <w:tcW w:w="7839" w:type="dxa"/>
            <w:gridSpan w:val="3"/>
            <w:tcBorders>
              <w:top w:val="single" w:sz="12" w:space="0" w:color="auto"/>
              <w:left w:val="single" w:sz="12" w:space="0" w:color="auto"/>
              <w:bottom w:val="single" w:sz="2" w:space="0" w:color="auto"/>
              <w:right w:val="single" w:sz="2" w:space="0" w:color="auto"/>
            </w:tcBorders>
            <w:shd w:val="clear" w:color="auto" w:fill="auto"/>
          </w:tcPr>
          <w:p w:rsidR="00E36925" w:rsidRPr="004434AD" w:rsidRDefault="00E36925" w:rsidP="00347A2A">
            <w:r>
              <w:rPr>
                <w:lang w:val="cy-GB"/>
              </w:rPr>
              <w:t>Dim datganiad ar y deilliant hwn.</w:t>
            </w:r>
          </w:p>
        </w:tc>
        <w:tc>
          <w:tcPr>
            <w:tcW w:w="5387"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954"/>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Arian</w:t>
            </w:r>
          </w:p>
        </w:tc>
        <w:tc>
          <w:tcPr>
            <w:tcW w:w="2255" w:type="dxa"/>
            <w:tcBorders>
              <w:top w:val="single" w:sz="12" w:space="0" w:color="auto"/>
              <w:left w:val="single" w:sz="12" w:space="0" w:color="auto"/>
              <w:bottom w:val="single" w:sz="2" w:space="0" w:color="auto"/>
              <w:right w:val="single" w:sz="2" w:space="0" w:color="auto"/>
            </w:tcBorders>
            <w:shd w:val="clear" w:color="auto" w:fill="auto"/>
          </w:tcPr>
          <w:p w:rsidR="00E36925" w:rsidRPr="006D511A" w:rsidRDefault="00E36925" w:rsidP="00347A2A">
            <w:r w:rsidRPr="005652F2">
              <w:rPr>
                <w:lang w:val="cy-GB"/>
              </w:rPr>
              <w:t>archwilio’r gwahaniaeth rhwng dau wrthrych.</w:t>
            </w:r>
          </w:p>
        </w:tc>
        <w:tc>
          <w:tcPr>
            <w:tcW w:w="5584" w:type="dxa"/>
            <w:gridSpan w:val="2"/>
            <w:tcBorders>
              <w:top w:val="single" w:sz="12" w:space="0" w:color="auto"/>
              <w:left w:val="single" w:sz="2" w:space="0" w:color="auto"/>
              <w:bottom w:val="single" w:sz="2" w:space="0" w:color="auto"/>
              <w:right w:val="single" w:sz="2" w:space="0" w:color="auto"/>
            </w:tcBorders>
            <w:shd w:val="clear" w:color="auto" w:fill="auto"/>
          </w:tcPr>
          <w:p w:rsidR="00E36925" w:rsidRPr="006D511A" w:rsidRDefault="00E36925" w:rsidP="00347A2A">
            <w:r w:rsidRPr="005652F2">
              <w:rPr>
                <w:lang w:val="cy-GB"/>
              </w:rPr>
              <w:t>rhoi neu ddal dwy eitem debyg gyda’i gilydd neu geisio rhoi gwrthrychau mewn cynwysyddion.</w:t>
            </w:r>
          </w:p>
        </w:tc>
        <w:tc>
          <w:tcPr>
            <w:tcW w:w="5387"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922"/>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Aur</w:t>
            </w:r>
          </w:p>
        </w:tc>
        <w:tc>
          <w:tcPr>
            <w:tcW w:w="2255" w:type="dxa"/>
            <w:tcBorders>
              <w:top w:val="single" w:sz="12" w:space="0" w:color="auto"/>
              <w:left w:val="single" w:sz="12" w:space="0" w:color="auto"/>
              <w:bottom w:val="single" w:sz="2" w:space="0" w:color="auto"/>
              <w:right w:val="single" w:sz="2" w:space="0" w:color="auto"/>
            </w:tcBorders>
            <w:shd w:val="clear" w:color="auto" w:fill="auto"/>
          </w:tcPr>
          <w:p w:rsidR="00E36925" w:rsidRPr="006D511A" w:rsidRDefault="00E36925" w:rsidP="00347A2A">
            <w:r w:rsidRPr="005652F2">
              <w:rPr>
                <w:lang w:val="cy-GB"/>
              </w:rPr>
              <w:t>dechrau deall iaith</w:t>
            </w:r>
            <w:r>
              <w:rPr>
                <w:lang w:val="cy-GB"/>
              </w:rPr>
              <w:t xml:space="preserve"> maint ac yn gallu cael hyd i’r </w:t>
            </w:r>
            <w:r w:rsidRPr="005652F2">
              <w:rPr>
                <w:lang w:val="cy-GB"/>
              </w:rPr>
              <w:t>gwrthrych ’mawr’.</w:t>
            </w:r>
          </w:p>
        </w:tc>
        <w:tc>
          <w:tcPr>
            <w:tcW w:w="5584" w:type="dxa"/>
            <w:gridSpan w:val="2"/>
            <w:tcBorders>
              <w:top w:val="single" w:sz="12" w:space="0" w:color="auto"/>
              <w:left w:val="single" w:sz="2" w:space="0" w:color="auto"/>
              <w:bottom w:val="single" w:sz="2" w:space="0" w:color="auto"/>
              <w:right w:val="single" w:sz="2" w:space="0" w:color="auto"/>
            </w:tcBorders>
            <w:shd w:val="clear" w:color="auto" w:fill="auto"/>
          </w:tcPr>
          <w:p w:rsidR="00E36925" w:rsidRPr="006D511A" w:rsidRDefault="00E36925" w:rsidP="00347A2A">
            <w:r w:rsidRPr="005652F2">
              <w:rPr>
                <w:lang w:val="cy-GB"/>
              </w:rPr>
              <w:t>arddangos eu dealltwriaeth o dermau syml cysylltiedig â maint gan gynnwys ’mawr’ neu ’fach’.</w:t>
            </w:r>
          </w:p>
        </w:tc>
        <w:tc>
          <w:tcPr>
            <w:tcW w:w="5387"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860"/>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1</w:t>
            </w:r>
          </w:p>
        </w:tc>
        <w:tc>
          <w:tcPr>
            <w:tcW w:w="2255" w:type="dxa"/>
            <w:tcBorders>
              <w:top w:val="single" w:sz="12" w:space="0" w:color="auto"/>
              <w:left w:val="single" w:sz="12" w:space="0" w:color="auto"/>
              <w:bottom w:val="single" w:sz="2" w:space="0" w:color="auto"/>
              <w:right w:val="single" w:sz="2" w:space="0" w:color="auto"/>
            </w:tcBorders>
            <w:shd w:val="clear" w:color="auto" w:fill="auto"/>
          </w:tcPr>
          <w:p w:rsidR="00E36925" w:rsidRPr="006D511A" w:rsidRDefault="00E36925" w:rsidP="00347A2A">
            <w:r w:rsidRPr="005652F2">
              <w:rPr>
                <w:lang w:val="cy-GB"/>
              </w:rPr>
              <w:t>defnyddio iaith bob dydd i gymharu meintiau gwrthrychau.</w:t>
            </w:r>
          </w:p>
        </w:tc>
        <w:tc>
          <w:tcPr>
            <w:tcW w:w="5584" w:type="dxa"/>
            <w:gridSpan w:val="2"/>
            <w:tcBorders>
              <w:top w:val="single" w:sz="12" w:space="0" w:color="auto"/>
              <w:left w:val="single" w:sz="2" w:space="0" w:color="auto"/>
              <w:bottom w:val="single" w:sz="2" w:space="0" w:color="auto"/>
              <w:right w:val="single" w:sz="2" w:space="0" w:color="auto"/>
            </w:tcBorders>
            <w:shd w:val="clear" w:color="auto" w:fill="auto"/>
          </w:tcPr>
          <w:p w:rsidR="00E36925" w:rsidRPr="006D511A" w:rsidRDefault="00E36925" w:rsidP="00347A2A">
            <w:r w:rsidRPr="005652F2">
              <w:rPr>
                <w:lang w:val="cy-GB"/>
              </w:rPr>
              <w:t>defnyddio iaith bob dydd megis ’hir’, ’byr’, ‘trwm’, ac ati.</w:t>
            </w:r>
          </w:p>
        </w:tc>
        <w:tc>
          <w:tcPr>
            <w:tcW w:w="5387"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907"/>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2</w:t>
            </w:r>
          </w:p>
        </w:tc>
        <w:tc>
          <w:tcPr>
            <w:tcW w:w="2255" w:type="dxa"/>
            <w:tcBorders>
              <w:top w:val="single" w:sz="12" w:space="0" w:color="auto"/>
              <w:left w:val="single" w:sz="12" w:space="0" w:color="auto"/>
              <w:bottom w:val="single" w:sz="2" w:space="0" w:color="auto"/>
              <w:right w:val="single" w:sz="2" w:space="0" w:color="auto"/>
            </w:tcBorders>
            <w:shd w:val="clear" w:color="auto" w:fill="auto"/>
          </w:tcPr>
          <w:p w:rsidR="00E36925" w:rsidRPr="006D511A" w:rsidRDefault="00E36925" w:rsidP="00347A2A">
            <w:r w:rsidRPr="005652F2">
              <w:rPr>
                <w:lang w:val="cy-GB"/>
              </w:rPr>
              <w:t>cymharu, didoli a threfnu dau wrthrych drwy arsylwi uniongyrchol ar fesurau syml.</w:t>
            </w:r>
          </w:p>
        </w:tc>
        <w:tc>
          <w:tcPr>
            <w:tcW w:w="5584" w:type="dxa"/>
            <w:gridSpan w:val="2"/>
            <w:tcBorders>
              <w:top w:val="single" w:sz="12" w:space="0" w:color="auto"/>
              <w:left w:val="single" w:sz="2" w:space="0" w:color="auto"/>
              <w:bottom w:val="single" w:sz="2" w:space="0" w:color="auto"/>
              <w:right w:val="single" w:sz="2" w:space="0" w:color="auto"/>
            </w:tcBorders>
            <w:shd w:val="clear" w:color="auto" w:fill="auto"/>
          </w:tcPr>
          <w:p w:rsidR="00E36925" w:rsidRPr="006D511A" w:rsidRDefault="00E36925" w:rsidP="00347A2A">
            <w:r w:rsidRPr="005652F2">
              <w:rPr>
                <w:lang w:val="cy-GB"/>
              </w:rPr>
              <w:t>siarad am fesurau syml sy’n gysylltiedig â maint a phwysau wrth eu defnyddio i gymharu dau wrthrych drwy arsylwi uniongyrchol. Mae arsylwi uniongyrchol yn golygu edrych ar wrthrychau, eu codi neu eu gosod mewn llinell yn hytrach na’u mesur yn erbyn graddfa.</w:t>
            </w:r>
          </w:p>
        </w:tc>
        <w:tc>
          <w:tcPr>
            <w:tcW w:w="5387"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1020"/>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3</w:t>
            </w:r>
          </w:p>
        </w:tc>
        <w:tc>
          <w:tcPr>
            <w:tcW w:w="2255" w:type="dxa"/>
            <w:tcBorders>
              <w:top w:val="single" w:sz="12" w:space="0" w:color="auto"/>
              <w:left w:val="single" w:sz="12" w:space="0" w:color="auto"/>
              <w:bottom w:val="single" w:sz="2" w:space="0" w:color="auto"/>
              <w:right w:val="single" w:sz="2" w:space="0" w:color="auto"/>
            </w:tcBorders>
            <w:shd w:val="clear" w:color="auto" w:fill="auto"/>
          </w:tcPr>
          <w:p w:rsidR="00E36925" w:rsidRPr="006D511A" w:rsidRDefault="00E36925" w:rsidP="00347A2A">
            <w:r w:rsidRPr="005652F2">
              <w:rPr>
                <w:lang w:val="cy-GB"/>
              </w:rPr>
              <w:t>defnyddio cymariaethau uniongyrchol a therminoleg mesur syml a deall bod rhaid i fesuriadau ddechrau yn yr un lle.</w:t>
            </w:r>
          </w:p>
        </w:tc>
        <w:tc>
          <w:tcPr>
            <w:tcW w:w="5584" w:type="dxa"/>
            <w:gridSpan w:val="2"/>
            <w:tcBorders>
              <w:top w:val="single" w:sz="12" w:space="0" w:color="auto"/>
              <w:left w:val="single" w:sz="2" w:space="0" w:color="auto"/>
              <w:bottom w:val="single" w:sz="2" w:space="0" w:color="auto"/>
              <w:right w:val="single" w:sz="2" w:space="0" w:color="auto"/>
            </w:tcBorders>
            <w:shd w:val="clear" w:color="auto" w:fill="auto"/>
          </w:tcPr>
          <w:p w:rsidR="00E36925" w:rsidRPr="006D511A" w:rsidRDefault="00E36925" w:rsidP="00347A2A">
            <w:r w:rsidRPr="002528A8">
              <w:rPr>
                <w:lang w:val="cy-GB"/>
              </w:rPr>
              <w:t xml:space="preserve">dechrau defnyddio ’llinell sylfaen’ i fesur a siarad am wrthrychau, gan gynnwys hyd, uchder a phellter o’r un man cychwyn, </w:t>
            </w:r>
            <w:r w:rsidRPr="002528A8">
              <w:rPr>
                <w:i/>
                <w:iCs/>
                <w:lang w:val="cy-GB"/>
              </w:rPr>
              <w:t xml:space="preserve">e.e. hirach na, byrrach na, </w:t>
            </w:r>
            <w:r w:rsidRPr="001F663A">
              <w:rPr>
                <w:iCs/>
                <w:lang w:val="cy-GB"/>
              </w:rPr>
              <w:t>pwysau a màs</w:t>
            </w:r>
            <w:r w:rsidRPr="002528A8">
              <w:rPr>
                <w:i/>
                <w:iCs/>
                <w:lang w:val="cy-GB"/>
              </w:rPr>
              <w:t xml:space="preserve">, e.e. trymach na, ysgafnach na, </w:t>
            </w:r>
            <w:r w:rsidRPr="001F663A">
              <w:rPr>
                <w:iCs/>
                <w:lang w:val="cy-GB"/>
              </w:rPr>
              <w:t>a chynhwysedd</w:t>
            </w:r>
            <w:r w:rsidRPr="002528A8">
              <w:rPr>
                <w:i/>
                <w:iCs/>
                <w:lang w:val="cy-GB"/>
              </w:rPr>
              <w:t>, e.e. yn dal mwy/llai na</w:t>
            </w:r>
            <w:r w:rsidRPr="002528A8">
              <w:rPr>
                <w:lang w:val="cy-GB"/>
              </w:rPr>
              <w:t>.</w:t>
            </w:r>
          </w:p>
        </w:tc>
        <w:tc>
          <w:tcPr>
            <w:tcW w:w="5387"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814"/>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4</w:t>
            </w:r>
          </w:p>
        </w:tc>
        <w:tc>
          <w:tcPr>
            <w:tcW w:w="2255" w:type="dxa"/>
            <w:tcBorders>
              <w:top w:val="single" w:sz="12" w:space="0" w:color="auto"/>
              <w:left w:val="single" w:sz="12" w:space="0" w:color="auto"/>
              <w:bottom w:val="single" w:sz="2" w:space="0" w:color="auto"/>
              <w:right w:val="single" w:sz="2" w:space="0" w:color="auto"/>
            </w:tcBorders>
            <w:shd w:val="clear" w:color="auto" w:fill="auto"/>
          </w:tcPr>
          <w:p w:rsidR="00E36925" w:rsidRPr="006D511A" w:rsidRDefault="00E36925" w:rsidP="00347A2A">
            <w:r w:rsidRPr="005652F2">
              <w:rPr>
                <w:lang w:val="cy-GB"/>
              </w:rPr>
              <w:t>defnyddio unedau ansafonol wrth fesur.</w:t>
            </w:r>
          </w:p>
        </w:tc>
        <w:tc>
          <w:tcPr>
            <w:tcW w:w="5584" w:type="dxa"/>
            <w:gridSpan w:val="2"/>
            <w:tcBorders>
              <w:top w:val="single" w:sz="12" w:space="0" w:color="auto"/>
              <w:left w:val="single" w:sz="2" w:space="0" w:color="auto"/>
              <w:bottom w:val="single" w:sz="2" w:space="0" w:color="auto"/>
              <w:right w:val="single" w:sz="2" w:space="0" w:color="auto"/>
            </w:tcBorders>
            <w:shd w:val="clear" w:color="auto" w:fill="auto"/>
          </w:tcPr>
          <w:p w:rsidR="00E36925" w:rsidRPr="006D511A" w:rsidRDefault="00E36925" w:rsidP="00347A2A">
            <w:r w:rsidRPr="002603C8">
              <w:rPr>
                <w:lang w:val="cy-GB"/>
              </w:rPr>
              <w:t xml:space="preserve">defnyddio uned ansafonol wrth fesur, </w:t>
            </w:r>
            <w:r w:rsidRPr="002603C8">
              <w:rPr>
                <w:i/>
                <w:iCs/>
                <w:lang w:val="cy-GB"/>
              </w:rPr>
              <w:t>e.e. gwelltyn neu ffon i fesur hyd neu gwpan neu fwced i fesur dŵr/tywod.</w:t>
            </w:r>
          </w:p>
        </w:tc>
        <w:tc>
          <w:tcPr>
            <w:tcW w:w="5387"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826"/>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5</w:t>
            </w:r>
          </w:p>
        </w:tc>
        <w:tc>
          <w:tcPr>
            <w:tcW w:w="2255" w:type="dxa"/>
            <w:tcBorders>
              <w:top w:val="single" w:sz="12" w:space="0" w:color="auto"/>
              <w:left w:val="single" w:sz="12" w:space="0" w:color="auto"/>
              <w:bottom w:val="single" w:sz="12" w:space="0" w:color="auto"/>
              <w:right w:val="single" w:sz="2" w:space="0" w:color="auto"/>
            </w:tcBorders>
            <w:shd w:val="clear" w:color="auto" w:fill="auto"/>
          </w:tcPr>
          <w:p w:rsidR="00E36925" w:rsidRPr="006D511A" w:rsidRDefault="00E36925" w:rsidP="00347A2A">
            <w:r>
              <w:rPr>
                <w:lang w:val="cy-GB"/>
              </w:rPr>
              <w:t>defnyddio unedau safonol wrth fesur, a dangos ymwybyddiaeth o wahanol raddfeydd o unedau.</w:t>
            </w:r>
          </w:p>
        </w:tc>
        <w:tc>
          <w:tcPr>
            <w:tcW w:w="5584" w:type="dxa"/>
            <w:gridSpan w:val="2"/>
            <w:tcBorders>
              <w:top w:val="single" w:sz="12" w:space="0" w:color="auto"/>
              <w:left w:val="single" w:sz="2" w:space="0" w:color="auto"/>
              <w:bottom w:val="single" w:sz="12" w:space="0" w:color="auto"/>
              <w:right w:val="single" w:sz="2" w:space="0" w:color="auto"/>
            </w:tcBorders>
            <w:shd w:val="clear" w:color="auto" w:fill="auto"/>
          </w:tcPr>
          <w:p w:rsidR="00E36925" w:rsidRDefault="00E36925" w:rsidP="00347A2A">
            <w:r>
              <w:rPr>
                <w:lang w:val="cy-GB"/>
              </w:rPr>
              <w:t>dednyddio mesurau safonol yn gywir i fesur gwrthrychau,</w:t>
            </w:r>
            <w:r>
              <w:t xml:space="preserve"> </w:t>
            </w:r>
            <w:r>
              <w:rPr>
                <w:lang w:val="cy-GB"/>
              </w:rPr>
              <w:t>gan gynnwys metrau, centimetrau, cilogramau, tymereddau, onglau</w:t>
            </w:r>
          </w:p>
          <w:p w:rsidR="00E36925" w:rsidRPr="006D511A" w:rsidRDefault="00E36925" w:rsidP="00347A2A">
            <w:r>
              <w:rPr>
                <w:lang w:val="cy-GB"/>
              </w:rPr>
              <w:t>a defnyddio'r symbolau sy’n perthyn iddynt.</w:t>
            </w:r>
          </w:p>
        </w:tc>
        <w:tc>
          <w:tcPr>
            <w:tcW w:w="5387" w:type="dxa"/>
            <w:tcBorders>
              <w:top w:val="single" w:sz="12" w:space="0" w:color="auto"/>
              <w:left w:val="single" w:sz="2" w:space="0" w:color="auto"/>
              <w:bottom w:val="single" w:sz="12" w:space="0" w:color="auto"/>
              <w:right w:val="single" w:sz="4" w:space="0" w:color="auto"/>
            </w:tcBorders>
            <w:shd w:val="clear" w:color="auto" w:fill="auto"/>
          </w:tcPr>
          <w:p w:rsidR="00E36925" w:rsidRPr="0012569B" w:rsidRDefault="00E36925" w:rsidP="00347A2A">
            <w:pPr>
              <w:rPr>
                <w:rStyle w:val="Guidance"/>
                <w:rFonts w:eastAsiaTheme="majorEastAsia"/>
                <w:szCs w:val="18"/>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12569B" w:rsidRDefault="00E36925" w:rsidP="00347A2A">
            <w:pPr>
              <w:rPr>
                <w:rStyle w:val="Guidance"/>
                <w:rFonts w:eastAsiaTheme="majorEastAsia"/>
                <w:szCs w:val="18"/>
              </w:rPr>
            </w:pPr>
            <w:r w:rsidRPr="0012569B">
              <w:rPr>
                <w:rStyle w:val="Guidance"/>
                <w:rFonts w:eastAsiaTheme="majorEastAsia"/>
                <w:szCs w:val="18"/>
                <w:lang w:val="cy-GB"/>
              </w:rPr>
              <w:t>__ __ __</w:t>
            </w:r>
          </w:p>
        </w:tc>
      </w:tr>
      <w:tr w:rsidR="00E36925" w:rsidTr="00347A2A">
        <w:trPr>
          <w:cantSplit/>
          <w:trHeight w:val="1016"/>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6</w:t>
            </w:r>
          </w:p>
        </w:tc>
        <w:tc>
          <w:tcPr>
            <w:tcW w:w="2255" w:type="dxa"/>
            <w:tcBorders>
              <w:top w:val="single" w:sz="12" w:space="0" w:color="auto"/>
              <w:left w:val="single" w:sz="12" w:space="0" w:color="auto"/>
              <w:bottom w:val="single" w:sz="12" w:space="0" w:color="auto"/>
              <w:right w:val="single" w:sz="2" w:space="0" w:color="auto"/>
            </w:tcBorders>
            <w:shd w:val="clear" w:color="auto" w:fill="auto"/>
          </w:tcPr>
          <w:p w:rsidR="00E36925" w:rsidRDefault="00E36925" w:rsidP="00347A2A">
            <w:r>
              <w:rPr>
                <w:lang w:val="cy-GB"/>
              </w:rPr>
              <w:t>dechrau deall rhai unedau mawr a bach a’r cysylltiad rhyngddynt.</w:t>
            </w:r>
          </w:p>
          <w:p w:rsidR="00E36925" w:rsidRPr="002C2351" w:rsidRDefault="00E36925" w:rsidP="00347A2A">
            <w:pPr>
              <w:rPr>
                <w:b/>
              </w:rPr>
            </w:pPr>
          </w:p>
        </w:tc>
        <w:tc>
          <w:tcPr>
            <w:tcW w:w="5584" w:type="dxa"/>
            <w:gridSpan w:val="2"/>
            <w:tcBorders>
              <w:top w:val="single" w:sz="12" w:space="0" w:color="auto"/>
              <w:left w:val="single" w:sz="2" w:space="0" w:color="auto"/>
              <w:bottom w:val="single" w:sz="12" w:space="0" w:color="auto"/>
              <w:right w:val="single" w:sz="2" w:space="0" w:color="auto"/>
            </w:tcBorders>
            <w:shd w:val="clear" w:color="auto" w:fill="auto"/>
          </w:tcPr>
          <w:p w:rsidR="00E36925" w:rsidRPr="002528A8" w:rsidRDefault="00E36925" w:rsidP="00347A2A">
            <w:pPr>
              <w:rPr>
                <w:i/>
              </w:rPr>
            </w:pPr>
            <w:r w:rsidRPr="002528A8">
              <w:rPr>
                <w:lang w:val="cy-GB"/>
              </w:rPr>
              <w:t xml:space="preserve">dechrau defnyddio gwahanol feintiau o unedau gyda’i gilydd yn gywir, </w:t>
            </w:r>
            <w:r w:rsidRPr="002528A8">
              <w:rPr>
                <w:i/>
                <w:iCs/>
                <w:lang w:val="cy-GB"/>
              </w:rPr>
              <w:t>e.e. metrau a chentimetrau</w:t>
            </w:r>
            <w:r w:rsidRPr="002528A8">
              <w:rPr>
                <w:lang w:val="cy-GB"/>
              </w:rPr>
              <w:t>.</w:t>
            </w:r>
          </w:p>
        </w:tc>
        <w:tc>
          <w:tcPr>
            <w:tcW w:w="5387" w:type="dxa"/>
            <w:tcBorders>
              <w:top w:val="single" w:sz="12" w:space="0" w:color="auto"/>
              <w:left w:val="single" w:sz="2" w:space="0" w:color="auto"/>
              <w:bottom w:val="single" w:sz="12" w:space="0" w:color="auto"/>
              <w:right w:val="single" w:sz="4" w:space="0" w:color="auto"/>
            </w:tcBorders>
            <w:shd w:val="clear" w:color="auto" w:fill="auto"/>
          </w:tcPr>
          <w:p w:rsidR="00E36925" w:rsidRPr="0012569B" w:rsidRDefault="00E36925" w:rsidP="00347A2A">
            <w:pPr>
              <w:rPr>
                <w:rStyle w:val="Guidance"/>
                <w:rFonts w:eastAsiaTheme="majorEastAsia"/>
                <w:szCs w:val="18"/>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12569B" w:rsidRDefault="00E36925" w:rsidP="00347A2A">
            <w:pPr>
              <w:rPr>
                <w:rStyle w:val="Guidance"/>
                <w:rFonts w:eastAsiaTheme="majorEastAsia"/>
                <w:szCs w:val="18"/>
              </w:rPr>
            </w:pPr>
            <w:r w:rsidRPr="0012569B">
              <w:rPr>
                <w:rStyle w:val="Guidance"/>
                <w:rFonts w:eastAsiaTheme="majorEastAsia"/>
                <w:szCs w:val="18"/>
                <w:lang w:val="cy-GB"/>
              </w:rPr>
              <w:t>__ __ __</w:t>
            </w:r>
          </w:p>
        </w:tc>
      </w:tr>
    </w:tbl>
    <w:p w:rsidR="00E36925" w:rsidRDefault="00E36925" w:rsidP="00E36925">
      <w:pPr>
        <w:spacing w:after="200" w:line="276" w:lineRule="auto"/>
        <w:ind w:hanging="993"/>
        <w:rPr>
          <w:b/>
          <w:bCs/>
          <w:sz w:val="20"/>
          <w:szCs w:val="20"/>
          <w:lang w:val="cy-GB"/>
        </w:rPr>
      </w:pPr>
    </w:p>
    <w:p w:rsidR="001411E8" w:rsidRDefault="001411E8" w:rsidP="00E36925">
      <w:pPr>
        <w:spacing w:after="200" w:line="276" w:lineRule="auto"/>
        <w:ind w:hanging="993"/>
        <w:rPr>
          <w:b/>
          <w:bCs/>
          <w:sz w:val="20"/>
          <w:szCs w:val="20"/>
          <w:lang w:val="cy-GB"/>
        </w:rPr>
      </w:pPr>
    </w:p>
    <w:p w:rsidR="001411E8" w:rsidRDefault="001411E8" w:rsidP="00E36925">
      <w:pPr>
        <w:spacing w:after="200" w:line="276" w:lineRule="auto"/>
        <w:ind w:hanging="993"/>
        <w:rPr>
          <w:b/>
          <w:bCs/>
          <w:sz w:val="20"/>
          <w:szCs w:val="20"/>
          <w:lang w:val="cy-GB"/>
        </w:rPr>
      </w:pPr>
    </w:p>
    <w:p w:rsidR="00E36925" w:rsidRPr="00EC126B" w:rsidRDefault="00E36925" w:rsidP="00E36925">
      <w:pPr>
        <w:spacing w:after="200" w:line="276" w:lineRule="auto"/>
        <w:ind w:hanging="993"/>
        <w:rPr>
          <w:b/>
          <w:sz w:val="20"/>
          <w:szCs w:val="20"/>
        </w:rPr>
      </w:pPr>
      <w:r>
        <w:rPr>
          <w:b/>
          <w:bCs/>
          <w:sz w:val="20"/>
          <w:szCs w:val="20"/>
          <w:lang w:val="cy-GB"/>
        </w:rPr>
        <w:t>Amser</w:t>
      </w:r>
    </w:p>
    <w:tbl>
      <w:tblPr>
        <w:tblW w:w="15588" w:type="dxa"/>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2251"/>
        <w:gridCol w:w="5586"/>
        <w:gridCol w:w="5389"/>
        <w:gridCol w:w="1156"/>
      </w:tblGrid>
      <w:tr w:rsidR="00E36925" w:rsidTr="00347A2A">
        <w:trPr>
          <w:cantSplit/>
          <w:trHeight w:val="785"/>
        </w:trPr>
        <w:tc>
          <w:tcPr>
            <w:tcW w:w="1206" w:type="dxa"/>
            <w:tcBorders>
              <w:top w:val="nil"/>
              <w:left w:val="nil"/>
              <w:bottom w:val="single" w:sz="12" w:space="0" w:color="auto"/>
              <w:right w:val="single" w:sz="12" w:space="0" w:color="auto"/>
            </w:tcBorders>
            <w:shd w:val="clear" w:color="auto" w:fill="auto"/>
            <w:vAlign w:val="center"/>
          </w:tcPr>
          <w:p w:rsidR="00E36925" w:rsidRPr="002603C8" w:rsidRDefault="00E36925" w:rsidP="00347A2A">
            <w:pPr>
              <w:rPr>
                <w:rStyle w:val="Guidance"/>
                <w:rFonts w:eastAsiaTheme="majorEastAsia"/>
                <w:b/>
              </w:rPr>
            </w:pPr>
          </w:p>
          <w:p w:rsidR="00E36925" w:rsidRPr="002603C8" w:rsidRDefault="00E36925" w:rsidP="00347A2A">
            <w:pPr>
              <w:rPr>
                <w:rStyle w:val="Guidance"/>
                <w:rFonts w:eastAsiaTheme="majorEastAsia"/>
                <w:b/>
              </w:rPr>
            </w:pPr>
            <w:r w:rsidRPr="002603C8">
              <w:rPr>
                <w:rStyle w:val="Guidance"/>
                <w:rFonts w:eastAsiaTheme="majorEastAsia"/>
                <w:lang w:val="cy-GB"/>
              </w:rPr>
              <w:t xml:space="preserve">Ffrâm Sgiliau      </w:t>
            </w:r>
            <w:r w:rsidRPr="002603C8">
              <w:rPr>
                <w:b/>
                <w:bCs/>
                <w:lang w:val="cy-GB"/>
              </w:rPr>
              <w:t xml:space="preserve">        </w:t>
            </w:r>
            <w:r w:rsidRPr="002603C8">
              <w:rPr>
                <w:rStyle w:val="Guidance"/>
                <w:rFonts w:eastAsiaTheme="majorEastAsia"/>
                <w:lang w:val="cy-GB"/>
              </w:rPr>
              <w:tab/>
            </w:r>
          </w:p>
        </w:tc>
        <w:tc>
          <w:tcPr>
            <w:tcW w:w="2251" w:type="dxa"/>
            <w:tcBorders>
              <w:top w:val="single" w:sz="12" w:space="0" w:color="auto"/>
              <w:left w:val="single" w:sz="12" w:space="0" w:color="auto"/>
              <w:bottom w:val="single" w:sz="12" w:space="0" w:color="auto"/>
            </w:tcBorders>
            <w:shd w:val="clear" w:color="auto" w:fill="auto"/>
            <w:vAlign w:val="center"/>
          </w:tcPr>
          <w:p w:rsidR="00E36925" w:rsidRPr="002603C8" w:rsidRDefault="00E36925" w:rsidP="00347A2A">
            <w:pPr>
              <w:rPr>
                <w:rStyle w:val="Guidance"/>
                <w:rFonts w:eastAsiaTheme="majorEastAsia"/>
                <w:b/>
              </w:rPr>
            </w:pPr>
            <w:r w:rsidRPr="002603C8">
              <w:rPr>
                <w:rStyle w:val="Guidance"/>
                <w:rFonts w:eastAsiaTheme="majorEastAsia"/>
                <w:lang w:val="cy-GB"/>
              </w:rPr>
              <w:t>Mae plant yn gallu:</w:t>
            </w:r>
          </w:p>
        </w:tc>
        <w:tc>
          <w:tcPr>
            <w:tcW w:w="5586" w:type="dxa"/>
            <w:tcBorders>
              <w:top w:val="single" w:sz="12" w:space="0" w:color="auto"/>
              <w:bottom w:val="single" w:sz="12" w:space="0" w:color="auto"/>
            </w:tcBorders>
            <w:shd w:val="clear" w:color="auto" w:fill="auto"/>
            <w:vAlign w:val="center"/>
          </w:tcPr>
          <w:p w:rsidR="00E36925" w:rsidRPr="002603C8" w:rsidRDefault="00E36925" w:rsidP="00347A2A">
            <w:pPr>
              <w:rPr>
                <w:rStyle w:val="Guidance"/>
                <w:rFonts w:eastAsiaTheme="majorEastAsia"/>
                <w:b/>
              </w:rPr>
            </w:pPr>
            <w:r w:rsidRPr="002603C8">
              <w:rPr>
                <w:rStyle w:val="Guidance"/>
                <w:rFonts w:eastAsiaTheme="majorEastAsia"/>
                <w:lang w:val="cy-GB"/>
              </w:rPr>
              <w:t>Gellir arsylwi ar blant yn:</w:t>
            </w:r>
          </w:p>
        </w:tc>
        <w:tc>
          <w:tcPr>
            <w:tcW w:w="5389" w:type="dxa"/>
            <w:tcBorders>
              <w:top w:val="single" w:sz="12" w:space="0" w:color="auto"/>
              <w:bottom w:val="single" w:sz="12" w:space="0" w:color="auto"/>
            </w:tcBorders>
            <w:shd w:val="clear" w:color="auto" w:fill="auto"/>
          </w:tcPr>
          <w:p w:rsidR="00E36925" w:rsidRPr="002603C8" w:rsidRDefault="00E36925" w:rsidP="00347A2A">
            <w:pPr>
              <w:rPr>
                <w:rStyle w:val="Guidance"/>
                <w:rFonts w:eastAsiaTheme="majorEastAsia"/>
                <w:b/>
              </w:rPr>
            </w:pPr>
          </w:p>
          <w:p w:rsidR="00E36925" w:rsidRDefault="00E36925" w:rsidP="00347A2A">
            <w:pPr>
              <w:rPr>
                <w:rStyle w:val="Guidance"/>
                <w:rFonts w:eastAsiaTheme="majorEastAsia"/>
                <w:b/>
              </w:rPr>
            </w:pPr>
          </w:p>
          <w:p w:rsidR="00E36925" w:rsidRPr="002603C8" w:rsidRDefault="00E36925" w:rsidP="00347A2A">
            <w:pPr>
              <w:rPr>
                <w:rStyle w:val="Guidance"/>
                <w:rFonts w:eastAsiaTheme="majorEastAsia"/>
                <w:b/>
              </w:rPr>
            </w:pPr>
            <w:r w:rsidRPr="002603C8">
              <w:rPr>
                <w:rStyle w:val="Guidance"/>
                <w:rFonts w:eastAsiaTheme="majorEastAsia"/>
                <w:lang w:val="cy-GB"/>
              </w:rPr>
              <w:t>Arsylwi:</w:t>
            </w:r>
          </w:p>
        </w:tc>
        <w:tc>
          <w:tcPr>
            <w:tcW w:w="1156" w:type="dxa"/>
            <w:tcBorders>
              <w:top w:val="single" w:sz="12" w:space="0" w:color="auto"/>
              <w:bottom w:val="single" w:sz="12" w:space="0" w:color="auto"/>
              <w:right w:val="single" w:sz="12" w:space="0" w:color="auto"/>
            </w:tcBorders>
          </w:tcPr>
          <w:p w:rsidR="00E36925" w:rsidRPr="002603C8" w:rsidRDefault="00E36925" w:rsidP="00347A2A">
            <w:pPr>
              <w:rPr>
                <w:rStyle w:val="Guidance"/>
                <w:rFonts w:eastAsiaTheme="majorEastAsia"/>
                <w:b/>
              </w:rPr>
            </w:pPr>
          </w:p>
          <w:p w:rsidR="00E36925" w:rsidRDefault="00E36925" w:rsidP="00347A2A">
            <w:pPr>
              <w:rPr>
                <w:rStyle w:val="Guidance"/>
                <w:rFonts w:eastAsiaTheme="majorEastAsia"/>
                <w:b/>
              </w:rPr>
            </w:pPr>
          </w:p>
          <w:p w:rsidR="00E36925" w:rsidRPr="002603C8" w:rsidRDefault="00E36925" w:rsidP="00347A2A">
            <w:pPr>
              <w:rPr>
                <w:rStyle w:val="Guidance"/>
                <w:rFonts w:eastAsiaTheme="majorEastAsia"/>
                <w:b/>
              </w:rPr>
            </w:pPr>
            <w:r w:rsidRPr="002603C8">
              <w:rPr>
                <w:rStyle w:val="Guidance"/>
                <w:rFonts w:eastAsiaTheme="majorEastAsia"/>
                <w:lang w:val="cy-GB"/>
              </w:rPr>
              <w:t>Wedi'i gyflawni?</w:t>
            </w:r>
          </w:p>
        </w:tc>
      </w:tr>
      <w:tr w:rsidR="00E36925" w:rsidTr="00347A2A">
        <w:trPr>
          <w:cantSplit/>
          <w:trHeight w:val="258"/>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Efydd</w:t>
            </w:r>
          </w:p>
        </w:tc>
        <w:tc>
          <w:tcPr>
            <w:tcW w:w="7837" w:type="dxa"/>
            <w:gridSpan w:val="2"/>
            <w:tcBorders>
              <w:top w:val="single" w:sz="12" w:space="0" w:color="auto"/>
              <w:left w:val="single" w:sz="12" w:space="0" w:color="auto"/>
              <w:bottom w:val="single" w:sz="2" w:space="0" w:color="auto"/>
              <w:right w:val="single" w:sz="2" w:space="0" w:color="auto"/>
            </w:tcBorders>
            <w:shd w:val="clear" w:color="auto" w:fill="auto"/>
          </w:tcPr>
          <w:p w:rsidR="00E36925" w:rsidRPr="00661450" w:rsidRDefault="00E36925" w:rsidP="00347A2A">
            <w:r w:rsidRPr="00661450">
              <w:rPr>
                <w:lang w:val="cy-GB"/>
              </w:rPr>
              <w:t>Dim datganiad ar y deilliant hwn.</w:t>
            </w:r>
          </w:p>
        </w:tc>
        <w:tc>
          <w:tcPr>
            <w:tcW w:w="5389"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247"/>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Arian</w:t>
            </w:r>
          </w:p>
        </w:tc>
        <w:tc>
          <w:tcPr>
            <w:tcW w:w="7837" w:type="dxa"/>
            <w:gridSpan w:val="2"/>
            <w:tcBorders>
              <w:top w:val="single" w:sz="12" w:space="0" w:color="auto"/>
              <w:left w:val="single" w:sz="12" w:space="0" w:color="auto"/>
              <w:bottom w:val="single" w:sz="2" w:space="0" w:color="auto"/>
              <w:right w:val="single" w:sz="2" w:space="0" w:color="auto"/>
            </w:tcBorders>
            <w:shd w:val="clear" w:color="auto" w:fill="auto"/>
          </w:tcPr>
          <w:p w:rsidR="00E36925" w:rsidRPr="006D511A" w:rsidRDefault="00E36925" w:rsidP="00347A2A">
            <w:r>
              <w:rPr>
                <w:lang w:val="cy-GB"/>
              </w:rPr>
              <w:t>Dim datganiad ar y deilliant hwn.</w:t>
            </w:r>
          </w:p>
        </w:tc>
        <w:tc>
          <w:tcPr>
            <w:tcW w:w="5389"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676"/>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Aur</w:t>
            </w:r>
          </w:p>
        </w:tc>
        <w:tc>
          <w:tcPr>
            <w:tcW w:w="2251" w:type="dxa"/>
            <w:tcBorders>
              <w:top w:val="single" w:sz="12" w:space="0" w:color="auto"/>
              <w:left w:val="single" w:sz="12" w:space="0" w:color="auto"/>
              <w:bottom w:val="single" w:sz="2" w:space="0" w:color="auto"/>
              <w:right w:val="single" w:sz="2" w:space="0" w:color="auto"/>
            </w:tcBorders>
            <w:shd w:val="clear" w:color="auto" w:fill="auto"/>
          </w:tcPr>
          <w:p w:rsidR="00E36925" w:rsidRPr="00661450" w:rsidRDefault="00E36925" w:rsidP="00347A2A">
            <w:r>
              <w:rPr>
                <w:lang w:val="cy-GB"/>
              </w:rPr>
              <w:t>rhagweld digwyddiad arferol o weithred oedolyn.</w:t>
            </w:r>
          </w:p>
        </w:tc>
        <w:tc>
          <w:tcPr>
            <w:tcW w:w="5586" w:type="dxa"/>
            <w:tcBorders>
              <w:top w:val="single" w:sz="12" w:space="0" w:color="auto"/>
              <w:left w:val="single" w:sz="2" w:space="0" w:color="auto"/>
              <w:bottom w:val="single" w:sz="2" w:space="0" w:color="auto"/>
              <w:right w:val="single" w:sz="2" w:space="0" w:color="auto"/>
            </w:tcBorders>
            <w:shd w:val="clear" w:color="auto" w:fill="auto"/>
          </w:tcPr>
          <w:p w:rsidR="00E36925" w:rsidRPr="00661450" w:rsidRDefault="00E36925" w:rsidP="00347A2A">
            <w:r w:rsidRPr="002528A8">
              <w:rPr>
                <w:lang w:val="cy-GB"/>
              </w:rPr>
              <w:t xml:space="preserve">dangos dealltwriaeth o arferion, </w:t>
            </w:r>
            <w:r w:rsidRPr="002528A8">
              <w:rPr>
                <w:i/>
                <w:iCs/>
                <w:lang w:val="cy-GB"/>
              </w:rPr>
              <w:t>e.e. bydd amser cinio yn dilyn oedolyn yn paratoi bwyd neu’n gosod y bwrdd.</w:t>
            </w:r>
          </w:p>
        </w:tc>
        <w:tc>
          <w:tcPr>
            <w:tcW w:w="5389"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686"/>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1</w:t>
            </w:r>
          </w:p>
        </w:tc>
        <w:tc>
          <w:tcPr>
            <w:tcW w:w="2251" w:type="dxa"/>
            <w:tcBorders>
              <w:top w:val="single" w:sz="12" w:space="0" w:color="auto"/>
              <w:left w:val="single" w:sz="12" w:space="0" w:color="auto"/>
              <w:bottom w:val="single" w:sz="2" w:space="0" w:color="auto"/>
              <w:right w:val="single" w:sz="2" w:space="0" w:color="auto"/>
            </w:tcBorders>
            <w:shd w:val="clear" w:color="auto" w:fill="auto"/>
          </w:tcPr>
          <w:p w:rsidR="00E36925" w:rsidRPr="00661450" w:rsidRDefault="00E36925" w:rsidP="00347A2A">
            <w:r>
              <w:rPr>
                <w:lang w:val="cy-GB"/>
              </w:rPr>
              <w:t>deall geirfa syml cysylltiedig ag amser.</w:t>
            </w:r>
          </w:p>
        </w:tc>
        <w:tc>
          <w:tcPr>
            <w:tcW w:w="5586" w:type="dxa"/>
            <w:tcBorders>
              <w:top w:val="single" w:sz="12" w:space="0" w:color="auto"/>
              <w:left w:val="single" w:sz="2" w:space="0" w:color="auto"/>
              <w:bottom w:val="single" w:sz="2" w:space="0" w:color="auto"/>
              <w:right w:val="single" w:sz="2" w:space="0" w:color="auto"/>
            </w:tcBorders>
            <w:shd w:val="clear" w:color="auto" w:fill="auto"/>
          </w:tcPr>
          <w:p w:rsidR="00E36925" w:rsidRPr="00142AB2" w:rsidRDefault="00E36925" w:rsidP="00347A2A">
            <w:pPr>
              <w:rPr>
                <w:i/>
              </w:rPr>
            </w:pPr>
            <w:r w:rsidRPr="00142AB2">
              <w:rPr>
                <w:lang w:val="cy-GB"/>
              </w:rPr>
              <w:t xml:space="preserve">ymateb a dechrau deall bod rhaid aros eu tro, </w:t>
            </w:r>
            <w:r w:rsidRPr="00142AB2">
              <w:rPr>
                <w:i/>
                <w:iCs/>
                <w:lang w:val="cy-GB"/>
              </w:rPr>
              <w:t>e.e.  ’dy dro di yw e ar ôl Bethan.</w:t>
            </w:r>
            <w:r w:rsidRPr="00142AB2">
              <w:rPr>
                <w:lang w:val="cy-GB"/>
              </w:rPr>
              <w:t xml:space="preserve"> </w:t>
            </w:r>
          </w:p>
        </w:tc>
        <w:tc>
          <w:tcPr>
            <w:tcW w:w="5389"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952"/>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2</w:t>
            </w:r>
          </w:p>
        </w:tc>
        <w:tc>
          <w:tcPr>
            <w:tcW w:w="2251" w:type="dxa"/>
            <w:tcBorders>
              <w:top w:val="single" w:sz="12" w:space="0" w:color="auto"/>
              <w:left w:val="single" w:sz="12" w:space="0" w:color="auto"/>
              <w:bottom w:val="single" w:sz="2" w:space="0" w:color="auto"/>
              <w:right w:val="single" w:sz="2" w:space="0" w:color="auto"/>
            </w:tcBorders>
            <w:shd w:val="clear" w:color="auto" w:fill="auto"/>
          </w:tcPr>
          <w:p w:rsidR="00E36925" w:rsidRDefault="00E36925" w:rsidP="00347A2A">
            <w:r>
              <w:rPr>
                <w:lang w:val="cy-GB"/>
              </w:rPr>
              <w:t>rhagweld elfennau o drefn dyddiol a dechrau defnyddio geiriau syml sy’n gysylltiedig ag amser.</w:t>
            </w:r>
          </w:p>
          <w:p w:rsidR="00E36925" w:rsidRPr="00661450" w:rsidRDefault="00E36925" w:rsidP="00347A2A">
            <w:r>
              <w:rPr>
                <w:lang w:val="cy-GB"/>
              </w:rPr>
              <w:t xml:space="preserve"> </w:t>
            </w:r>
          </w:p>
        </w:tc>
        <w:tc>
          <w:tcPr>
            <w:tcW w:w="5586" w:type="dxa"/>
            <w:tcBorders>
              <w:top w:val="single" w:sz="12" w:space="0" w:color="auto"/>
              <w:left w:val="single" w:sz="2" w:space="0" w:color="auto"/>
              <w:bottom w:val="single" w:sz="2" w:space="0" w:color="auto"/>
              <w:right w:val="single" w:sz="2" w:space="0" w:color="auto"/>
            </w:tcBorders>
            <w:shd w:val="clear" w:color="auto" w:fill="auto"/>
          </w:tcPr>
          <w:p w:rsidR="00E36925" w:rsidRPr="00661450" w:rsidRDefault="00E36925" w:rsidP="00347A2A">
            <w:r>
              <w:rPr>
                <w:lang w:val="cy-GB"/>
              </w:rPr>
              <w:t xml:space="preserve">dangos dealltwriaeth bod rhai digwyddiadau’n digwydd ar yr un adeg bob dydd, </w:t>
            </w:r>
            <w:r>
              <w:rPr>
                <w:i/>
                <w:iCs/>
                <w:lang w:val="cy-GB"/>
              </w:rPr>
              <w:t>e.e. amser byrbrydau ar ôl amser tacluso.</w:t>
            </w:r>
            <w:r>
              <w:rPr>
                <w:lang w:val="cy-GB"/>
              </w:rPr>
              <w:t xml:space="preserve"> Maent yn defnyddio ac yn deall y termau ’cyn’ ac ’ar ôl’.</w:t>
            </w:r>
          </w:p>
        </w:tc>
        <w:tc>
          <w:tcPr>
            <w:tcW w:w="5389"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1020"/>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3</w:t>
            </w:r>
          </w:p>
        </w:tc>
        <w:tc>
          <w:tcPr>
            <w:tcW w:w="2251" w:type="dxa"/>
            <w:tcBorders>
              <w:top w:val="single" w:sz="12" w:space="0" w:color="auto"/>
              <w:left w:val="single" w:sz="12" w:space="0" w:color="auto"/>
              <w:bottom w:val="single" w:sz="2" w:space="0" w:color="auto"/>
              <w:right w:val="single" w:sz="2" w:space="0" w:color="auto"/>
            </w:tcBorders>
            <w:shd w:val="clear" w:color="auto" w:fill="auto"/>
          </w:tcPr>
          <w:p w:rsidR="00E36925" w:rsidRPr="00661450" w:rsidRDefault="00E36925" w:rsidP="00347A2A">
            <w:r>
              <w:rPr>
                <w:lang w:val="cy-GB"/>
              </w:rPr>
              <w:t>defnyddio’r cysyniad o amser mewn perthynas â digwyddiadau dyddiol a dangos dealltwriaeth o ba mor hir y mae digwyddiadau yn eu cymryd.</w:t>
            </w:r>
          </w:p>
        </w:tc>
        <w:tc>
          <w:tcPr>
            <w:tcW w:w="5586" w:type="dxa"/>
            <w:tcBorders>
              <w:top w:val="single" w:sz="12" w:space="0" w:color="auto"/>
              <w:left w:val="single" w:sz="2" w:space="0" w:color="auto"/>
              <w:bottom w:val="single" w:sz="2" w:space="0" w:color="auto"/>
              <w:right w:val="single" w:sz="2" w:space="0" w:color="auto"/>
            </w:tcBorders>
            <w:shd w:val="clear" w:color="auto" w:fill="auto"/>
          </w:tcPr>
          <w:p w:rsidR="00E36925" w:rsidRPr="00661450" w:rsidRDefault="00E36925" w:rsidP="00347A2A">
            <w:r w:rsidRPr="00661450">
              <w:rPr>
                <w:lang w:val="cy-GB"/>
              </w:rPr>
              <w:t>dangos dealltwriaeth y gellir torri’r diwrnod ysgol yn gyfnodau penodol. Efallai y byddant yn siarad neu’n defnyddio adnoddau fel amserydd tywod i ddangos sut y maent yn deall y cysyniad o amser.</w:t>
            </w:r>
          </w:p>
        </w:tc>
        <w:tc>
          <w:tcPr>
            <w:tcW w:w="5389"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1120"/>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4</w:t>
            </w:r>
          </w:p>
        </w:tc>
        <w:tc>
          <w:tcPr>
            <w:tcW w:w="2251" w:type="dxa"/>
            <w:tcBorders>
              <w:top w:val="single" w:sz="12" w:space="0" w:color="auto"/>
              <w:left w:val="single" w:sz="12" w:space="0" w:color="auto"/>
              <w:bottom w:val="single" w:sz="12" w:space="0" w:color="auto"/>
              <w:right w:val="single" w:sz="2" w:space="0" w:color="auto"/>
            </w:tcBorders>
            <w:shd w:val="clear" w:color="auto" w:fill="auto"/>
          </w:tcPr>
          <w:p w:rsidR="00E36925" w:rsidRPr="00661450" w:rsidRDefault="00E36925" w:rsidP="00347A2A">
            <w:r>
              <w:rPr>
                <w:lang w:val="cy-GB"/>
              </w:rPr>
              <w:t>defnyddio’r cysyniad o amser mewn gweithgareddau dyddiol ac wythnosol a defnyddio unedau safonol o amser i ddarllen oriau ar gloc.</w:t>
            </w:r>
          </w:p>
        </w:tc>
        <w:tc>
          <w:tcPr>
            <w:tcW w:w="5586" w:type="dxa"/>
            <w:tcBorders>
              <w:top w:val="single" w:sz="12" w:space="0" w:color="auto"/>
              <w:left w:val="single" w:sz="2" w:space="0" w:color="auto"/>
              <w:bottom w:val="single" w:sz="12" w:space="0" w:color="auto"/>
              <w:right w:val="single" w:sz="2" w:space="0" w:color="auto"/>
            </w:tcBorders>
            <w:shd w:val="clear" w:color="auto" w:fill="auto"/>
          </w:tcPr>
          <w:p w:rsidR="00E36925" w:rsidRPr="00661450" w:rsidRDefault="00E36925" w:rsidP="00347A2A">
            <w:r>
              <w:rPr>
                <w:lang w:val="cy-GB"/>
              </w:rPr>
              <w:t>darllen yr awr ond nid y munudau ar gloc analog a chloc digidol 12 awr, wrth ddarllen yr amser fel rhan o ddigwyddiadau bob dydd.</w:t>
            </w:r>
          </w:p>
        </w:tc>
        <w:tc>
          <w:tcPr>
            <w:tcW w:w="5389" w:type="dxa"/>
            <w:tcBorders>
              <w:top w:val="single" w:sz="12" w:space="0" w:color="auto"/>
              <w:left w:val="single" w:sz="2" w:space="0" w:color="auto"/>
              <w:bottom w:val="single" w:sz="1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813"/>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5</w:t>
            </w:r>
          </w:p>
        </w:tc>
        <w:tc>
          <w:tcPr>
            <w:tcW w:w="2251" w:type="dxa"/>
            <w:tcBorders>
              <w:top w:val="single" w:sz="12" w:space="0" w:color="auto"/>
              <w:left w:val="single" w:sz="12" w:space="0" w:color="auto"/>
              <w:bottom w:val="single" w:sz="12" w:space="0" w:color="auto"/>
              <w:right w:val="single" w:sz="2" w:space="0" w:color="auto"/>
            </w:tcBorders>
            <w:shd w:val="clear" w:color="auto" w:fill="auto"/>
          </w:tcPr>
          <w:p w:rsidR="00E36925" w:rsidRPr="00661450" w:rsidRDefault="00E36925" w:rsidP="00347A2A">
            <w:r>
              <w:rPr>
                <w:lang w:val="cy-GB"/>
              </w:rPr>
              <w:t>defnyddio unedau safonol o amser i ddarllen oriau a munudau ar gloc.</w:t>
            </w:r>
          </w:p>
        </w:tc>
        <w:tc>
          <w:tcPr>
            <w:tcW w:w="5586" w:type="dxa"/>
            <w:tcBorders>
              <w:top w:val="single" w:sz="12" w:space="0" w:color="auto"/>
              <w:left w:val="single" w:sz="2" w:space="0" w:color="auto"/>
              <w:bottom w:val="single" w:sz="12" w:space="0" w:color="auto"/>
              <w:right w:val="single" w:sz="2" w:space="0" w:color="auto"/>
            </w:tcBorders>
            <w:shd w:val="clear" w:color="auto" w:fill="auto"/>
          </w:tcPr>
          <w:p w:rsidR="00E36925" w:rsidRPr="00661450" w:rsidRDefault="00E36925" w:rsidP="00347A2A">
            <w:r>
              <w:rPr>
                <w:lang w:val="cy-GB"/>
              </w:rPr>
              <w:t xml:space="preserve">darllen chwarter awr (chwarter wedi, hanner awr wedi a chwarter i) ar gloc analog. </w:t>
            </w:r>
            <w:r w:rsidRPr="00142AB2">
              <w:rPr>
                <w:lang w:val="cy-GB"/>
              </w:rPr>
              <w:t xml:space="preserve">Ar gloc digidol 12 awr gallant ddarllen oriau a munudau, </w:t>
            </w:r>
            <w:r w:rsidRPr="00142AB2">
              <w:rPr>
                <w:i/>
                <w:iCs/>
                <w:lang w:val="cy-GB"/>
              </w:rPr>
              <w:t>e.e. gallant ddarllen 10:37.</w:t>
            </w:r>
          </w:p>
        </w:tc>
        <w:tc>
          <w:tcPr>
            <w:tcW w:w="5389" w:type="dxa"/>
            <w:tcBorders>
              <w:top w:val="single" w:sz="12" w:space="0" w:color="auto"/>
              <w:left w:val="single" w:sz="2" w:space="0" w:color="auto"/>
              <w:bottom w:val="single" w:sz="12" w:space="0" w:color="auto"/>
              <w:right w:val="single" w:sz="4" w:space="0" w:color="auto"/>
            </w:tcBorders>
            <w:shd w:val="clear" w:color="auto" w:fill="auto"/>
          </w:tcPr>
          <w:p w:rsidR="00E36925" w:rsidRPr="0012569B" w:rsidRDefault="00E36925" w:rsidP="00347A2A">
            <w:pPr>
              <w:rPr>
                <w:rStyle w:val="Guidance"/>
                <w:rFonts w:eastAsiaTheme="majorEastAsia"/>
                <w:szCs w:val="18"/>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12569B" w:rsidRDefault="00E36925" w:rsidP="00347A2A">
            <w:pPr>
              <w:rPr>
                <w:rStyle w:val="Guidance"/>
                <w:rFonts w:eastAsiaTheme="majorEastAsia"/>
                <w:szCs w:val="18"/>
              </w:rPr>
            </w:pPr>
            <w:r w:rsidRPr="0012569B">
              <w:rPr>
                <w:rStyle w:val="Guidance"/>
                <w:rFonts w:eastAsiaTheme="majorEastAsia"/>
                <w:szCs w:val="18"/>
                <w:lang w:val="cy-GB"/>
              </w:rPr>
              <w:t>__ __ __</w:t>
            </w:r>
          </w:p>
        </w:tc>
      </w:tr>
      <w:tr w:rsidR="00E36925" w:rsidTr="00347A2A">
        <w:trPr>
          <w:cantSplit/>
          <w:trHeight w:val="1104"/>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6</w:t>
            </w:r>
          </w:p>
        </w:tc>
        <w:tc>
          <w:tcPr>
            <w:tcW w:w="2251" w:type="dxa"/>
            <w:tcBorders>
              <w:top w:val="single" w:sz="12" w:space="0" w:color="auto"/>
              <w:left w:val="single" w:sz="12" w:space="0" w:color="auto"/>
              <w:bottom w:val="single" w:sz="12" w:space="0" w:color="auto"/>
              <w:right w:val="single" w:sz="2" w:space="0" w:color="auto"/>
            </w:tcBorders>
            <w:shd w:val="clear" w:color="auto" w:fill="auto"/>
            <w:vAlign w:val="center"/>
          </w:tcPr>
          <w:p w:rsidR="00E36925" w:rsidRDefault="00E36925" w:rsidP="00347A2A">
            <w:pPr>
              <w:autoSpaceDE w:val="0"/>
              <w:autoSpaceDN w:val="0"/>
              <w:adjustRightInd w:val="0"/>
            </w:pPr>
            <w:r>
              <w:rPr>
                <w:lang w:val="cy-GB"/>
              </w:rPr>
              <w:t>defnyddio unedau safonol o amser i ddarllen oriau a munudau ar gloc digidol, a gallu cyfrifo cyfnodau syml bob dydd o amser</w:t>
            </w:r>
          </w:p>
          <w:p w:rsidR="00E36925" w:rsidRPr="001B7942" w:rsidRDefault="00E36925" w:rsidP="00347A2A">
            <w:pPr>
              <w:rPr>
                <w:b/>
              </w:rPr>
            </w:pPr>
          </w:p>
        </w:tc>
        <w:tc>
          <w:tcPr>
            <w:tcW w:w="5586" w:type="dxa"/>
            <w:tcBorders>
              <w:top w:val="single" w:sz="12" w:space="0" w:color="auto"/>
              <w:left w:val="single" w:sz="2" w:space="0" w:color="auto"/>
              <w:bottom w:val="single" w:sz="12" w:space="0" w:color="auto"/>
              <w:right w:val="single" w:sz="2" w:space="0" w:color="auto"/>
            </w:tcBorders>
            <w:shd w:val="clear" w:color="auto" w:fill="auto"/>
          </w:tcPr>
          <w:p w:rsidR="00E36925" w:rsidRDefault="00E36925" w:rsidP="00347A2A">
            <w:pPr>
              <w:autoSpaceDE w:val="0"/>
              <w:autoSpaceDN w:val="0"/>
              <w:adjustRightInd w:val="0"/>
            </w:pPr>
            <w:r>
              <w:rPr>
                <w:lang w:val="cy-GB"/>
              </w:rPr>
              <w:t>darllen yr awr a’r munudau i’r 5 munud agosaf ar gloc analog ac yn gywir ar gloc digidol 12 awr. Gallant</w:t>
            </w:r>
            <w:r>
              <w:t xml:space="preserve"> d</w:t>
            </w:r>
            <w:r>
              <w:rPr>
                <w:lang w:val="cy-GB"/>
              </w:rPr>
              <w:t xml:space="preserve">defnyddio eu darlleniad mwy cywir o amserau i gyfrifo cyfnodau o 15 a 30 munud ac oriau o amserau dechrau a gorffen </w:t>
            </w:r>
          </w:p>
          <w:p w:rsidR="00E36925" w:rsidRPr="001B7942" w:rsidRDefault="00E36925" w:rsidP="00347A2A">
            <w:r>
              <w:rPr>
                <w:lang w:val="cy-GB"/>
              </w:rPr>
              <w:t>a roddir iddynt.</w:t>
            </w:r>
          </w:p>
        </w:tc>
        <w:tc>
          <w:tcPr>
            <w:tcW w:w="5389" w:type="dxa"/>
            <w:tcBorders>
              <w:top w:val="single" w:sz="12" w:space="0" w:color="auto"/>
              <w:left w:val="single" w:sz="2" w:space="0" w:color="auto"/>
              <w:bottom w:val="single" w:sz="12" w:space="0" w:color="auto"/>
              <w:right w:val="single" w:sz="4" w:space="0" w:color="auto"/>
            </w:tcBorders>
            <w:shd w:val="clear" w:color="auto" w:fill="auto"/>
          </w:tcPr>
          <w:p w:rsidR="00E36925" w:rsidRPr="0012569B" w:rsidRDefault="00E36925" w:rsidP="00347A2A">
            <w:pPr>
              <w:rPr>
                <w:rStyle w:val="Guidance"/>
                <w:rFonts w:eastAsiaTheme="majorEastAsia"/>
                <w:szCs w:val="18"/>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12569B" w:rsidRDefault="00E36925" w:rsidP="00347A2A">
            <w:pPr>
              <w:rPr>
                <w:rStyle w:val="Guidance"/>
                <w:rFonts w:eastAsiaTheme="majorEastAsia"/>
                <w:szCs w:val="18"/>
              </w:rPr>
            </w:pPr>
            <w:r w:rsidRPr="0012569B">
              <w:rPr>
                <w:rStyle w:val="Guidance"/>
                <w:rFonts w:eastAsiaTheme="majorEastAsia"/>
                <w:szCs w:val="18"/>
                <w:lang w:val="cy-GB"/>
              </w:rPr>
              <w:t>__ __ __</w:t>
            </w:r>
          </w:p>
        </w:tc>
      </w:tr>
    </w:tbl>
    <w:p w:rsidR="00E36925" w:rsidRDefault="00E36925" w:rsidP="00E36925">
      <w:pPr>
        <w:spacing w:after="200" w:line="276" w:lineRule="auto"/>
        <w:ind w:hanging="851"/>
        <w:rPr>
          <w:b/>
          <w:sz w:val="20"/>
          <w:szCs w:val="20"/>
        </w:rPr>
      </w:pPr>
    </w:p>
    <w:p w:rsidR="00E36925" w:rsidRPr="00EC126B" w:rsidRDefault="00E36925" w:rsidP="00E36925">
      <w:pPr>
        <w:spacing w:after="200" w:line="276" w:lineRule="auto"/>
        <w:ind w:hanging="851"/>
        <w:rPr>
          <w:b/>
          <w:sz w:val="20"/>
          <w:szCs w:val="20"/>
        </w:rPr>
      </w:pPr>
      <w:r>
        <w:rPr>
          <w:b/>
          <w:bCs/>
          <w:sz w:val="20"/>
          <w:szCs w:val="20"/>
          <w:lang w:val="cy-GB"/>
        </w:rPr>
        <w:t>Cofnodi a chynrychioli data</w:t>
      </w:r>
    </w:p>
    <w:tbl>
      <w:tblPr>
        <w:tblW w:w="15588" w:type="dxa"/>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3685"/>
        <w:gridCol w:w="4678"/>
        <w:gridCol w:w="4864"/>
        <w:gridCol w:w="1155"/>
      </w:tblGrid>
      <w:tr w:rsidR="00E36925" w:rsidTr="00347A2A">
        <w:trPr>
          <w:cantSplit/>
          <w:trHeight w:val="927"/>
        </w:trPr>
        <w:tc>
          <w:tcPr>
            <w:tcW w:w="1206" w:type="dxa"/>
            <w:tcBorders>
              <w:top w:val="nil"/>
              <w:left w:val="nil"/>
              <w:bottom w:val="single" w:sz="12" w:space="0" w:color="auto"/>
              <w:right w:val="single" w:sz="12" w:space="0" w:color="auto"/>
            </w:tcBorders>
            <w:shd w:val="clear" w:color="auto" w:fill="auto"/>
            <w:vAlign w:val="center"/>
          </w:tcPr>
          <w:p w:rsidR="00E36925" w:rsidRDefault="00E36925" w:rsidP="00347A2A">
            <w:pPr>
              <w:rPr>
                <w:rStyle w:val="Guidance"/>
                <w:rFonts w:eastAsiaTheme="majorEastAsia"/>
                <w:b/>
              </w:rPr>
            </w:pPr>
          </w:p>
          <w:p w:rsidR="00E36925" w:rsidRPr="002603C8" w:rsidRDefault="00E36925" w:rsidP="00347A2A">
            <w:pPr>
              <w:rPr>
                <w:rStyle w:val="Guidance"/>
                <w:rFonts w:eastAsiaTheme="majorEastAsia"/>
                <w:b/>
              </w:rPr>
            </w:pPr>
            <w:r w:rsidRPr="002603C8">
              <w:rPr>
                <w:rStyle w:val="Guidance"/>
                <w:rFonts w:eastAsiaTheme="majorEastAsia"/>
                <w:lang w:val="cy-GB"/>
              </w:rPr>
              <w:t xml:space="preserve">Ffrâm Sgiliau      </w:t>
            </w:r>
            <w:r w:rsidRPr="002603C8">
              <w:rPr>
                <w:b/>
                <w:bCs/>
                <w:lang w:val="cy-GB"/>
              </w:rPr>
              <w:t xml:space="preserve">        </w:t>
            </w:r>
            <w:r w:rsidRPr="002603C8">
              <w:rPr>
                <w:rStyle w:val="Guidance"/>
                <w:rFonts w:eastAsiaTheme="majorEastAsia"/>
                <w:lang w:val="cy-GB"/>
              </w:rPr>
              <w:tab/>
              <w:t xml:space="preserve">              </w:t>
            </w:r>
          </w:p>
        </w:tc>
        <w:tc>
          <w:tcPr>
            <w:tcW w:w="3685" w:type="dxa"/>
            <w:tcBorders>
              <w:top w:val="single" w:sz="12" w:space="0" w:color="auto"/>
              <w:left w:val="single" w:sz="12" w:space="0" w:color="auto"/>
              <w:bottom w:val="single" w:sz="12" w:space="0" w:color="auto"/>
            </w:tcBorders>
            <w:shd w:val="clear" w:color="auto" w:fill="auto"/>
            <w:vAlign w:val="center"/>
          </w:tcPr>
          <w:p w:rsidR="00E36925" w:rsidRPr="002603C8" w:rsidRDefault="00E36925" w:rsidP="00347A2A">
            <w:pPr>
              <w:rPr>
                <w:rStyle w:val="Guidance"/>
                <w:rFonts w:eastAsiaTheme="majorEastAsia"/>
                <w:b/>
              </w:rPr>
            </w:pPr>
            <w:r w:rsidRPr="002603C8">
              <w:rPr>
                <w:rStyle w:val="Guidance"/>
                <w:rFonts w:eastAsiaTheme="majorEastAsia"/>
                <w:lang w:val="cy-GB"/>
              </w:rPr>
              <w:t>Mae plant yn gallu:</w:t>
            </w:r>
          </w:p>
        </w:tc>
        <w:tc>
          <w:tcPr>
            <w:tcW w:w="4678" w:type="dxa"/>
            <w:tcBorders>
              <w:top w:val="single" w:sz="12" w:space="0" w:color="auto"/>
              <w:bottom w:val="single" w:sz="12" w:space="0" w:color="auto"/>
            </w:tcBorders>
            <w:shd w:val="clear" w:color="auto" w:fill="auto"/>
            <w:vAlign w:val="center"/>
          </w:tcPr>
          <w:p w:rsidR="00E36925" w:rsidRPr="002603C8" w:rsidRDefault="00E36925" w:rsidP="00347A2A">
            <w:pPr>
              <w:rPr>
                <w:rStyle w:val="Guidance"/>
                <w:rFonts w:eastAsiaTheme="majorEastAsia"/>
                <w:b/>
              </w:rPr>
            </w:pPr>
            <w:r w:rsidRPr="002603C8">
              <w:rPr>
                <w:rStyle w:val="Guidance"/>
                <w:rFonts w:eastAsiaTheme="majorEastAsia"/>
                <w:lang w:val="cy-GB"/>
              </w:rPr>
              <w:t>Gellir arsylwi ar blant yn:</w:t>
            </w:r>
          </w:p>
        </w:tc>
        <w:tc>
          <w:tcPr>
            <w:tcW w:w="4864" w:type="dxa"/>
            <w:tcBorders>
              <w:top w:val="single" w:sz="12" w:space="0" w:color="auto"/>
              <w:bottom w:val="single" w:sz="12" w:space="0" w:color="auto"/>
            </w:tcBorders>
            <w:shd w:val="clear" w:color="auto" w:fill="auto"/>
          </w:tcPr>
          <w:p w:rsidR="00E36925" w:rsidRPr="002603C8" w:rsidRDefault="00E36925" w:rsidP="00347A2A">
            <w:pPr>
              <w:rPr>
                <w:rStyle w:val="Guidance"/>
                <w:rFonts w:eastAsiaTheme="majorEastAsia"/>
                <w:b/>
              </w:rPr>
            </w:pPr>
          </w:p>
          <w:p w:rsidR="00E36925" w:rsidRDefault="00E36925" w:rsidP="00347A2A">
            <w:pPr>
              <w:rPr>
                <w:rStyle w:val="Guidance"/>
                <w:rFonts w:eastAsiaTheme="majorEastAsia"/>
                <w:b/>
              </w:rPr>
            </w:pPr>
          </w:p>
          <w:p w:rsidR="00E36925" w:rsidRPr="002603C8" w:rsidRDefault="00E36925" w:rsidP="00347A2A">
            <w:pPr>
              <w:rPr>
                <w:rStyle w:val="Guidance"/>
                <w:rFonts w:eastAsiaTheme="majorEastAsia"/>
                <w:b/>
              </w:rPr>
            </w:pPr>
            <w:r w:rsidRPr="002603C8">
              <w:rPr>
                <w:rStyle w:val="Guidance"/>
                <w:rFonts w:eastAsiaTheme="majorEastAsia"/>
                <w:lang w:val="cy-GB"/>
              </w:rPr>
              <w:t>Arsylwi:</w:t>
            </w:r>
          </w:p>
        </w:tc>
        <w:tc>
          <w:tcPr>
            <w:tcW w:w="1155" w:type="dxa"/>
            <w:tcBorders>
              <w:top w:val="single" w:sz="12" w:space="0" w:color="auto"/>
              <w:bottom w:val="single" w:sz="12" w:space="0" w:color="auto"/>
              <w:right w:val="single" w:sz="12" w:space="0" w:color="auto"/>
            </w:tcBorders>
          </w:tcPr>
          <w:p w:rsidR="00E36925" w:rsidRPr="002603C8" w:rsidRDefault="00E36925" w:rsidP="00347A2A">
            <w:pPr>
              <w:rPr>
                <w:rStyle w:val="Guidance"/>
                <w:rFonts w:eastAsiaTheme="majorEastAsia"/>
                <w:b/>
              </w:rPr>
            </w:pPr>
          </w:p>
          <w:p w:rsidR="00E36925" w:rsidRDefault="00E36925" w:rsidP="00347A2A">
            <w:pPr>
              <w:rPr>
                <w:rStyle w:val="Guidance"/>
                <w:rFonts w:eastAsiaTheme="majorEastAsia"/>
                <w:b/>
              </w:rPr>
            </w:pPr>
          </w:p>
          <w:p w:rsidR="00E36925" w:rsidRPr="002603C8" w:rsidRDefault="00E36925" w:rsidP="00347A2A">
            <w:pPr>
              <w:rPr>
                <w:rStyle w:val="Guidance"/>
                <w:rFonts w:eastAsiaTheme="majorEastAsia"/>
                <w:b/>
              </w:rPr>
            </w:pPr>
            <w:r w:rsidRPr="002603C8">
              <w:rPr>
                <w:rStyle w:val="Guidance"/>
                <w:rFonts w:eastAsiaTheme="majorEastAsia"/>
                <w:lang w:val="cy-GB"/>
              </w:rPr>
              <w:t>Wedi'i gyflawni?</w:t>
            </w:r>
          </w:p>
        </w:tc>
      </w:tr>
      <w:tr w:rsidR="00E36925" w:rsidTr="00347A2A">
        <w:trPr>
          <w:cantSplit/>
          <w:trHeight w:val="228"/>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Efydd</w:t>
            </w:r>
          </w:p>
        </w:tc>
        <w:tc>
          <w:tcPr>
            <w:tcW w:w="8363" w:type="dxa"/>
            <w:gridSpan w:val="2"/>
            <w:tcBorders>
              <w:top w:val="single" w:sz="12" w:space="0" w:color="auto"/>
              <w:left w:val="single" w:sz="12" w:space="0" w:color="auto"/>
              <w:bottom w:val="single" w:sz="2" w:space="0" w:color="auto"/>
              <w:right w:val="single" w:sz="2" w:space="0" w:color="auto"/>
            </w:tcBorders>
            <w:shd w:val="clear" w:color="auto" w:fill="auto"/>
          </w:tcPr>
          <w:p w:rsidR="00E36925" w:rsidRPr="00661450" w:rsidRDefault="00E36925" w:rsidP="00347A2A">
            <w:r>
              <w:rPr>
                <w:lang w:val="cy-GB"/>
              </w:rPr>
              <w:t>Dim datganiad ar y deilliant hwn.</w:t>
            </w:r>
          </w:p>
        </w:tc>
        <w:tc>
          <w:tcPr>
            <w:tcW w:w="4864"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5"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259"/>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Arian</w:t>
            </w:r>
          </w:p>
        </w:tc>
        <w:tc>
          <w:tcPr>
            <w:tcW w:w="8363" w:type="dxa"/>
            <w:gridSpan w:val="2"/>
            <w:tcBorders>
              <w:top w:val="single" w:sz="12" w:space="0" w:color="auto"/>
              <w:left w:val="single" w:sz="12" w:space="0" w:color="auto"/>
              <w:bottom w:val="single" w:sz="2" w:space="0" w:color="auto"/>
              <w:right w:val="single" w:sz="2" w:space="0" w:color="auto"/>
            </w:tcBorders>
            <w:shd w:val="clear" w:color="auto" w:fill="auto"/>
          </w:tcPr>
          <w:p w:rsidR="00E36925" w:rsidRPr="006D511A" w:rsidRDefault="00E36925" w:rsidP="00347A2A">
            <w:r>
              <w:rPr>
                <w:lang w:val="cy-GB"/>
              </w:rPr>
              <w:t>Dim datganiad ar y deilliant hwn.</w:t>
            </w:r>
          </w:p>
        </w:tc>
        <w:tc>
          <w:tcPr>
            <w:tcW w:w="4864"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5"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249"/>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Aur</w:t>
            </w:r>
          </w:p>
        </w:tc>
        <w:tc>
          <w:tcPr>
            <w:tcW w:w="8363" w:type="dxa"/>
            <w:gridSpan w:val="2"/>
            <w:tcBorders>
              <w:top w:val="single" w:sz="12" w:space="0" w:color="auto"/>
              <w:left w:val="single" w:sz="12" w:space="0" w:color="auto"/>
              <w:bottom w:val="single" w:sz="2" w:space="0" w:color="auto"/>
              <w:right w:val="single" w:sz="2" w:space="0" w:color="auto"/>
            </w:tcBorders>
            <w:shd w:val="clear" w:color="auto" w:fill="auto"/>
          </w:tcPr>
          <w:p w:rsidR="00E36925" w:rsidRPr="00661450" w:rsidRDefault="00E36925" w:rsidP="00347A2A">
            <w:r>
              <w:rPr>
                <w:lang w:val="cy-GB"/>
              </w:rPr>
              <w:t>Dim datganiad ar y deilliant hwn.</w:t>
            </w:r>
          </w:p>
        </w:tc>
        <w:tc>
          <w:tcPr>
            <w:tcW w:w="4864"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5"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710"/>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1</w:t>
            </w:r>
          </w:p>
        </w:tc>
        <w:tc>
          <w:tcPr>
            <w:tcW w:w="3685" w:type="dxa"/>
            <w:tcBorders>
              <w:top w:val="single" w:sz="12" w:space="0" w:color="auto"/>
              <w:left w:val="single" w:sz="12" w:space="0" w:color="auto"/>
              <w:bottom w:val="single" w:sz="2" w:space="0" w:color="auto"/>
              <w:right w:val="single" w:sz="2" w:space="0" w:color="auto"/>
            </w:tcBorders>
            <w:shd w:val="clear" w:color="auto" w:fill="auto"/>
          </w:tcPr>
          <w:p w:rsidR="00E36925" w:rsidRPr="00293F2E" w:rsidRDefault="00E36925" w:rsidP="00347A2A">
            <w:r w:rsidRPr="00142AB2">
              <w:rPr>
                <w:lang w:val="cy-GB"/>
              </w:rPr>
              <w:t>gwneud marciau i gynrychioli rhifau mewn gweithgareddau chwarae y gellir eu dehongli a’u hesbonio.</w:t>
            </w:r>
          </w:p>
        </w:tc>
        <w:tc>
          <w:tcPr>
            <w:tcW w:w="4678" w:type="dxa"/>
            <w:tcBorders>
              <w:top w:val="single" w:sz="12" w:space="0" w:color="auto"/>
              <w:left w:val="single" w:sz="2" w:space="0" w:color="auto"/>
              <w:bottom w:val="single" w:sz="2" w:space="0" w:color="auto"/>
              <w:right w:val="single" w:sz="2" w:space="0" w:color="auto"/>
            </w:tcBorders>
            <w:shd w:val="clear" w:color="auto" w:fill="auto"/>
          </w:tcPr>
          <w:p w:rsidR="00E36925" w:rsidRPr="00293F2E" w:rsidRDefault="00E36925" w:rsidP="00347A2A">
            <w:r w:rsidRPr="00142AB2">
              <w:rPr>
                <w:lang w:val="cy-GB"/>
              </w:rPr>
              <w:t>priodoli ystyr i farciau mewn perthynas â rhif yn eu chwarae. Efallai na fyddant yn gwneud hyn yn gywir.</w:t>
            </w:r>
          </w:p>
        </w:tc>
        <w:tc>
          <w:tcPr>
            <w:tcW w:w="4864"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5"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1089"/>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2</w:t>
            </w:r>
          </w:p>
        </w:tc>
        <w:tc>
          <w:tcPr>
            <w:tcW w:w="3685" w:type="dxa"/>
            <w:tcBorders>
              <w:top w:val="single" w:sz="12" w:space="0" w:color="auto"/>
              <w:left w:val="single" w:sz="12" w:space="0" w:color="auto"/>
              <w:bottom w:val="single" w:sz="2" w:space="0" w:color="auto"/>
              <w:right w:val="single" w:sz="2" w:space="0" w:color="auto"/>
            </w:tcBorders>
            <w:shd w:val="clear" w:color="auto" w:fill="auto"/>
          </w:tcPr>
          <w:p w:rsidR="00E36925" w:rsidRPr="00293F2E" w:rsidRDefault="00E36925" w:rsidP="00347A2A">
            <w:r w:rsidRPr="00142AB2">
              <w:rPr>
                <w:lang w:val="cy-GB"/>
              </w:rPr>
              <w:t>gwneud marciau i ddechrau cofnodi casgliadau.</w:t>
            </w:r>
          </w:p>
        </w:tc>
        <w:tc>
          <w:tcPr>
            <w:tcW w:w="4678" w:type="dxa"/>
            <w:tcBorders>
              <w:top w:val="single" w:sz="12" w:space="0" w:color="auto"/>
              <w:left w:val="single" w:sz="2" w:space="0" w:color="auto"/>
              <w:bottom w:val="single" w:sz="2" w:space="0" w:color="auto"/>
              <w:right w:val="single" w:sz="2" w:space="0" w:color="auto"/>
            </w:tcBorders>
            <w:shd w:val="clear" w:color="auto" w:fill="auto"/>
          </w:tcPr>
          <w:p w:rsidR="00E36925" w:rsidRPr="00142AB2" w:rsidRDefault="00E36925" w:rsidP="00347A2A">
            <w:pPr>
              <w:autoSpaceDE w:val="0"/>
              <w:autoSpaceDN w:val="0"/>
              <w:adjustRightInd w:val="0"/>
              <w:rPr>
                <w:i/>
                <w:iCs/>
              </w:rPr>
            </w:pPr>
            <w:r w:rsidRPr="00142AB2">
              <w:rPr>
                <w:lang w:val="cy-GB"/>
              </w:rPr>
              <w:t xml:space="preserve">cadw cofnodion syml o feintiau, gan gynnwys cyfrif o un marc i bob gwrthrych er enghraifft, neu drwy wneud llun gyda phob rhan yn cynrychioli rhywbeth yn y byd go iawn. Efallai y bydd plant â sgiliau echddygol manwl gwan yn cofnodi eu cyfansymiau’n fwy syml, </w:t>
            </w:r>
            <w:r w:rsidRPr="00142AB2">
              <w:rPr>
                <w:i/>
                <w:iCs/>
                <w:lang w:val="cy-GB"/>
              </w:rPr>
              <w:t>e.e. cymryd cownter ar gyfer pob tedi neu dynnu llinell yn y tywod gyda’u bys</w:t>
            </w:r>
            <w:r w:rsidRPr="00142AB2">
              <w:rPr>
                <w:lang w:val="cy-GB"/>
              </w:rPr>
              <w:t>.</w:t>
            </w:r>
          </w:p>
        </w:tc>
        <w:tc>
          <w:tcPr>
            <w:tcW w:w="4864"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5"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1390"/>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3</w:t>
            </w:r>
          </w:p>
        </w:tc>
        <w:tc>
          <w:tcPr>
            <w:tcW w:w="3685" w:type="dxa"/>
            <w:tcBorders>
              <w:top w:val="single" w:sz="12" w:space="0" w:color="auto"/>
              <w:left w:val="single" w:sz="12" w:space="0" w:color="auto"/>
              <w:bottom w:val="single" w:sz="2" w:space="0" w:color="auto"/>
              <w:right w:val="single" w:sz="2" w:space="0" w:color="auto"/>
            </w:tcBorders>
            <w:shd w:val="clear" w:color="auto" w:fill="auto"/>
          </w:tcPr>
          <w:p w:rsidR="00E36925" w:rsidRPr="00293F2E" w:rsidRDefault="00E36925" w:rsidP="00347A2A">
            <w:r w:rsidRPr="00142AB2">
              <w:rPr>
                <w:lang w:val="cy-GB"/>
              </w:rPr>
              <w:t>cofnodi casgliadau gan ddefnyddio marciau, rhifau neu luniau.</w:t>
            </w:r>
          </w:p>
        </w:tc>
        <w:tc>
          <w:tcPr>
            <w:tcW w:w="4678" w:type="dxa"/>
            <w:tcBorders>
              <w:top w:val="single" w:sz="12" w:space="0" w:color="auto"/>
              <w:left w:val="single" w:sz="2" w:space="0" w:color="auto"/>
              <w:bottom w:val="single" w:sz="2" w:space="0" w:color="auto"/>
              <w:right w:val="single" w:sz="2" w:space="0" w:color="auto"/>
            </w:tcBorders>
            <w:shd w:val="clear" w:color="auto" w:fill="auto"/>
          </w:tcPr>
          <w:p w:rsidR="00E36925" w:rsidRPr="00293F2E" w:rsidRDefault="00E36925" w:rsidP="00347A2A">
            <w:pPr>
              <w:autoSpaceDE w:val="0"/>
              <w:autoSpaceDN w:val="0"/>
              <w:adjustRightInd w:val="0"/>
            </w:pPr>
            <w:r w:rsidRPr="00226706">
              <w:rPr>
                <w:lang w:val="cy-GB"/>
              </w:rPr>
              <w:t xml:space="preserve">cadw cofnodion syml o feintiau, a chymhwyso maint rhif hyd at 10 i’r hyn y maent wedi’i gofnodi. Gallai’r rhain gynnwys cadw cyfrif o un marc ar gyfer pob gwrthrych er enghraifft, neu drwy wneud llun gyda phob rhan yn cynrychioli rhywbeth yn y byd go iawn, e.e. </w:t>
            </w:r>
            <w:r w:rsidRPr="00AA3A87">
              <w:rPr>
                <w:i/>
                <w:lang w:val="cy-GB"/>
              </w:rPr>
              <w:t>tynnu llun o’u teulu gydag un llun i bob aelod</w:t>
            </w:r>
            <w:r w:rsidRPr="00226706">
              <w:rPr>
                <w:lang w:val="cy-GB"/>
              </w:rPr>
              <w:t>. Byddant yn gallu esbonio yn eu geiriau eu hunain bod eu cofnod yn cynrychioli’r rhif yn y set.</w:t>
            </w:r>
          </w:p>
        </w:tc>
        <w:tc>
          <w:tcPr>
            <w:tcW w:w="4864"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5"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1528"/>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4</w:t>
            </w:r>
          </w:p>
        </w:tc>
        <w:tc>
          <w:tcPr>
            <w:tcW w:w="3685" w:type="dxa"/>
            <w:tcBorders>
              <w:top w:val="single" w:sz="12" w:space="0" w:color="auto"/>
              <w:left w:val="single" w:sz="12" w:space="0" w:color="auto"/>
              <w:bottom w:val="single" w:sz="12" w:space="0" w:color="auto"/>
              <w:right w:val="single" w:sz="2" w:space="0" w:color="auto"/>
            </w:tcBorders>
            <w:shd w:val="clear" w:color="auto" w:fill="auto"/>
          </w:tcPr>
          <w:p w:rsidR="00E36925" w:rsidRPr="00293F2E" w:rsidRDefault="00E36925" w:rsidP="00347A2A">
            <w:r w:rsidRPr="00226706">
              <w:rPr>
                <w:lang w:val="cy-GB"/>
              </w:rPr>
              <w:t>casglu gwybodaeth trwy bleidleisio neu drefnu a chynrychioli’r cyfanswm mewn lluniau, gwrthrychau neu restrau a thablau.</w:t>
            </w:r>
          </w:p>
        </w:tc>
        <w:tc>
          <w:tcPr>
            <w:tcW w:w="4678" w:type="dxa"/>
            <w:tcBorders>
              <w:top w:val="single" w:sz="12" w:space="0" w:color="auto"/>
              <w:left w:val="single" w:sz="2" w:space="0" w:color="auto"/>
              <w:bottom w:val="single" w:sz="12" w:space="0" w:color="auto"/>
              <w:right w:val="single" w:sz="2" w:space="0" w:color="auto"/>
            </w:tcBorders>
            <w:shd w:val="clear" w:color="auto" w:fill="auto"/>
          </w:tcPr>
          <w:p w:rsidR="00E36925" w:rsidRPr="00293F2E" w:rsidRDefault="00E36925" w:rsidP="00347A2A">
            <w:r w:rsidRPr="00226706">
              <w:rPr>
                <w:lang w:val="cy-GB"/>
              </w:rPr>
              <w:t>cadw cofnodion syml o feintiau a chymhwyso maint rhif hyd at 20 i’r hyn y maent wedi’i gofnodi. Bydd eu cofnodion yn cynnwys data y maent wedi’i gasglu’n bwrpasol,</w:t>
            </w:r>
            <w:r w:rsidRPr="00226706">
              <w:rPr>
                <w:i/>
                <w:iCs/>
                <w:lang w:val="cy-GB"/>
              </w:rPr>
              <w:t xml:space="preserve"> e.e. o bleidlais ar beth yw hoff ddiod y plant</w:t>
            </w:r>
            <w:r w:rsidRPr="00226706">
              <w:rPr>
                <w:lang w:val="cy-GB"/>
              </w:rPr>
              <w:t xml:space="preserve">, yn ogystal â gwrthrychau sydd ar gael yn hwylus. Bydd plant yn cofnodi’r wybodaeth mewn ffordd gynrychioliadol trwy luniau, lluniadau neu wrthrychau, neu byddant yn defnyddio rhestrau a thablau i gategoreiddio data, </w:t>
            </w:r>
            <w:r w:rsidRPr="00226706">
              <w:rPr>
                <w:i/>
                <w:iCs/>
                <w:lang w:val="cy-GB"/>
              </w:rPr>
              <w:t>e.e. cownter am bleidlais, tabl o bleidleisiau i bob diod</w:t>
            </w:r>
            <w:r w:rsidRPr="00226706">
              <w:rPr>
                <w:lang w:val="cy-GB"/>
              </w:rPr>
              <w:t>.</w:t>
            </w:r>
          </w:p>
        </w:tc>
        <w:tc>
          <w:tcPr>
            <w:tcW w:w="4864" w:type="dxa"/>
            <w:tcBorders>
              <w:top w:val="single" w:sz="12" w:space="0" w:color="auto"/>
              <w:left w:val="single" w:sz="2" w:space="0" w:color="auto"/>
              <w:bottom w:val="single" w:sz="1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5"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808"/>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5</w:t>
            </w:r>
          </w:p>
        </w:tc>
        <w:tc>
          <w:tcPr>
            <w:tcW w:w="3685" w:type="dxa"/>
            <w:tcBorders>
              <w:top w:val="single" w:sz="12" w:space="0" w:color="auto"/>
              <w:left w:val="single" w:sz="12" w:space="0" w:color="auto"/>
              <w:bottom w:val="single" w:sz="12" w:space="0" w:color="auto"/>
              <w:right w:val="single" w:sz="2" w:space="0" w:color="auto"/>
            </w:tcBorders>
            <w:shd w:val="clear" w:color="auto" w:fill="auto"/>
          </w:tcPr>
          <w:p w:rsidR="00E36925" w:rsidRPr="00293F2E" w:rsidRDefault="00E36925" w:rsidP="00347A2A">
            <w:pPr>
              <w:autoSpaceDE w:val="0"/>
              <w:autoSpaceDN w:val="0"/>
              <w:adjustRightInd w:val="0"/>
            </w:pPr>
            <w:r>
              <w:rPr>
                <w:lang w:val="cy-GB"/>
              </w:rPr>
              <w:t>casglu a chofnodi  data a thynnu a dehongli gwybodaeth o amrywiaeth o ffynonellau.</w:t>
            </w:r>
            <w:r w:rsidRPr="00293F2E">
              <w:rPr>
                <w:lang w:val="cy-GB"/>
              </w:rPr>
              <w:t>.</w:t>
            </w:r>
          </w:p>
        </w:tc>
        <w:tc>
          <w:tcPr>
            <w:tcW w:w="4678" w:type="dxa"/>
            <w:tcBorders>
              <w:top w:val="single" w:sz="12" w:space="0" w:color="auto"/>
              <w:left w:val="single" w:sz="2" w:space="0" w:color="auto"/>
              <w:bottom w:val="single" w:sz="12" w:space="0" w:color="auto"/>
              <w:right w:val="single" w:sz="2" w:space="0" w:color="auto"/>
            </w:tcBorders>
            <w:shd w:val="clear" w:color="auto" w:fill="auto"/>
          </w:tcPr>
          <w:p w:rsidR="00E36925" w:rsidRPr="00293F2E" w:rsidRDefault="00E36925" w:rsidP="00347A2A">
            <w:pPr>
              <w:autoSpaceDE w:val="0"/>
              <w:autoSpaceDN w:val="0"/>
              <w:adjustRightInd w:val="0"/>
            </w:pPr>
            <w:r w:rsidRPr="00293F2E">
              <w:rPr>
                <w:lang w:val="cy-GB"/>
              </w:rPr>
              <w:t>cofnodi eu casgliadau gan ddefnyddio dulliau fel tablau, rhestrau, diagramau a pictogramau a byddant yn gallu tynnu a dehongli gwybodaeth o ffynonellau sy’n bodoli yn barod.</w:t>
            </w:r>
          </w:p>
        </w:tc>
        <w:tc>
          <w:tcPr>
            <w:tcW w:w="4864" w:type="dxa"/>
            <w:tcBorders>
              <w:top w:val="single" w:sz="12" w:space="0" w:color="auto"/>
              <w:left w:val="single" w:sz="2" w:space="0" w:color="auto"/>
              <w:bottom w:val="single" w:sz="12" w:space="0" w:color="auto"/>
              <w:right w:val="single" w:sz="4" w:space="0" w:color="auto"/>
            </w:tcBorders>
            <w:shd w:val="clear" w:color="auto" w:fill="auto"/>
          </w:tcPr>
          <w:p w:rsidR="00E36925" w:rsidRPr="0012569B" w:rsidRDefault="00E36925" w:rsidP="00347A2A">
            <w:pPr>
              <w:rPr>
                <w:rStyle w:val="Guidance"/>
                <w:rFonts w:eastAsiaTheme="majorEastAsia"/>
                <w:szCs w:val="18"/>
              </w:rPr>
            </w:pPr>
          </w:p>
        </w:tc>
        <w:tc>
          <w:tcPr>
            <w:tcW w:w="1155" w:type="dxa"/>
            <w:tcBorders>
              <w:top w:val="single" w:sz="12" w:space="0" w:color="auto"/>
              <w:left w:val="single" w:sz="4" w:space="0" w:color="auto"/>
              <w:bottom w:val="single" w:sz="12" w:space="0" w:color="auto"/>
              <w:right w:val="single" w:sz="12" w:space="0" w:color="auto"/>
            </w:tcBorders>
            <w:vAlign w:val="bottom"/>
          </w:tcPr>
          <w:p w:rsidR="00E36925" w:rsidRPr="0012569B" w:rsidRDefault="00E36925" w:rsidP="00347A2A">
            <w:pPr>
              <w:rPr>
                <w:rStyle w:val="Guidance"/>
                <w:rFonts w:eastAsiaTheme="majorEastAsia"/>
                <w:szCs w:val="18"/>
              </w:rPr>
            </w:pPr>
            <w:r w:rsidRPr="0012569B">
              <w:rPr>
                <w:rStyle w:val="Guidance"/>
                <w:rFonts w:eastAsiaTheme="majorEastAsia"/>
                <w:szCs w:val="18"/>
                <w:lang w:val="cy-GB"/>
              </w:rPr>
              <w:t>__ __ __</w:t>
            </w:r>
          </w:p>
        </w:tc>
      </w:tr>
      <w:tr w:rsidR="00E36925" w:rsidTr="00347A2A">
        <w:trPr>
          <w:cantSplit/>
          <w:trHeight w:val="932"/>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6</w:t>
            </w:r>
          </w:p>
        </w:tc>
        <w:tc>
          <w:tcPr>
            <w:tcW w:w="3685" w:type="dxa"/>
            <w:tcBorders>
              <w:top w:val="single" w:sz="12" w:space="0" w:color="auto"/>
              <w:left w:val="single" w:sz="12" w:space="0" w:color="auto"/>
              <w:bottom w:val="single" w:sz="12" w:space="0" w:color="auto"/>
              <w:right w:val="single" w:sz="2" w:space="0" w:color="auto"/>
            </w:tcBorders>
            <w:shd w:val="clear" w:color="auto" w:fill="auto"/>
          </w:tcPr>
          <w:p w:rsidR="00E36925" w:rsidRPr="00293F2E" w:rsidRDefault="00E36925" w:rsidP="00347A2A">
            <w:pPr>
              <w:autoSpaceDE w:val="0"/>
              <w:autoSpaceDN w:val="0"/>
              <w:adjustRightInd w:val="0"/>
            </w:pPr>
            <w:r w:rsidRPr="00293F2E">
              <w:rPr>
                <w:lang w:val="cy-GB"/>
              </w:rPr>
              <w:t xml:space="preserve">cynrychioli data gan ddefnyddio dulliau mwy cymhleth, a thynnu a dehongli </w:t>
            </w:r>
          </w:p>
          <w:p w:rsidR="00E36925" w:rsidRPr="00293F2E" w:rsidRDefault="00E36925" w:rsidP="00347A2A">
            <w:r w:rsidRPr="00293F2E">
              <w:rPr>
                <w:lang w:val="cy-GB"/>
              </w:rPr>
              <w:t>gwybodaeth o gynrychioliadau data</w:t>
            </w:r>
          </w:p>
        </w:tc>
        <w:tc>
          <w:tcPr>
            <w:tcW w:w="4678" w:type="dxa"/>
            <w:tcBorders>
              <w:top w:val="single" w:sz="12" w:space="0" w:color="auto"/>
              <w:left w:val="single" w:sz="2" w:space="0" w:color="auto"/>
              <w:bottom w:val="single" w:sz="12" w:space="0" w:color="auto"/>
              <w:right w:val="single" w:sz="2" w:space="0" w:color="auto"/>
            </w:tcBorders>
            <w:shd w:val="clear" w:color="auto" w:fill="auto"/>
          </w:tcPr>
          <w:p w:rsidR="00E36925" w:rsidRPr="00293F2E" w:rsidRDefault="00E36925" w:rsidP="00347A2A">
            <w:pPr>
              <w:autoSpaceDE w:val="0"/>
              <w:autoSpaceDN w:val="0"/>
              <w:adjustRightInd w:val="0"/>
            </w:pPr>
            <w:r w:rsidRPr="00293F2E">
              <w:rPr>
                <w:lang w:val="cy-GB"/>
              </w:rPr>
              <w:t>cynrychioli eu data mewn amrywiaeth o ffyrdd gan gynnwys rhestrau, siartiau cyfrif, tablau, diagramau, siartiau bar/graffiau llinell wedi eu labelu fesul 2, 5 a 10, a phictogramau lle mae’r symbol yn cynrychioli mwy nag un uned. Byddant yn gallu tynnu a dehongli gwybodaeth o siartiau, amserlenni, diagramau a graffiau.</w:t>
            </w:r>
          </w:p>
        </w:tc>
        <w:tc>
          <w:tcPr>
            <w:tcW w:w="4864" w:type="dxa"/>
            <w:tcBorders>
              <w:top w:val="single" w:sz="12" w:space="0" w:color="auto"/>
              <w:left w:val="single" w:sz="2" w:space="0" w:color="auto"/>
              <w:bottom w:val="single" w:sz="12" w:space="0" w:color="auto"/>
              <w:right w:val="single" w:sz="4" w:space="0" w:color="auto"/>
            </w:tcBorders>
            <w:shd w:val="clear" w:color="auto" w:fill="auto"/>
          </w:tcPr>
          <w:p w:rsidR="00E36925" w:rsidRPr="0012569B" w:rsidRDefault="00E36925" w:rsidP="00347A2A">
            <w:pPr>
              <w:rPr>
                <w:rStyle w:val="Guidance"/>
                <w:rFonts w:eastAsiaTheme="majorEastAsia"/>
                <w:szCs w:val="18"/>
              </w:rPr>
            </w:pPr>
          </w:p>
        </w:tc>
        <w:tc>
          <w:tcPr>
            <w:tcW w:w="1155" w:type="dxa"/>
            <w:tcBorders>
              <w:top w:val="single" w:sz="12" w:space="0" w:color="auto"/>
              <w:left w:val="single" w:sz="4" w:space="0" w:color="auto"/>
              <w:bottom w:val="single" w:sz="12" w:space="0" w:color="auto"/>
              <w:right w:val="single" w:sz="12" w:space="0" w:color="auto"/>
            </w:tcBorders>
            <w:vAlign w:val="bottom"/>
          </w:tcPr>
          <w:p w:rsidR="00E36925" w:rsidRPr="0012569B" w:rsidRDefault="00E36925" w:rsidP="00347A2A">
            <w:pPr>
              <w:rPr>
                <w:rStyle w:val="Guidance"/>
                <w:rFonts w:eastAsiaTheme="majorEastAsia"/>
                <w:szCs w:val="18"/>
              </w:rPr>
            </w:pPr>
            <w:r w:rsidRPr="0012569B">
              <w:rPr>
                <w:rStyle w:val="Guidance"/>
                <w:rFonts w:eastAsiaTheme="majorEastAsia"/>
                <w:szCs w:val="18"/>
                <w:lang w:val="cy-GB"/>
              </w:rPr>
              <w:t>__ __ __</w:t>
            </w:r>
          </w:p>
        </w:tc>
      </w:tr>
    </w:tbl>
    <w:p w:rsidR="00E36925" w:rsidRDefault="00E36925" w:rsidP="00E36925">
      <w:pPr>
        <w:spacing w:after="200" w:line="276" w:lineRule="auto"/>
        <w:ind w:hanging="993"/>
        <w:rPr>
          <w:b/>
          <w:bCs/>
          <w:sz w:val="20"/>
          <w:szCs w:val="20"/>
          <w:lang w:val="cy-GB"/>
        </w:rPr>
      </w:pPr>
    </w:p>
    <w:p w:rsidR="00E36925" w:rsidRPr="00951C88" w:rsidRDefault="00E36925" w:rsidP="00E36925">
      <w:pPr>
        <w:spacing w:after="200" w:line="276" w:lineRule="auto"/>
        <w:ind w:hanging="993"/>
        <w:rPr>
          <w:b/>
          <w:sz w:val="20"/>
          <w:szCs w:val="20"/>
        </w:rPr>
      </w:pPr>
      <w:r>
        <w:rPr>
          <w:b/>
          <w:bCs/>
          <w:sz w:val="20"/>
          <w:szCs w:val="20"/>
          <w:lang w:val="cy-GB"/>
        </w:rPr>
        <w:t>Trefnu a grwpio data</w:t>
      </w:r>
    </w:p>
    <w:tbl>
      <w:tblPr>
        <w:tblW w:w="15588" w:type="dxa"/>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2253"/>
        <w:gridCol w:w="5582"/>
        <w:gridCol w:w="5391"/>
        <w:gridCol w:w="1156"/>
      </w:tblGrid>
      <w:tr w:rsidR="00E36925" w:rsidTr="00347A2A">
        <w:trPr>
          <w:cantSplit/>
          <w:trHeight w:val="927"/>
        </w:trPr>
        <w:tc>
          <w:tcPr>
            <w:tcW w:w="1206" w:type="dxa"/>
            <w:tcBorders>
              <w:top w:val="nil"/>
              <w:left w:val="nil"/>
              <w:bottom w:val="single" w:sz="12" w:space="0" w:color="auto"/>
              <w:right w:val="single" w:sz="12" w:space="0" w:color="auto"/>
            </w:tcBorders>
            <w:shd w:val="clear" w:color="auto" w:fill="auto"/>
            <w:vAlign w:val="center"/>
          </w:tcPr>
          <w:p w:rsidR="00E36925" w:rsidRPr="002603C8" w:rsidRDefault="00E36925" w:rsidP="00347A2A">
            <w:pPr>
              <w:rPr>
                <w:rStyle w:val="Guidance"/>
                <w:rFonts w:eastAsiaTheme="majorEastAsia"/>
                <w:b/>
              </w:rPr>
            </w:pPr>
          </w:p>
          <w:p w:rsidR="00E36925" w:rsidRPr="002603C8" w:rsidRDefault="00E36925" w:rsidP="00347A2A">
            <w:pPr>
              <w:rPr>
                <w:rStyle w:val="Guidance"/>
                <w:rFonts w:eastAsiaTheme="majorEastAsia"/>
                <w:b/>
              </w:rPr>
            </w:pPr>
            <w:r w:rsidRPr="002603C8">
              <w:rPr>
                <w:rStyle w:val="Guidance"/>
                <w:rFonts w:eastAsiaTheme="majorEastAsia"/>
                <w:lang w:val="cy-GB"/>
              </w:rPr>
              <w:t xml:space="preserve">Ffrâm Sgiliau        </w:t>
            </w:r>
            <w:r w:rsidRPr="002603C8">
              <w:rPr>
                <w:rStyle w:val="Guidance"/>
                <w:rFonts w:eastAsiaTheme="majorEastAsia"/>
                <w:lang w:val="cy-GB"/>
              </w:rPr>
              <w:tab/>
              <w:t xml:space="preserve">             </w:t>
            </w:r>
          </w:p>
        </w:tc>
        <w:tc>
          <w:tcPr>
            <w:tcW w:w="2253" w:type="dxa"/>
            <w:tcBorders>
              <w:top w:val="single" w:sz="12" w:space="0" w:color="auto"/>
              <w:left w:val="single" w:sz="12" w:space="0" w:color="auto"/>
              <w:bottom w:val="single" w:sz="12" w:space="0" w:color="auto"/>
            </w:tcBorders>
            <w:shd w:val="clear" w:color="auto" w:fill="auto"/>
            <w:vAlign w:val="center"/>
          </w:tcPr>
          <w:p w:rsidR="00E36925" w:rsidRPr="002603C8" w:rsidRDefault="00E36925" w:rsidP="00347A2A">
            <w:pPr>
              <w:rPr>
                <w:rStyle w:val="Guidance"/>
                <w:rFonts w:eastAsiaTheme="majorEastAsia"/>
                <w:b/>
              </w:rPr>
            </w:pPr>
            <w:r w:rsidRPr="002603C8">
              <w:rPr>
                <w:rStyle w:val="Guidance"/>
                <w:rFonts w:eastAsiaTheme="majorEastAsia"/>
                <w:lang w:val="cy-GB"/>
              </w:rPr>
              <w:t>Mae plant yn gallu:</w:t>
            </w:r>
          </w:p>
        </w:tc>
        <w:tc>
          <w:tcPr>
            <w:tcW w:w="5582" w:type="dxa"/>
            <w:tcBorders>
              <w:top w:val="single" w:sz="12" w:space="0" w:color="auto"/>
              <w:bottom w:val="single" w:sz="12" w:space="0" w:color="auto"/>
            </w:tcBorders>
            <w:shd w:val="clear" w:color="auto" w:fill="auto"/>
            <w:vAlign w:val="center"/>
          </w:tcPr>
          <w:p w:rsidR="00E36925" w:rsidRPr="002603C8" w:rsidRDefault="00E36925" w:rsidP="00347A2A">
            <w:pPr>
              <w:rPr>
                <w:rStyle w:val="Guidance"/>
                <w:rFonts w:eastAsiaTheme="majorEastAsia"/>
                <w:b/>
              </w:rPr>
            </w:pPr>
            <w:r w:rsidRPr="002603C8">
              <w:rPr>
                <w:rStyle w:val="Guidance"/>
                <w:rFonts w:eastAsiaTheme="majorEastAsia"/>
                <w:lang w:val="cy-GB"/>
              </w:rPr>
              <w:t>Gellir arsylwi ar blant yn:</w:t>
            </w:r>
          </w:p>
        </w:tc>
        <w:tc>
          <w:tcPr>
            <w:tcW w:w="5391" w:type="dxa"/>
            <w:tcBorders>
              <w:top w:val="single" w:sz="12" w:space="0" w:color="auto"/>
              <w:bottom w:val="single" w:sz="12" w:space="0" w:color="auto"/>
            </w:tcBorders>
            <w:shd w:val="clear" w:color="auto" w:fill="auto"/>
          </w:tcPr>
          <w:p w:rsidR="00E36925" w:rsidRPr="002603C8" w:rsidRDefault="00E36925" w:rsidP="00347A2A">
            <w:pPr>
              <w:rPr>
                <w:rStyle w:val="Guidance"/>
                <w:rFonts w:eastAsiaTheme="majorEastAsia"/>
                <w:b/>
              </w:rPr>
            </w:pPr>
          </w:p>
          <w:p w:rsidR="00E36925" w:rsidRDefault="00E36925" w:rsidP="00347A2A">
            <w:pPr>
              <w:rPr>
                <w:rStyle w:val="Guidance"/>
                <w:rFonts w:eastAsiaTheme="majorEastAsia"/>
                <w:b/>
              </w:rPr>
            </w:pPr>
          </w:p>
          <w:p w:rsidR="00E36925" w:rsidRPr="002603C8" w:rsidRDefault="00E36925" w:rsidP="00347A2A">
            <w:pPr>
              <w:rPr>
                <w:rStyle w:val="Guidance"/>
                <w:rFonts w:eastAsiaTheme="majorEastAsia"/>
                <w:b/>
              </w:rPr>
            </w:pPr>
            <w:r w:rsidRPr="002603C8">
              <w:rPr>
                <w:rStyle w:val="Guidance"/>
                <w:rFonts w:eastAsiaTheme="majorEastAsia"/>
                <w:lang w:val="cy-GB"/>
              </w:rPr>
              <w:t>Arsylwi:</w:t>
            </w:r>
          </w:p>
        </w:tc>
        <w:tc>
          <w:tcPr>
            <w:tcW w:w="1156" w:type="dxa"/>
            <w:tcBorders>
              <w:top w:val="single" w:sz="12" w:space="0" w:color="auto"/>
              <w:bottom w:val="single" w:sz="12" w:space="0" w:color="auto"/>
              <w:right w:val="single" w:sz="12" w:space="0" w:color="auto"/>
            </w:tcBorders>
          </w:tcPr>
          <w:p w:rsidR="00E36925" w:rsidRPr="002603C8" w:rsidRDefault="00E36925" w:rsidP="00347A2A">
            <w:pPr>
              <w:rPr>
                <w:rStyle w:val="Guidance"/>
                <w:rFonts w:eastAsiaTheme="majorEastAsia"/>
                <w:b/>
              </w:rPr>
            </w:pPr>
          </w:p>
          <w:p w:rsidR="00E36925" w:rsidRDefault="00E36925" w:rsidP="00347A2A">
            <w:pPr>
              <w:rPr>
                <w:rStyle w:val="Guidance"/>
                <w:rFonts w:eastAsiaTheme="majorEastAsia"/>
                <w:b/>
              </w:rPr>
            </w:pPr>
          </w:p>
          <w:p w:rsidR="00E36925" w:rsidRPr="002603C8" w:rsidRDefault="00E36925" w:rsidP="00347A2A">
            <w:pPr>
              <w:rPr>
                <w:rStyle w:val="Guidance"/>
                <w:rFonts w:eastAsiaTheme="majorEastAsia"/>
                <w:b/>
              </w:rPr>
            </w:pPr>
            <w:r w:rsidRPr="002603C8">
              <w:rPr>
                <w:rStyle w:val="Guidance"/>
                <w:rFonts w:eastAsiaTheme="majorEastAsia"/>
                <w:lang w:val="cy-GB"/>
              </w:rPr>
              <w:t>Wedi'i gyflawni?</w:t>
            </w:r>
          </w:p>
        </w:tc>
      </w:tr>
      <w:tr w:rsidR="00E36925" w:rsidTr="00347A2A">
        <w:trPr>
          <w:cantSplit/>
          <w:trHeight w:val="671"/>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Efydd</w:t>
            </w:r>
          </w:p>
        </w:tc>
        <w:tc>
          <w:tcPr>
            <w:tcW w:w="2253" w:type="dxa"/>
            <w:tcBorders>
              <w:top w:val="single" w:sz="12" w:space="0" w:color="auto"/>
              <w:left w:val="single" w:sz="12" w:space="0" w:color="auto"/>
              <w:bottom w:val="single" w:sz="2" w:space="0" w:color="auto"/>
              <w:right w:val="single" w:sz="2" w:space="0" w:color="auto"/>
            </w:tcBorders>
            <w:shd w:val="clear" w:color="auto" w:fill="auto"/>
          </w:tcPr>
          <w:p w:rsidR="00E36925" w:rsidRPr="003F0699" w:rsidRDefault="00E36925" w:rsidP="00347A2A">
            <w:r w:rsidRPr="00226706">
              <w:rPr>
                <w:lang w:val="cy-GB"/>
              </w:rPr>
              <w:t>dewis gwrthrychau a defnyddiau.</w:t>
            </w:r>
          </w:p>
        </w:tc>
        <w:tc>
          <w:tcPr>
            <w:tcW w:w="5582" w:type="dxa"/>
            <w:tcBorders>
              <w:top w:val="single" w:sz="12" w:space="0" w:color="auto"/>
              <w:left w:val="single" w:sz="2" w:space="0" w:color="auto"/>
              <w:bottom w:val="single" w:sz="2" w:space="0" w:color="auto"/>
              <w:right w:val="single" w:sz="2" w:space="0" w:color="auto"/>
            </w:tcBorders>
            <w:shd w:val="clear" w:color="auto" w:fill="auto"/>
          </w:tcPr>
          <w:p w:rsidR="00E36925" w:rsidRPr="003F0699" w:rsidRDefault="00E36925" w:rsidP="00347A2A">
            <w:r w:rsidRPr="00226706">
              <w:rPr>
                <w:lang w:val="cy-GB"/>
              </w:rPr>
              <w:t>dewis gwrthrych o grŵp o un neu fwy.</w:t>
            </w:r>
          </w:p>
        </w:tc>
        <w:tc>
          <w:tcPr>
            <w:tcW w:w="5391"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685"/>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Arian</w:t>
            </w:r>
          </w:p>
        </w:tc>
        <w:tc>
          <w:tcPr>
            <w:tcW w:w="2253" w:type="dxa"/>
            <w:tcBorders>
              <w:top w:val="single" w:sz="12" w:space="0" w:color="auto"/>
              <w:left w:val="single" w:sz="12" w:space="0" w:color="auto"/>
              <w:bottom w:val="single" w:sz="2" w:space="0" w:color="auto"/>
              <w:right w:val="single" w:sz="2" w:space="0" w:color="auto"/>
            </w:tcBorders>
            <w:shd w:val="clear" w:color="auto" w:fill="auto"/>
          </w:tcPr>
          <w:p w:rsidR="00E36925" w:rsidRPr="003F0699" w:rsidRDefault="00E36925" w:rsidP="00347A2A">
            <w:r w:rsidRPr="00226706">
              <w:rPr>
                <w:lang w:val="cy-GB"/>
              </w:rPr>
              <w:t>adnabod a thynnu sylw at wrthrychau cyfarwydd.</w:t>
            </w:r>
          </w:p>
        </w:tc>
        <w:tc>
          <w:tcPr>
            <w:tcW w:w="5582" w:type="dxa"/>
            <w:tcBorders>
              <w:top w:val="single" w:sz="12" w:space="0" w:color="auto"/>
              <w:left w:val="single" w:sz="2" w:space="0" w:color="auto"/>
              <w:bottom w:val="single" w:sz="2" w:space="0" w:color="auto"/>
              <w:right w:val="single" w:sz="2" w:space="0" w:color="auto"/>
            </w:tcBorders>
            <w:shd w:val="clear" w:color="auto" w:fill="auto"/>
          </w:tcPr>
          <w:p w:rsidR="00E36925" w:rsidRPr="003F0699" w:rsidRDefault="00E36925" w:rsidP="00347A2A">
            <w:r w:rsidRPr="00226706">
              <w:rPr>
                <w:lang w:val="cy-GB"/>
              </w:rPr>
              <w:t>datblygu synnwyr o wrthrychau cyfarwydd yn eu byd a byddant yn estyn amdanynt, neu’n tynnu sylw atynt trwy leferydd neu arwyddo.</w:t>
            </w:r>
          </w:p>
        </w:tc>
        <w:tc>
          <w:tcPr>
            <w:tcW w:w="5391"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left w:val="single" w:sz="4"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760"/>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Aur</w:t>
            </w:r>
          </w:p>
        </w:tc>
        <w:tc>
          <w:tcPr>
            <w:tcW w:w="2253" w:type="dxa"/>
            <w:tcBorders>
              <w:top w:val="single" w:sz="12" w:space="0" w:color="auto"/>
              <w:left w:val="single" w:sz="12" w:space="0" w:color="auto"/>
              <w:bottom w:val="single" w:sz="2" w:space="0" w:color="auto"/>
              <w:right w:val="single" w:sz="2" w:space="0" w:color="auto"/>
            </w:tcBorders>
            <w:shd w:val="clear" w:color="auto" w:fill="auto"/>
          </w:tcPr>
          <w:p w:rsidR="00E36925" w:rsidRPr="003F0699" w:rsidRDefault="00E36925" w:rsidP="00347A2A">
            <w:r w:rsidRPr="00226706">
              <w:rPr>
                <w:lang w:val="cy-GB"/>
              </w:rPr>
              <w:t>cael hyd i wrthrych a mynd i’w nôl gydag anogaeth oedolyn.</w:t>
            </w:r>
          </w:p>
        </w:tc>
        <w:tc>
          <w:tcPr>
            <w:tcW w:w="5582" w:type="dxa"/>
            <w:tcBorders>
              <w:top w:val="single" w:sz="12" w:space="0" w:color="auto"/>
              <w:left w:val="single" w:sz="2" w:space="0" w:color="auto"/>
              <w:bottom w:val="single" w:sz="2" w:space="0" w:color="auto"/>
              <w:right w:val="single" w:sz="2" w:space="0" w:color="auto"/>
            </w:tcBorders>
            <w:shd w:val="clear" w:color="auto" w:fill="auto"/>
          </w:tcPr>
          <w:p w:rsidR="00E36925" w:rsidRPr="003F0699" w:rsidRDefault="00E36925" w:rsidP="00347A2A">
            <w:r>
              <w:rPr>
                <w:lang w:val="cy-GB"/>
              </w:rPr>
              <w:t>cael hyd i degan cyfarwydd neu ddilledyn a mynd i’w nôl pan ofynnir iddynt, gan ddangos eu gallu i adnabod gwrthrychau.</w:t>
            </w:r>
          </w:p>
        </w:tc>
        <w:tc>
          <w:tcPr>
            <w:tcW w:w="5391"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left w:val="single" w:sz="4"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756"/>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1</w:t>
            </w:r>
          </w:p>
        </w:tc>
        <w:tc>
          <w:tcPr>
            <w:tcW w:w="2253" w:type="dxa"/>
            <w:tcBorders>
              <w:top w:val="single" w:sz="12" w:space="0" w:color="auto"/>
              <w:left w:val="single" w:sz="12" w:space="0" w:color="auto"/>
              <w:bottom w:val="single" w:sz="2" w:space="0" w:color="auto"/>
              <w:right w:val="single" w:sz="2" w:space="0" w:color="auto"/>
            </w:tcBorders>
            <w:shd w:val="clear" w:color="auto" w:fill="auto"/>
          </w:tcPr>
          <w:p w:rsidR="00E36925" w:rsidRPr="003F0699" w:rsidRDefault="00E36925" w:rsidP="00347A2A">
            <w:r w:rsidRPr="00226706">
              <w:rPr>
                <w:lang w:val="cy-GB"/>
              </w:rPr>
              <w:t>cael hyd i wrthrychau tebyg gydag anogaeth oedolyn.</w:t>
            </w:r>
          </w:p>
        </w:tc>
        <w:tc>
          <w:tcPr>
            <w:tcW w:w="5582" w:type="dxa"/>
            <w:tcBorders>
              <w:top w:val="single" w:sz="12" w:space="0" w:color="auto"/>
              <w:left w:val="single" w:sz="2" w:space="0" w:color="auto"/>
              <w:bottom w:val="single" w:sz="2" w:space="0" w:color="auto"/>
              <w:right w:val="single" w:sz="2" w:space="0" w:color="auto"/>
            </w:tcBorders>
            <w:shd w:val="clear" w:color="auto" w:fill="auto"/>
          </w:tcPr>
          <w:p w:rsidR="00E36925" w:rsidRPr="003F0699" w:rsidRDefault="00E36925" w:rsidP="00347A2A">
            <w:r w:rsidRPr="00226706">
              <w:rPr>
                <w:lang w:val="cy-GB"/>
              </w:rPr>
              <w:t xml:space="preserve">adnabod a chael hyd i wrthrychau lluosog pan ofynnir heb drefnu’r set gyfan, </w:t>
            </w:r>
            <w:r w:rsidRPr="00E30A55">
              <w:rPr>
                <w:i/>
                <w:lang w:val="cy-GB"/>
              </w:rPr>
              <w:t>e.e. cael hyd i’r holl gregyn ond yn gadael y gwrthrychau eraill heb eu trefnu</w:t>
            </w:r>
            <w:r w:rsidRPr="00226706">
              <w:rPr>
                <w:lang w:val="cy-GB"/>
              </w:rPr>
              <w:t>.</w:t>
            </w:r>
          </w:p>
        </w:tc>
        <w:tc>
          <w:tcPr>
            <w:tcW w:w="5391"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left w:val="single" w:sz="4"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824"/>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2</w:t>
            </w:r>
          </w:p>
        </w:tc>
        <w:tc>
          <w:tcPr>
            <w:tcW w:w="2253" w:type="dxa"/>
            <w:tcBorders>
              <w:top w:val="single" w:sz="12" w:space="0" w:color="auto"/>
              <w:left w:val="single" w:sz="12" w:space="0" w:color="auto"/>
              <w:bottom w:val="single" w:sz="2" w:space="0" w:color="auto"/>
              <w:right w:val="single" w:sz="2" w:space="0" w:color="auto"/>
            </w:tcBorders>
            <w:shd w:val="clear" w:color="auto" w:fill="auto"/>
          </w:tcPr>
          <w:p w:rsidR="00E36925" w:rsidRPr="003F0699" w:rsidRDefault="00E36925" w:rsidP="00347A2A">
            <w:r w:rsidRPr="00226706">
              <w:rPr>
                <w:lang w:val="cy-GB"/>
              </w:rPr>
              <w:t>trefnu a pharu gwrthrychau a lluniau trwy adnabod tebygrwydd.</w:t>
            </w:r>
          </w:p>
        </w:tc>
        <w:tc>
          <w:tcPr>
            <w:tcW w:w="5582" w:type="dxa"/>
            <w:tcBorders>
              <w:top w:val="single" w:sz="12" w:space="0" w:color="auto"/>
              <w:left w:val="single" w:sz="2" w:space="0" w:color="auto"/>
              <w:bottom w:val="single" w:sz="2" w:space="0" w:color="auto"/>
              <w:right w:val="single" w:sz="2" w:space="0" w:color="auto"/>
            </w:tcBorders>
            <w:shd w:val="clear" w:color="auto" w:fill="auto"/>
          </w:tcPr>
          <w:p w:rsidR="00E36925" w:rsidRPr="00293F2E" w:rsidRDefault="00E36925" w:rsidP="00347A2A">
            <w:r w:rsidRPr="00226706">
              <w:rPr>
                <w:lang w:val="cy-GB"/>
              </w:rPr>
              <w:t>trefnu a pharu gwrthrychau megis paru esgidiau a sanau neu dacluso gemau a theganau. Byddant yn aml yn cael eu symbylu trwy chwarae, ond gellir eu hannog i siarad am yr hyn sydd yr un fath a’r hyn sy’n wahanol.</w:t>
            </w:r>
          </w:p>
        </w:tc>
        <w:tc>
          <w:tcPr>
            <w:tcW w:w="5391"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left w:val="single" w:sz="4"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828"/>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3</w:t>
            </w:r>
          </w:p>
        </w:tc>
        <w:tc>
          <w:tcPr>
            <w:tcW w:w="2253" w:type="dxa"/>
            <w:tcBorders>
              <w:top w:val="single" w:sz="12" w:space="0" w:color="auto"/>
              <w:left w:val="single" w:sz="12" w:space="0" w:color="auto"/>
              <w:bottom w:val="single" w:sz="2" w:space="0" w:color="auto"/>
              <w:right w:val="single" w:sz="2" w:space="0" w:color="auto"/>
            </w:tcBorders>
            <w:shd w:val="clear" w:color="auto" w:fill="auto"/>
          </w:tcPr>
          <w:p w:rsidR="00E36925" w:rsidRPr="003F0699" w:rsidRDefault="00E36925" w:rsidP="00347A2A">
            <w:r w:rsidRPr="00226706">
              <w:rPr>
                <w:lang w:val="cy-GB"/>
              </w:rPr>
              <w:t>trefnu a dosbarthu gwrthrychau gan ddefnyddio un maen prawf.</w:t>
            </w:r>
          </w:p>
        </w:tc>
        <w:tc>
          <w:tcPr>
            <w:tcW w:w="5582" w:type="dxa"/>
            <w:tcBorders>
              <w:top w:val="single" w:sz="12" w:space="0" w:color="auto"/>
              <w:left w:val="single" w:sz="2" w:space="0" w:color="auto"/>
              <w:bottom w:val="single" w:sz="2" w:space="0" w:color="auto"/>
              <w:right w:val="single" w:sz="2" w:space="0" w:color="auto"/>
            </w:tcBorders>
            <w:shd w:val="clear" w:color="auto" w:fill="auto"/>
          </w:tcPr>
          <w:p w:rsidR="00E36925" w:rsidRPr="00293F2E" w:rsidRDefault="00E36925" w:rsidP="00347A2A">
            <w:r w:rsidRPr="00223116">
              <w:rPr>
                <w:lang w:val="cy-GB"/>
              </w:rPr>
              <w:t xml:space="preserve">trefnu wrth osod gêm, </w:t>
            </w:r>
            <w:r w:rsidRPr="00223116">
              <w:rPr>
                <w:i/>
                <w:iCs/>
                <w:lang w:val="cy-GB"/>
              </w:rPr>
              <w:t xml:space="preserve">e.e. trefnu’r anifeiliaid fferm plastig yn ddefaid mewn un cae, gwartheg mewn un </w:t>
            </w:r>
            <w:r>
              <w:rPr>
                <w:i/>
                <w:iCs/>
                <w:lang w:val="cy-GB"/>
              </w:rPr>
              <w:t>arall, neu roi cownteri coch i</w:t>
            </w:r>
            <w:r w:rsidRPr="00223116">
              <w:rPr>
                <w:i/>
                <w:iCs/>
                <w:lang w:val="cy-GB"/>
              </w:rPr>
              <w:t xml:space="preserve"> ffrind ar gyfer gêm.</w:t>
            </w:r>
            <w:r w:rsidRPr="00223116">
              <w:rPr>
                <w:lang w:val="cy-GB"/>
              </w:rPr>
              <w:t xml:space="preserve"> Byddant yn defnyddio un maen prawf, </w:t>
            </w:r>
            <w:r w:rsidRPr="00223116">
              <w:rPr>
                <w:i/>
                <w:iCs/>
                <w:lang w:val="cy-GB"/>
              </w:rPr>
              <w:t>e.e. lliw neu siâp</w:t>
            </w:r>
            <w:r w:rsidRPr="00223116">
              <w:rPr>
                <w:lang w:val="cy-GB"/>
              </w:rPr>
              <w:t>, i rannu grŵp o luniau neu wrthrychau yn ddau grŵp neu fwy.</w:t>
            </w:r>
          </w:p>
        </w:tc>
        <w:tc>
          <w:tcPr>
            <w:tcW w:w="5391"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left w:val="single" w:sz="4"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967"/>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4</w:t>
            </w:r>
          </w:p>
        </w:tc>
        <w:tc>
          <w:tcPr>
            <w:tcW w:w="2253" w:type="dxa"/>
            <w:tcBorders>
              <w:top w:val="single" w:sz="12" w:space="0" w:color="auto"/>
              <w:left w:val="single" w:sz="12" w:space="0" w:color="auto"/>
              <w:bottom w:val="single" w:sz="2" w:space="0" w:color="auto"/>
              <w:right w:val="single" w:sz="2" w:space="0" w:color="auto"/>
            </w:tcBorders>
            <w:shd w:val="clear" w:color="auto" w:fill="auto"/>
          </w:tcPr>
          <w:p w:rsidR="00E36925" w:rsidRPr="00293F2E" w:rsidRDefault="00E36925" w:rsidP="00347A2A">
            <w:pPr>
              <w:autoSpaceDE w:val="0"/>
              <w:autoSpaceDN w:val="0"/>
              <w:adjustRightInd w:val="0"/>
            </w:pPr>
            <w:r w:rsidRPr="00226706">
              <w:rPr>
                <w:lang w:val="cy-GB"/>
              </w:rPr>
              <w:t>trefnu neu baru gwrthrychau gan ddefnyddio mwy nag un maen prawf.</w:t>
            </w:r>
          </w:p>
        </w:tc>
        <w:tc>
          <w:tcPr>
            <w:tcW w:w="5582" w:type="dxa"/>
            <w:tcBorders>
              <w:top w:val="single" w:sz="12" w:space="0" w:color="auto"/>
              <w:left w:val="single" w:sz="2" w:space="0" w:color="auto"/>
              <w:bottom w:val="single" w:sz="2" w:space="0" w:color="auto"/>
              <w:right w:val="single" w:sz="2" w:space="0" w:color="auto"/>
            </w:tcBorders>
            <w:shd w:val="clear" w:color="auto" w:fill="auto"/>
          </w:tcPr>
          <w:p w:rsidR="00E36925" w:rsidRPr="00293F2E" w:rsidRDefault="00E36925" w:rsidP="00347A2A">
            <w:r w:rsidRPr="00226706">
              <w:rPr>
                <w:lang w:val="cy-GB"/>
              </w:rPr>
              <w:t xml:space="preserve">trefnu gwrthrychau gan ddefnyddio mwy nag un maen prawf a threfnu yn ôl un maen prawf weithiau cyn penderfynu eu rhannu eto, </w:t>
            </w:r>
            <w:r w:rsidRPr="00226706">
              <w:rPr>
                <w:i/>
                <w:iCs/>
                <w:lang w:val="cy-GB"/>
              </w:rPr>
              <w:t>e.e. ar ôl trefnu anifeiliaid tegan yn anifeiliaid fferm a rhai nad ydynt yn anifeiliaid fferm, gellir eu trefnu eto yn adar a rhai nad ydynt yn adar.</w:t>
            </w:r>
            <w:r w:rsidRPr="00226706">
              <w:rPr>
                <w:lang w:val="cy-GB"/>
              </w:rPr>
              <w:t xml:space="preserve"> Gallant siarad am eu rhesymu drwy gydol y broses.</w:t>
            </w:r>
          </w:p>
        </w:tc>
        <w:tc>
          <w:tcPr>
            <w:tcW w:w="5391"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left w:val="single" w:sz="4"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792"/>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5</w:t>
            </w:r>
          </w:p>
        </w:tc>
        <w:tc>
          <w:tcPr>
            <w:tcW w:w="2253" w:type="dxa"/>
            <w:tcBorders>
              <w:top w:val="single" w:sz="12" w:space="0" w:color="auto"/>
              <w:left w:val="single" w:sz="12" w:space="0" w:color="auto"/>
              <w:bottom w:val="single" w:sz="12" w:space="0" w:color="auto"/>
              <w:right w:val="single" w:sz="2" w:space="0" w:color="auto"/>
            </w:tcBorders>
            <w:shd w:val="clear" w:color="auto" w:fill="auto"/>
          </w:tcPr>
          <w:p w:rsidR="00E36925" w:rsidRPr="003F0699" w:rsidRDefault="00E36925" w:rsidP="00347A2A">
            <w:r w:rsidRPr="00226706">
              <w:rPr>
                <w:lang w:val="cy-GB"/>
              </w:rPr>
              <w:t>trefnu a dosbarthu gan ddefnyddio mwy na dau faen prawf.</w:t>
            </w:r>
          </w:p>
        </w:tc>
        <w:tc>
          <w:tcPr>
            <w:tcW w:w="5582" w:type="dxa"/>
            <w:tcBorders>
              <w:top w:val="single" w:sz="12" w:space="0" w:color="auto"/>
              <w:left w:val="single" w:sz="2" w:space="0" w:color="auto"/>
              <w:bottom w:val="single" w:sz="12" w:space="0" w:color="auto"/>
              <w:right w:val="single" w:sz="2" w:space="0" w:color="auto"/>
            </w:tcBorders>
            <w:shd w:val="clear" w:color="auto" w:fill="auto"/>
          </w:tcPr>
          <w:p w:rsidR="00E36925" w:rsidRPr="00293F2E" w:rsidRDefault="00E36925" w:rsidP="00347A2A">
            <w:r w:rsidRPr="00226706">
              <w:rPr>
                <w:lang w:val="cy-GB"/>
              </w:rPr>
              <w:t>dewis yn bwrpasol yr holl feini prawf cyn dechrau trefnu, ond mae newid wrth iddynt fynd yn eu blaen yn dal yn gyffredin. Byddant yn siarad am eu trefnu ac yn rhoi rhesymau dros y penderfyniadau y maent wedi’u gwneud.</w:t>
            </w:r>
          </w:p>
        </w:tc>
        <w:tc>
          <w:tcPr>
            <w:tcW w:w="5391" w:type="dxa"/>
            <w:tcBorders>
              <w:top w:val="single" w:sz="12" w:space="0" w:color="auto"/>
              <w:left w:val="single" w:sz="2" w:space="0" w:color="auto"/>
              <w:bottom w:val="single" w:sz="12" w:space="0" w:color="auto"/>
              <w:right w:val="single" w:sz="4" w:space="0" w:color="auto"/>
            </w:tcBorders>
            <w:shd w:val="clear" w:color="auto" w:fill="auto"/>
          </w:tcPr>
          <w:p w:rsidR="00E36925" w:rsidRPr="0012569B" w:rsidRDefault="00E36925" w:rsidP="00347A2A">
            <w:pPr>
              <w:rPr>
                <w:rStyle w:val="Guidance"/>
                <w:rFonts w:eastAsiaTheme="majorEastAsia"/>
                <w:szCs w:val="18"/>
              </w:rPr>
            </w:pPr>
          </w:p>
        </w:tc>
        <w:tc>
          <w:tcPr>
            <w:tcW w:w="1156" w:type="dxa"/>
            <w:tcBorders>
              <w:left w:val="single" w:sz="4" w:space="0" w:color="auto"/>
              <w:bottom w:val="single" w:sz="12" w:space="0" w:color="auto"/>
              <w:right w:val="single" w:sz="12" w:space="0" w:color="auto"/>
            </w:tcBorders>
            <w:vAlign w:val="bottom"/>
          </w:tcPr>
          <w:p w:rsidR="00E36925" w:rsidRPr="0012569B" w:rsidRDefault="00E36925" w:rsidP="00347A2A">
            <w:pPr>
              <w:rPr>
                <w:rStyle w:val="Guidance"/>
                <w:rFonts w:eastAsiaTheme="majorEastAsia"/>
                <w:szCs w:val="18"/>
              </w:rPr>
            </w:pPr>
            <w:r w:rsidRPr="0012569B">
              <w:rPr>
                <w:rStyle w:val="Guidance"/>
                <w:rFonts w:eastAsiaTheme="majorEastAsia"/>
                <w:szCs w:val="18"/>
                <w:lang w:val="cy-GB"/>
              </w:rPr>
              <w:t>__ __ __</w:t>
            </w:r>
          </w:p>
        </w:tc>
      </w:tr>
      <w:tr w:rsidR="00E36925" w:rsidTr="00347A2A">
        <w:trPr>
          <w:cantSplit/>
          <w:trHeight w:val="974"/>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6</w:t>
            </w:r>
          </w:p>
        </w:tc>
        <w:tc>
          <w:tcPr>
            <w:tcW w:w="2253" w:type="dxa"/>
            <w:tcBorders>
              <w:top w:val="single" w:sz="12" w:space="0" w:color="auto"/>
              <w:left w:val="single" w:sz="12" w:space="0" w:color="auto"/>
              <w:bottom w:val="single" w:sz="12" w:space="0" w:color="auto"/>
              <w:right w:val="single" w:sz="2" w:space="0" w:color="auto"/>
            </w:tcBorders>
            <w:shd w:val="clear" w:color="auto" w:fill="auto"/>
          </w:tcPr>
          <w:p w:rsidR="00E36925" w:rsidRPr="003F0699" w:rsidRDefault="00E36925" w:rsidP="00347A2A">
            <w:r>
              <w:rPr>
                <w:lang w:val="cy-GB"/>
              </w:rPr>
              <w:t>trefnu a dosbarthu gan ddefnyddio mwy na dau faen prawf, esbonio eu rhesymu mewn iaith fathemategol a defnyddio diagramau trefnu.</w:t>
            </w:r>
          </w:p>
        </w:tc>
        <w:tc>
          <w:tcPr>
            <w:tcW w:w="5582" w:type="dxa"/>
            <w:tcBorders>
              <w:top w:val="single" w:sz="12" w:space="0" w:color="auto"/>
              <w:left w:val="single" w:sz="2" w:space="0" w:color="auto"/>
              <w:bottom w:val="single" w:sz="12" w:space="0" w:color="auto"/>
              <w:right w:val="single" w:sz="2" w:space="0" w:color="auto"/>
            </w:tcBorders>
            <w:shd w:val="clear" w:color="auto" w:fill="auto"/>
          </w:tcPr>
          <w:p w:rsidR="00E36925" w:rsidRPr="00293F2E" w:rsidRDefault="00E36925" w:rsidP="00347A2A">
            <w:pPr>
              <w:autoSpaceDE w:val="0"/>
              <w:autoSpaceDN w:val="0"/>
              <w:adjustRightInd w:val="0"/>
            </w:pPr>
            <w:r>
              <w:rPr>
                <w:lang w:val="cy-GB"/>
              </w:rPr>
              <w:t>dewis yn bwrpasol yr holl feini prawf cyn dechrau trefnu a dosbarthu. Byddant yn gallu defnyddio diagramau Venn a diagramau Carroll i gefnogi eu gwaith.</w:t>
            </w:r>
          </w:p>
        </w:tc>
        <w:tc>
          <w:tcPr>
            <w:tcW w:w="5391" w:type="dxa"/>
            <w:tcBorders>
              <w:top w:val="single" w:sz="12" w:space="0" w:color="auto"/>
              <w:left w:val="single" w:sz="2" w:space="0" w:color="auto"/>
              <w:bottom w:val="single" w:sz="12" w:space="0" w:color="auto"/>
              <w:right w:val="single" w:sz="4" w:space="0" w:color="auto"/>
            </w:tcBorders>
            <w:shd w:val="clear" w:color="auto" w:fill="auto"/>
          </w:tcPr>
          <w:p w:rsidR="00E36925" w:rsidRPr="0012569B" w:rsidRDefault="00E36925" w:rsidP="00347A2A">
            <w:pPr>
              <w:rPr>
                <w:rStyle w:val="Guidance"/>
                <w:rFonts w:eastAsiaTheme="majorEastAsia"/>
                <w:szCs w:val="18"/>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12569B" w:rsidRDefault="00E36925" w:rsidP="00347A2A">
            <w:pPr>
              <w:rPr>
                <w:rStyle w:val="Guidance"/>
                <w:rFonts w:eastAsiaTheme="majorEastAsia"/>
                <w:szCs w:val="18"/>
              </w:rPr>
            </w:pPr>
            <w:r w:rsidRPr="0012569B">
              <w:rPr>
                <w:rStyle w:val="Guidance"/>
                <w:rFonts w:eastAsiaTheme="majorEastAsia"/>
                <w:szCs w:val="18"/>
                <w:lang w:val="cy-GB"/>
              </w:rPr>
              <w:t>__ __ __</w:t>
            </w:r>
          </w:p>
        </w:tc>
      </w:tr>
    </w:tbl>
    <w:p w:rsidR="00E36925" w:rsidRDefault="00E36925" w:rsidP="00E36925">
      <w:pPr>
        <w:spacing w:after="200" w:line="276" w:lineRule="auto"/>
        <w:ind w:hanging="993"/>
        <w:rPr>
          <w:b/>
          <w:bCs/>
          <w:sz w:val="20"/>
          <w:szCs w:val="20"/>
          <w:lang w:val="cy-GB"/>
        </w:rPr>
      </w:pPr>
    </w:p>
    <w:p w:rsidR="00E36925" w:rsidRPr="00C35A87" w:rsidRDefault="00E36925" w:rsidP="00E36925">
      <w:pPr>
        <w:spacing w:after="200" w:line="276" w:lineRule="auto"/>
        <w:ind w:hanging="993"/>
      </w:pPr>
      <w:r>
        <w:rPr>
          <w:b/>
          <w:bCs/>
          <w:sz w:val="20"/>
          <w:szCs w:val="20"/>
          <w:lang w:val="cy-GB"/>
        </w:rPr>
        <w:t>Adio a thynnu</w:t>
      </w:r>
    </w:p>
    <w:tbl>
      <w:tblPr>
        <w:tblW w:w="15588" w:type="dxa"/>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2551"/>
        <w:gridCol w:w="5670"/>
        <w:gridCol w:w="5005"/>
        <w:gridCol w:w="1156"/>
      </w:tblGrid>
      <w:tr w:rsidR="00E36925" w:rsidTr="00347A2A">
        <w:trPr>
          <w:cantSplit/>
          <w:trHeight w:val="805"/>
        </w:trPr>
        <w:tc>
          <w:tcPr>
            <w:tcW w:w="1206" w:type="dxa"/>
            <w:tcBorders>
              <w:top w:val="nil"/>
              <w:left w:val="nil"/>
              <w:bottom w:val="single" w:sz="12" w:space="0" w:color="auto"/>
              <w:right w:val="single" w:sz="12" w:space="0" w:color="auto"/>
            </w:tcBorders>
            <w:shd w:val="clear" w:color="auto" w:fill="auto"/>
            <w:vAlign w:val="center"/>
          </w:tcPr>
          <w:p w:rsidR="00E36925" w:rsidRDefault="00E36925" w:rsidP="00347A2A">
            <w:pPr>
              <w:rPr>
                <w:rStyle w:val="Guidance"/>
                <w:rFonts w:eastAsiaTheme="majorEastAsia"/>
                <w:b/>
              </w:rPr>
            </w:pPr>
          </w:p>
          <w:p w:rsidR="00E36925" w:rsidRPr="002603C8" w:rsidRDefault="00E36925" w:rsidP="00347A2A">
            <w:pPr>
              <w:rPr>
                <w:rStyle w:val="Guidance"/>
                <w:rFonts w:eastAsiaTheme="majorEastAsia"/>
                <w:b/>
              </w:rPr>
            </w:pPr>
            <w:r w:rsidRPr="002603C8">
              <w:rPr>
                <w:rStyle w:val="Guidance"/>
                <w:rFonts w:eastAsiaTheme="majorEastAsia"/>
                <w:lang w:val="cy-GB"/>
              </w:rPr>
              <w:t xml:space="preserve">Ffrâm Sgiliau      </w:t>
            </w:r>
            <w:r w:rsidRPr="002603C8">
              <w:rPr>
                <w:b/>
                <w:bCs/>
                <w:lang w:val="cy-GB"/>
              </w:rPr>
              <w:t xml:space="preserve">        </w:t>
            </w:r>
            <w:r w:rsidRPr="002603C8">
              <w:rPr>
                <w:rStyle w:val="Guidance"/>
                <w:rFonts w:eastAsiaTheme="majorEastAsia"/>
                <w:lang w:val="cy-GB"/>
              </w:rPr>
              <w:tab/>
              <w:t xml:space="preserve">             </w:t>
            </w:r>
          </w:p>
        </w:tc>
        <w:tc>
          <w:tcPr>
            <w:tcW w:w="2551" w:type="dxa"/>
            <w:tcBorders>
              <w:top w:val="single" w:sz="12" w:space="0" w:color="auto"/>
              <w:left w:val="single" w:sz="12" w:space="0" w:color="auto"/>
              <w:bottom w:val="single" w:sz="12" w:space="0" w:color="auto"/>
            </w:tcBorders>
            <w:shd w:val="clear" w:color="auto" w:fill="auto"/>
            <w:vAlign w:val="center"/>
          </w:tcPr>
          <w:p w:rsidR="00E36925" w:rsidRPr="002603C8" w:rsidRDefault="00E36925" w:rsidP="00347A2A">
            <w:pPr>
              <w:rPr>
                <w:rStyle w:val="Guidance"/>
                <w:rFonts w:eastAsiaTheme="majorEastAsia"/>
                <w:b/>
              </w:rPr>
            </w:pPr>
            <w:r w:rsidRPr="002603C8">
              <w:rPr>
                <w:rStyle w:val="Guidance"/>
                <w:rFonts w:eastAsiaTheme="majorEastAsia"/>
                <w:lang w:val="cy-GB"/>
              </w:rPr>
              <w:t>Mae plant yn gallu:</w:t>
            </w:r>
          </w:p>
        </w:tc>
        <w:tc>
          <w:tcPr>
            <w:tcW w:w="5670" w:type="dxa"/>
            <w:tcBorders>
              <w:top w:val="single" w:sz="12" w:space="0" w:color="auto"/>
              <w:bottom w:val="single" w:sz="12" w:space="0" w:color="auto"/>
            </w:tcBorders>
            <w:shd w:val="clear" w:color="auto" w:fill="auto"/>
            <w:vAlign w:val="center"/>
          </w:tcPr>
          <w:p w:rsidR="00E36925" w:rsidRPr="002603C8" w:rsidRDefault="00E36925" w:rsidP="00347A2A">
            <w:pPr>
              <w:rPr>
                <w:rStyle w:val="Guidance"/>
                <w:rFonts w:eastAsiaTheme="majorEastAsia"/>
                <w:b/>
              </w:rPr>
            </w:pPr>
            <w:r w:rsidRPr="002603C8">
              <w:rPr>
                <w:rStyle w:val="Guidance"/>
                <w:rFonts w:eastAsiaTheme="majorEastAsia"/>
                <w:lang w:val="cy-GB"/>
              </w:rPr>
              <w:t>Gellir arsylwi ar blant yn:</w:t>
            </w:r>
          </w:p>
        </w:tc>
        <w:tc>
          <w:tcPr>
            <w:tcW w:w="5005" w:type="dxa"/>
            <w:tcBorders>
              <w:top w:val="single" w:sz="12" w:space="0" w:color="auto"/>
              <w:bottom w:val="single" w:sz="12" w:space="0" w:color="auto"/>
            </w:tcBorders>
            <w:shd w:val="clear" w:color="auto" w:fill="auto"/>
          </w:tcPr>
          <w:p w:rsidR="00E36925" w:rsidRPr="002603C8" w:rsidRDefault="00E36925" w:rsidP="00347A2A">
            <w:pPr>
              <w:rPr>
                <w:rStyle w:val="Guidance"/>
                <w:rFonts w:eastAsiaTheme="majorEastAsia"/>
                <w:b/>
              </w:rPr>
            </w:pPr>
          </w:p>
          <w:p w:rsidR="00E36925" w:rsidRDefault="00E36925" w:rsidP="00347A2A">
            <w:pPr>
              <w:rPr>
                <w:rStyle w:val="Guidance"/>
                <w:rFonts w:eastAsiaTheme="majorEastAsia"/>
                <w:b/>
              </w:rPr>
            </w:pPr>
          </w:p>
          <w:p w:rsidR="00E36925" w:rsidRPr="002603C8" w:rsidRDefault="00E36925" w:rsidP="00347A2A">
            <w:pPr>
              <w:rPr>
                <w:rStyle w:val="Guidance"/>
                <w:rFonts w:eastAsiaTheme="majorEastAsia"/>
                <w:b/>
              </w:rPr>
            </w:pPr>
            <w:r w:rsidRPr="002603C8">
              <w:rPr>
                <w:rStyle w:val="Guidance"/>
                <w:rFonts w:eastAsiaTheme="majorEastAsia"/>
                <w:lang w:val="cy-GB"/>
              </w:rPr>
              <w:t>Arsylwi:</w:t>
            </w:r>
          </w:p>
        </w:tc>
        <w:tc>
          <w:tcPr>
            <w:tcW w:w="1156" w:type="dxa"/>
            <w:tcBorders>
              <w:top w:val="single" w:sz="12" w:space="0" w:color="auto"/>
              <w:bottom w:val="single" w:sz="12" w:space="0" w:color="auto"/>
              <w:right w:val="single" w:sz="12" w:space="0" w:color="auto"/>
            </w:tcBorders>
          </w:tcPr>
          <w:p w:rsidR="00E36925" w:rsidRDefault="00E36925" w:rsidP="00347A2A">
            <w:pPr>
              <w:rPr>
                <w:rStyle w:val="Guidance"/>
                <w:rFonts w:eastAsiaTheme="majorEastAsia"/>
                <w:b/>
              </w:rPr>
            </w:pPr>
          </w:p>
          <w:p w:rsidR="00E36925" w:rsidRDefault="00E36925" w:rsidP="00347A2A">
            <w:pPr>
              <w:rPr>
                <w:rStyle w:val="Guidance"/>
                <w:rFonts w:eastAsiaTheme="majorEastAsia"/>
                <w:b/>
              </w:rPr>
            </w:pPr>
          </w:p>
          <w:p w:rsidR="00E36925" w:rsidRPr="002603C8" w:rsidRDefault="00E36925" w:rsidP="00347A2A">
            <w:pPr>
              <w:rPr>
                <w:rStyle w:val="Guidance"/>
                <w:rFonts w:eastAsiaTheme="majorEastAsia"/>
                <w:b/>
              </w:rPr>
            </w:pPr>
            <w:r w:rsidRPr="002603C8">
              <w:rPr>
                <w:rStyle w:val="Guidance"/>
                <w:rFonts w:eastAsiaTheme="majorEastAsia"/>
                <w:lang w:val="cy-GB"/>
              </w:rPr>
              <w:t>Wedi'i gyflawni?</w:t>
            </w:r>
          </w:p>
        </w:tc>
      </w:tr>
      <w:tr w:rsidR="00E36925" w:rsidTr="00347A2A">
        <w:trPr>
          <w:cantSplit/>
          <w:trHeight w:val="230"/>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Efydd</w:t>
            </w:r>
          </w:p>
        </w:tc>
        <w:tc>
          <w:tcPr>
            <w:tcW w:w="8221" w:type="dxa"/>
            <w:gridSpan w:val="2"/>
            <w:tcBorders>
              <w:top w:val="single" w:sz="12" w:space="0" w:color="auto"/>
              <w:left w:val="single" w:sz="12" w:space="0" w:color="auto"/>
              <w:bottom w:val="single" w:sz="2" w:space="0" w:color="auto"/>
              <w:right w:val="single" w:sz="2" w:space="0" w:color="auto"/>
            </w:tcBorders>
            <w:shd w:val="clear" w:color="auto" w:fill="auto"/>
          </w:tcPr>
          <w:p w:rsidR="00E36925" w:rsidRPr="003F0699" w:rsidRDefault="00E36925" w:rsidP="00347A2A">
            <w:r>
              <w:rPr>
                <w:lang w:val="cy-GB"/>
              </w:rPr>
              <w:t>Dim datganiad ar y deilliant hwn.</w:t>
            </w:r>
          </w:p>
        </w:tc>
        <w:tc>
          <w:tcPr>
            <w:tcW w:w="5005"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263"/>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Arian</w:t>
            </w:r>
          </w:p>
        </w:tc>
        <w:tc>
          <w:tcPr>
            <w:tcW w:w="8221" w:type="dxa"/>
            <w:gridSpan w:val="2"/>
            <w:tcBorders>
              <w:top w:val="single" w:sz="12" w:space="0" w:color="auto"/>
              <w:left w:val="single" w:sz="12" w:space="0" w:color="auto"/>
              <w:bottom w:val="single" w:sz="2" w:space="0" w:color="auto"/>
              <w:right w:val="single" w:sz="2" w:space="0" w:color="auto"/>
            </w:tcBorders>
            <w:shd w:val="clear" w:color="auto" w:fill="auto"/>
          </w:tcPr>
          <w:p w:rsidR="00E36925" w:rsidRPr="003F0699" w:rsidRDefault="00E36925" w:rsidP="00347A2A">
            <w:r>
              <w:rPr>
                <w:lang w:val="cy-GB"/>
              </w:rPr>
              <w:t>Dim datganiad ar y deilliant hwn.</w:t>
            </w:r>
          </w:p>
        </w:tc>
        <w:tc>
          <w:tcPr>
            <w:tcW w:w="5005"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489"/>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Aur</w:t>
            </w:r>
          </w:p>
        </w:tc>
        <w:tc>
          <w:tcPr>
            <w:tcW w:w="2551" w:type="dxa"/>
            <w:tcBorders>
              <w:top w:val="single" w:sz="12" w:space="0" w:color="auto"/>
              <w:left w:val="single" w:sz="12" w:space="0" w:color="auto"/>
              <w:bottom w:val="single" w:sz="2" w:space="0" w:color="auto"/>
              <w:right w:val="single" w:sz="2" w:space="0" w:color="auto"/>
            </w:tcBorders>
            <w:shd w:val="clear" w:color="auto" w:fill="auto"/>
          </w:tcPr>
          <w:p w:rsidR="00E36925" w:rsidRPr="00CE04FB" w:rsidRDefault="00E36925" w:rsidP="00347A2A">
            <w:r>
              <w:rPr>
                <w:lang w:val="cy-GB"/>
              </w:rPr>
              <w:t>gofyn am ’fwy’ o safbwynt anghenion personol.</w:t>
            </w:r>
          </w:p>
        </w:tc>
        <w:tc>
          <w:tcPr>
            <w:tcW w:w="5670" w:type="dxa"/>
            <w:tcBorders>
              <w:top w:val="single" w:sz="12" w:space="0" w:color="auto"/>
              <w:left w:val="single" w:sz="2" w:space="0" w:color="auto"/>
              <w:bottom w:val="single" w:sz="2" w:space="0" w:color="auto"/>
              <w:right w:val="single" w:sz="2" w:space="0" w:color="auto"/>
            </w:tcBorders>
            <w:shd w:val="clear" w:color="auto" w:fill="auto"/>
          </w:tcPr>
          <w:p w:rsidR="00E36925" w:rsidRPr="00CE04FB" w:rsidRDefault="00E36925" w:rsidP="00347A2A">
            <w:r w:rsidRPr="0009578C">
              <w:rPr>
                <w:lang w:val="cy-GB"/>
              </w:rPr>
              <w:t xml:space="preserve">gofyn am ’fwy’ yng nghyd-destun angen personol, e.e. </w:t>
            </w:r>
            <w:r w:rsidRPr="00AA3A87">
              <w:rPr>
                <w:i/>
                <w:lang w:val="cy-GB"/>
              </w:rPr>
              <w:t>pan fyddant am gael mwy o fwyd</w:t>
            </w:r>
            <w:r w:rsidRPr="0009578C">
              <w:rPr>
                <w:lang w:val="cy-GB"/>
              </w:rPr>
              <w:t>.</w:t>
            </w:r>
          </w:p>
        </w:tc>
        <w:tc>
          <w:tcPr>
            <w:tcW w:w="5005"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964"/>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1</w:t>
            </w:r>
          </w:p>
        </w:tc>
        <w:tc>
          <w:tcPr>
            <w:tcW w:w="2551" w:type="dxa"/>
            <w:tcBorders>
              <w:top w:val="single" w:sz="12" w:space="0" w:color="auto"/>
              <w:left w:val="single" w:sz="12" w:space="0" w:color="auto"/>
              <w:bottom w:val="single" w:sz="2" w:space="0" w:color="auto"/>
              <w:right w:val="single" w:sz="2" w:space="0" w:color="auto"/>
            </w:tcBorders>
            <w:shd w:val="clear" w:color="auto" w:fill="auto"/>
          </w:tcPr>
          <w:p w:rsidR="00E36925" w:rsidRPr="003B4E0B" w:rsidRDefault="00E36925" w:rsidP="00347A2A">
            <w:pPr>
              <w:autoSpaceDE w:val="0"/>
              <w:autoSpaceDN w:val="0"/>
              <w:adjustRightInd w:val="0"/>
            </w:pPr>
            <w:r w:rsidRPr="0009578C">
              <w:rPr>
                <w:lang w:val="cy-GB"/>
              </w:rPr>
              <w:t>dechrau adnabod ’mwy’ a ’llai’ yn eu chwarae.</w:t>
            </w:r>
          </w:p>
        </w:tc>
        <w:tc>
          <w:tcPr>
            <w:tcW w:w="5670" w:type="dxa"/>
            <w:tcBorders>
              <w:top w:val="single" w:sz="12" w:space="0" w:color="auto"/>
              <w:left w:val="single" w:sz="2" w:space="0" w:color="auto"/>
              <w:bottom w:val="single" w:sz="2" w:space="0" w:color="auto"/>
              <w:right w:val="single" w:sz="2" w:space="0" w:color="auto"/>
            </w:tcBorders>
            <w:shd w:val="clear" w:color="auto" w:fill="auto"/>
          </w:tcPr>
          <w:p w:rsidR="00E36925" w:rsidRPr="003B4E0B" w:rsidRDefault="00E36925" w:rsidP="00347A2A">
            <w:r w:rsidRPr="0009578C">
              <w:rPr>
                <w:lang w:val="cy-GB"/>
              </w:rPr>
              <w:t xml:space="preserve">dangos dealltwriaeth yn eu geiriau neu eu gweithrediadau eu hunain bod camgyfatebiaeth wrth baru eitemau un i un neu wrth gymharu grwpiau o wrthrychau, </w:t>
            </w:r>
            <w:r w:rsidRPr="0009578C">
              <w:rPr>
                <w:i/>
                <w:iCs/>
                <w:lang w:val="cy-GB"/>
              </w:rPr>
              <w:t xml:space="preserve">e.e. wrth roi platiau yn eu lle ar gyfer te parti, maent yn sylweddoli nad oes gan bawb plât, ac felly maent yn chwilio am un arall. </w:t>
            </w:r>
            <w:r w:rsidRPr="0009578C">
              <w:rPr>
                <w:lang w:val="cy-GB"/>
              </w:rPr>
              <w:t>Mae’n rhaid i blant allu adnabod gwahaniaethau mewn nifer cyn y gallant ddechrau enwi’r gwahaniaeth.</w:t>
            </w:r>
          </w:p>
        </w:tc>
        <w:tc>
          <w:tcPr>
            <w:tcW w:w="5005"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738"/>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2</w:t>
            </w:r>
          </w:p>
        </w:tc>
        <w:tc>
          <w:tcPr>
            <w:tcW w:w="2551" w:type="dxa"/>
            <w:tcBorders>
              <w:top w:val="single" w:sz="12" w:space="0" w:color="auto"/>
              <w:left w:val="single" w:sz="12" w:space="0" w:color="auto"/>
              <w:bottom w:val="single" w:sz="2" w:space="0" w:color="auto"/>
              <w:right w:val="single" w:sz="2" w:space="0" w:color="auto"/>
            </w:tcBorders>
            <w:shd w:val="clear" w:color="auto" w:fill="auto"/>
          </w:tcPr>
          <w:p w:rsidR="00E36925" w:rsidRPr="003B4E0B" w:rsidRDefault="00E36925" w:rsidP="00347A2A">
            <w:pPr>
              <w:autoSpaceDE w:val="0"/>
              <w:autoSpaceDN w:val="0"/>
              <w:adjustRightInd w:val="0"/>
            </w:pPr>
            <w:r w:rsidRPr="0009578C">
              <w:rPr>
                <w:lang w:val="cy-GB"/>
              </w:rPr>
              <w:t>deall a defnyddio’r cysyniad o ’un yn fwy’ ac ’un yn llai’ yn eu chwarae.</w:t>
            </w:r>
          </w:p>
        </w:tc>
        <w:tc>
          <w:tcPr>
            <w:tcW w:w="5670" w:type="dxa"/>
            <w:tcBorders>
              <w:top w:val="single" w:sz="12" w:space="0" w:color="auto"/>
              <w:left w:val="single" w:sz="2" w:space="0" w:color="auto"/>
              <w:bottom w:val="single" w:sz="2" w:space="0" w:color="auto"/>
              <w:right w:val="single" w:sz="2" w:space="0" w:color="auto"/>
            </w:tcBorders>
            <w:shd w:val="clear" w:color="auto" w:fill="auto"/>
          </w:tcPr>
          <w:p w:rsidR="00E36925" w:rsidRPr="003B4E0B" w:rsidRDefault="00E36925" w:rsidP="00347A2A">
            <w:r w:rsidRPr="0009578C">
              <w:rPr>
                <w:lang w:val="cy-GB"/>
              </w:rPr>
              <w:t xml:space="preserve">deall bod cyfanswm gwrthrychau/lluniau mewn grŵp wedi cynyddu gan un pan ychwanegir gwrthrych neu wedi’i lleihau gan un pan mae un yn cael ei symud i ffwrdd. Bydd hyn yn cael ei ddangos trwy eu dealltwriaeth o wrthrychau neu luniau yn hytrach na chyfrifiadau rhifau, e.e. </w:t>
            </w:r>
            <w:r w:rsidRPr="00AA3A87">
              <w:rPr>
                <w:i/>
                <w:lang w:val="cy-GB"/>
              </w:rPr>
              <w:t>tynnu un cownter i ffwrdd.</w:t>
            </w:r>
          </w:p>
        </w:tc>
        <w:tc>
          <w:tcPr>
            <w:tcW w:w="5005"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1020"/>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3</w:t>
            </w:r>
          </w:p>
        </w:tc>
        <w:tc>
          <w:tcPr>
            <w:tcW w:w="2551" w:type="dxa"/>
            <w:tcBorders>
              <w:top w:val="single" w:sz="12" w:space="0" w:color="auto"/>
              <w:left w:val="single" w:sz="12" w:space="0" w:color="auto"/>
              <w:bottom w:val="single" w:sz="2" w:space="0" w:color="auto"/>
              <w:right w:val="single" w:sz="2" w:space="0" w:color="auto"/>
            </w:tcBorders>
            <w:shd w:val="clear" w:color="auto" w:fill="auto"/>
          </w:tcPr>
          <w:p w:rsidR="00E36925" w:rsidRPr="003B4E0B" w:rsidRDefault="00E36925" w:rsidP="00347A2A">
            <w:pPr>
              <w:autoSpaceDE w:val="0"/>
              <w:autoSpaceDN w:val="0"/>
              <w:adjustRightInd w:val="0"/>
            </w:pPr>
            <w:r w:rsidRPr="0009578C">
              <w:rPr>
                <w:lang w:val="cy-GB"/>
              </w:rPr>
              <w:t>deall adio a thynnu syml iawn a galw i gof ’un yn fwy’ neu ’un yn llai’ o fewn 10.</w:t>
            </w:r>
          </w:p>
        </w:tc>
        <w:tc>
          <w:tcPr>
            <w:tcW w:w="5670" w:type="dxa"/>
            <w:tcBorders>
              <w:top w:val="single" w:sz="12" w:space="0" w:color="auto"/>
              <w:left w:val="single" w:sz="2" w:space="0" w:color="auto"/>
              <w:bottom w:val="single" w:sz="2" w:space="0" w:color="auto"/>
              <w:right w:val="single" w:sz="2" w:space="0" w:color="auto"/>
            </w:tcBorders>
            <w:shd w:val="clear" w:color="auto" w:fill="auto"/>
          </w:tcPr>
          <w:p w:rsidR="00E36925" w:rsidRPr="003B4E0B" w:rsidRDefault="00E36925" w:rsidP="00347A2A">
            <w:r w:rsidRPr="0009578C">
              <w:rPr>
                <w:lang w:val="cy-GB"/>
              </w:rPr>
              <w:t xml:space="preserve">cwblhau adio neu dynnu un cam o fewn yr ystod 0–5. Byddant yn gallu arwyddo, dweud neu ddangos ’faint i gyd?’ neu ’faint sydd ar ôl?’ pan fydd gwrthrychau yn cael eu hychwanegu neu eu tynnu. Byddant yn gallu galw i gof ’un yn fwy’ neu ‘un yn llai’ o fewn 10. Fel arfer bydd hyn yn cael ei ddangos trwy ddealltwriaeth o luniau, gwrthrychau neu ddarnau arian yn hytrach na chyfrifiadau </w:t>
            </w:r>
            <w:r w:rsidRPr="0009578C">
              <w:rPr>
                <w:i/>
                <w:iCs/>
                <w:lang w:val="cy-GB"/>
              </w:rPr>
              <w:t>e.e.</w:t>
            </w:r>
            <w:r w:rsidRPr="0009578C">
              <w:rPr>
                <w:lang w:val="cy-GB"/>
              </w:rPr>
              <w:t xml:space="preserve"> </w:t>
            </w:r>
            <w:r>
              <w:rPr>
                <w:i/>
                <w:iCs/>
                <w:lang w:val="cy-GB"/>
              </w:rPr>
              <w:t>Deg Potel</w:t>
            </w:r>
            <w:r w:rsidRPr="0009578C">
              <w:rPr>
                <w:i/>
                <w:iCs/>
                <w:lang w:val="cy-GB"/>
              </w:rPr>
              <w:t>Werdd.</w:t>
            </w:r>
          </w:p>
        </w:tc>
        <w:tc>
          <w:tcPr>
            <w:tcW w:w="5005"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1120"/>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4</w:t>
            </w:r>
          </w:p>
        </w:tc>
        <w:tc>
          <w:tcPr>
            <w:tcW w:w="2551" w:type="dxa"/>
            <w:tcBorders>
              <w:top w:val="single" w:sz="12" w:space="0" w:color="auto"/>
              <w:left w:val="single" w:sz="12" w:space="0" w:color="auto"/>
              <w:bottom w:val="single" w:sz="2" w:space="0" w:color="auto"/>
              <w:right w:val="single" w:sz="2" w:space="0" w:color="auto"/>
            </w:tcBorders>
            <w:shd w:val="clear" w:color="auto" w:fill="auto"/>
          </w:tcPr>
          <w:p w:rsidR="00E36925" w:rsidRDefault="00E36925" w:rsidP="00347A2A">
            <w:pPr>
              <w:autoSpaceDE w:val="0"/>
              <w:autoSpaceDN w:val="0"/>
              <w:adjustRightInd w:val="0"/>
            </w:pPr>
          </w:p>
          <w:p w:rsidR="00E36925" w:rsidRPr="003B4E0B" w:rsidRDefault="00E36925" w:rsidP="00347A2A">
            <w:pPr>
              <w:autoSpaceDE w:val="0"/>
              <w:autoSpaceDN w:val="0"/>
              <w:adjustRightInd w:val="0"/>
            </w:pPr>
            <w:r>
              <w:rPr>
                <w:lang w:val="cy-GB"/>
              </w:rPr>
              <w:t>cyflawni adio a thynnu syml gan ddefnyddio’r strategaeth sy’n well ganddynt o fewn 10 a galw i gof ’un yn fwy’ ac ’un yn llai’ o rif o fewn 20.</w:t>
            </w:r>
          </w:p>
        </w:tc>
        <w:tc>
          <w:tcPr>
            <w:tcW w:w="5670" w:type="dxa"/>
            <w:tcBorders>
              <w:top w:val="single" w:sz="12" w:space="0" w:color="auto"/>
              <w:left w:val="single" w:sz="2" w:space="0" w:color="auto"/>
              <w:bottom w:val="single" w:sz="2" w:space="0" w:color="auto"/>
              <w:right w:val="single" w:sz="2" w:space="0" w:color="auto"/>
            </w:tcBorders>
            <w:shd w:val="clear" w:color="auto" w:fill="auto"/>
          </w:tcPr>
          <w:p w:rsidR="00E36925" w:rsidRPr="003B4E0B" w:rsidRDefault="00E36925" w:rsidP="00347A2A">
            <w:pPr>
              <w:autoSpaceDE w:val="0"/>
              <w:autoSpaceDN w:val="0"/>
              <w:adjustRightInd w:val="0"/>
            </w:pPr>
            <w:r w:rsidRPr="0009578C">
              <w:rPr>
                <w:lang w:val="cy-GB"/>
              </w:rPr>
              <w:t xml:space="preserve">defnyddio, yn eu pennau, strategaethau galw i gof ’un yn fwy’ neu ’un yn llai’ o fewn 20. Byddant yn defnyddio amrywiaetho strategaethau i gyflawni adio a thynnu, gan gynnwys defnyddio gwrthrychau ymarferol, cynrychioliadau darluniol, strategaethau ’cyfrif ymlaen’ neu ’cyfrif yn ôl’ ac yn eu pennau alw i gof ffeithiau rhif i ddatrys problemau o fewn 10. Maent yn cyflawni adio neu dynnu o ddau neu dri rhif o fewn 10. Bydd plant yn sylweddoli y gellir adio mewn unrhyw drefn, ond byddant yn aml yn dechrau gyda’r rhif mwyaf, </w:t>
            </w:r>
            <w:r w:rsidRPr="0009578C">
              <w:rPr>
                <w:i/>
                <w:iCs/>
                <w:lang w:val="cy-GB"/>
              </w:rPr>
              <w:t xml:space="preserve">e.e. </w:t>
            </w:r>
            <w:r w:rsidRPr="00AA3A87">
              <w:rPr>
                <w:i/>
                <w:iCs/>
                <w:lang w:val="cy-GB"/>
              </w:rPr>
              <w:t>8 + 5</w:t>
            </w:r>
            <w:r w:rsidRPr="00AA3A87">
              <w:rPr>
                <w:i/>
                <w:lang w:val="cy-GB"/>
              </w:rPr>
              <w:t>.</w:t>
            </w:r>
            <w:r w:rsidRPr="0009578C">
              <w:rPr>
                <w:lang w:val="cy-GB"/>
              </w:rPr>
              <w:t xml:space="preserve"> </w:t>
            </w:r>
          </w:p>
        </w:tc>
        <w:tc>
          <w:tcPr>
            <w:tcW w:w="5005"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1120"/>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5</w:t>
            </w:r>
          </w:p>
        </w:tc>
        <w:tc>
          <w:tcPr>
            <w:tcW w:w="2551" w:type="dxa"/>
            <w:tcBorders>
              <w:top w:val="single" w:sz="12" w:space="0" w:color="auto"/>
              <w:left w:val="single" w:sz="12" w:space="0" w:color="auto"/>
              <w:bottom w:val="single" w:sz="12" w:space="0" w:color="auto"/>
              <w:right w:val="single" w:sz="2" w:space="0" w:color="auto"/>
            </w:tcBorders>
            <w:shd w:val="clear" w:color="auto" w:fill="auto"/>
          </w:tcPr>
          <w:p w:rsidR="00E36925" w:rsidRPr="003B4E0B" w:rsidRDefault="00E36925" w:rsidP="00347A2A">
            <w:pPr>
              <w:autoSpaceDE w:val="0"/>
              <w:autoSpaceDN w:val="0"/>
              <w:adjustRightInd w:val="0"/>
            </w:pPr>
            <w:r>
              <w:rPr>
                <w:lang w:val="cy-GB"/>
              </w:rPr>
              <w:t>cyflawni adio a thynnu gan ddefnyddio’r strategaeth sy’n well ganddynt o fewn 20</w:t>
            </w:r>
            <w:r>
              <w:t xml:space="preserve">. </w:t>
            </w:r>
            <w:r>
              <w:rPr>
                <w:lang w:val="cy-GB"/>
              </w:rPr>
              <w:t>Maent yn galw i gof yn eu pennau 10 ac 20 yn fwy neu’n llai o fewn 100.</w:t>
            </w:r>
          </w:p>
        </w:tc>
        <w:tc>
          <w:tcPr>
            <w:tcW w:w="5670" w:type="dxa"/>
            <w:tcBorders>
              <w:top w:val="single" w:sz="12" w:space="0" w:color="auto"/>
              <w:left w:val="single" w:sz="2" w:space="0" w:color="auto"/>
              <w:bottom w:val="single" w:sz="12" w:space="0" w:color="auto"/>
              <w:right w:val="single" w:sz="2" w:space="0" w:color="auto"/>
            </w:tcBorders>
            <w:shd w:val="clear" w:color="auto" w:fill="auto"/>
          </w:tcPr>
          <w:p w:rsidR="00E36925" w:rsidRPr="003B4E0B" w:rsidRDefault="00E36925" w:rsidP="00347A2A">
            <w:pPr>
              <w:autoSpaceDE w:val="0"/>
              <w:autoSpaceDN w:val="0"/>
              <w:adjustRightInd w:val="0"/>
            </w:pPr>
            <w:r>
              <w:rPr>
                <w:lang w:val="cy-GB"/>
              </w:rPr>
              <w:t>defnyddio, yn eu pennau, strategaethau galw i gof ’10 yn llai’ a ’10 yn fwy’ neu ’20 yn llai’ ac ’20 yn fwy’ o fewn 100. Byddant yn defnyddio amrywiaeth o strategaethau wrth gyflawni adio a thynnu, gan gynnwys ’cyfrif ymlaen’ a ’cyfrif yn ôl’, deall gwerth lle, ffeithiau rhif o fewn 10, addasu syml o rifau crwn a galw i gof ffeithiau rhif o fewn 10 i helpu i adio rhifau dau ddigid. Gallant roi esboniad syml am ateb, e.e. ’</w:t>
            </w:r>
            <w:r>
              <w:rPr>
                <w:i/>
                <w:iCs/>
                <w:lang w:val="cy-GB"/>
              </w:rPr>
              <w:t>55 yw’r ateb oherwydd mae 55 yn 10 llai na 65</w:t>
            </w:r>
            <w:r>
              <w:rPr>
                <w:lang w:val="cy-GB"/>
              </w:rPr>
              <w:t>.</w:t>
            </w:r>
          </w:p>
        </w:tc>
        <w:tc>
          <w:tcPr>
            <w:tcW w:w="5005" w:type="dxa"/>
            <w:tcBorders>
              <w:top w:val="single" w:sz="12" w:space="0" w:color="auto"/>
              <w:left w:val="single" w:sz="2" w:space="0" w:color="auto"/>
              <w:bottom w:val="single" w:sz="12" w:space="0" w:color="auto"/>
              <w:right w:val="single" w:sz="4" w:space="0" w:color="auto"/>
            </w:tcBorders>
            <w:shd w:val="clear" w:color="auto" w:fill="auto"/>
          </w:tcPr>
          <w:p w:rsidR="00E36925" w:rsidRPr="0012569B" w:rsidRDefault="00E36925" w:rsidP="00347A2A">
            <w:pPr>
              <w:rPr>
                <w:rStyle w:val="Guidance"/>
                <w:rFonts w:eastAsiaTheme="majorEastAsia"/>
                <w:szCs w:val="18"/>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12569B" w:rsidRDefault="00E36925" w:rsidP="00347A2A">
            <w:pPr>
              <w:rPr>
                <w:rStyle w:val="Guidance"/>
                <w:rFonts w:eastAsiaTheme="majorEastAsia"/>
                <w:szCs w:val="18"/>
              </w:rPr>
            </w:pPr>
            <w:r w:rsidRPr="0012569B">
              <w:rPr>
                <w:rStyle w:val="Guidance"/>
                <w:rFonts w:eastAsiaTheme="majorEastAsia"/>
                <w:szCs w:val="18"/>
                <w:lang w:val="cy-GB"/>
              </w:rPr>
              <w:t>__ __ __</w:t>
            </w:r>
          </w:p>
        </w:tc>
      </w:tr>
      <w:tr w:rsidR="00E36925" w:rsidTr="00347A2A">
        <w:trPr>
          <w:cantSplit/>
          <w:trHeight w:val="1016"/>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6</w:t>
            </w:r>
          </w:p>
        </w:tc>
        <w:tc>
          <w:tcPr>
            <w:tcW w:w="2551" w:type="dxa"/>
            <w:tcBorders>
              <w:top w:val="single" w:sz="12" w:space="0" w:color="auto"/>
              <w:left w:val="single" w:sz="12" w:space="0" w:color="auto"/>
              <w:bottom w:val="single" w:sz="12" w:space="0" w:color="auto"/>
              <w:right w:val="single" w:sz="2" w:space="0" w:color="auto"/>
            </w:tcBorders>
            <w:shd w:val="clear" w:color="auto" w:fill="auto"/>
          </w:tcPr>
          <w:p w:rsidR="00E36925" w:rsidRPr="003B4E0B" w:rsidRDefault="00E36925" w:rsidP="00347A2A">
            <w:pPr>
              <w:autoSpaceDE w:val="0"/>
              <w:autoSpaceDN w:val="0"/>
              <w:adjustRightInd w:val="0"/>
            </w:pPr>
            <w:r>
              <w:rPr>
                <w:lang w:val="cy-GB"/>
              </w:rPr>
              <w:t>cyflawni adio mwy anodd gan ddefnyddio’r strategaeth sy’n well ganddynt gan gynnwys strategaethau pen.</w:t>
            </w:r>
          </w:p>
        </w:tc>
        <w:tc>
          <w:tcPr>
            <w:tcW w:w="5670" w:type="dxa"/>
            <w:tcBorders>
              <w:top w:val="single" w:sz="12" w:space="0" w:color="auto"/>
              <w:left w:val="single" w:sz="2" w:space="0" w:color="auto"/>
              <w:bottom w:val="single" w:sz="12" w:space="0" w:color="auto"/>
              <w:right w:val="single" w:sz="2" w:space="0" w:color="auto"/>
            </w:tcBorders>
            <w:shd w:val="clear" w:color="auto" w:fill="auto"/>
          </w:tcPr>
          <w:p w:rsidR="00E36925" w:rsidRPr="003B4E0B" w:rsidRDefault="00E36925" w:rsidP="00347A2A">
            <w:pPr>
              <w:autoSpaceDE w:val="0"/>
              <w:autoSpaceDN w:val="0"/>
              <w:adjustRightInd w:val="0"/>
            </w:pPr>
            <w:r w:rsidRPr="00C35A87">
              <w:rPr>
                <w:lang w:val="cy-GB"/>
              </w:rPr>
              <w:t xml:space="preserve">defnyddio amrywiaeth o strategaethau i wneud cyfrifiadau tynnu, gan gynnwys ’cyfrif yn ôl’, deall gwerth lle, addasu syml o rifau crwn a galw i gof ffeithiau rhif o fewn 10 i helpu i dynnu rhifau dau ddigid. Gallant roi esboniad syml am ateb  </w:t>
            </w:r>
            <w:r w:rsidRPr="00C35A87">
              <w:rPr>
                <w:i/>
                <w:iCs/>
                <w:lang w:val="cy-GB"/>
              </w:rPr>
              <w:t>e.e. 64 – 15 = 49 – ’Tynnais 15 o 65, yna tynnais 1 arall’.</w:t>
            </w:r>
          </w:p>
        </w:tc>
        <w:tc>
          <w:tcPr>
            <w:tcW w:w="5005" w:type="dxa"/>
            <w:tcBorders>
              <w:top w:val="single" w:sz="12" w:space="0" w:color="auto"/>
              <w:left w:val="single" w:sz="2" w:space="0" w:color="auto"/>
              <w:bottom w:val="single" w:sz="12" w:space="0" w:color="auto"/>
              <w:right w:val="single" w:sz="4" w:space="0" w:color="auto"/>
            </w:tcBorders>
            <w:shd w:val="clear" w:color="auto" w:fill="auto"/>
          </w:tcPr>
          <w:p w:rsidR="00E36925" w:rsidRPr="0012569B" w:rsidRDefault="00E36925" w:rsidP="00347A2A">
            <w:pPr>
              <w:rPr>
                <w:rStyle w:val="Guidance"/>
                <w:rFonts w:eastAsiaTheme="majorEastAsia"/>
                <w:szCs w:val="18"/>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12569B" w:rsidRDefault="00E36925" w:rsidP="00347A2A">
            <w:pPr>
              <w:rPr>
                <w:rStyle w:val="Guidance"/>
                <w:rFonts w:eastAsiaTheme="majorEastAsia"/>
                <w:szCs w:val="18"/>
              </w:rPr>
            </w:pPr>
            <w:r w:rsidRPr="0012569B">
              <w:rPr>
                <w:rStyle w:val="Guidance"/>
                <w:rFonts w:eastAsiaTheme="majorEastAsia"/>
                <w:szCs w:val="18"/>
                <w:lang w:val="cy-GB"/>
              </w:rPr>
              <w:t>__ __ __</w:t>
            </w:r>
          </w:p>
        </w:tc>
      </w:tr>
    </w:tbl>
    <w:p w:rsidR="00E36925" w:rsidRDefault="00E36925" w:rsidP="00E36925">
      <w:pPr>
        <w:ind w:hanging="851"/>
        <w:rPr>
          <w:b/>
          <w:bCs/>
          <w:sz w:val="20"/>
          <w:szCs w:val="20"/>
          <w:lang w:val="cy-GB"/>
        </w:rPr>
      </w:pPr>
    </w:p>
    <w:p w:rsidR="00E36925" w:rsidRDefault="00E36925" w:rsidP="00E36925">
      <w:pPr>
        <w:ind w:hanging="851"/>
        <w:rPr>
          <w:b/>
          <w:bCs/>
          <w:sz w:val="20"/>
          <w:szCs w:val="20"/>
          <w:lang w:val="cy-GB"/>
        </w:rPr>
      </w:pPr>
    </w:p>
    <w:p w:rsidR="00E36925" w:rsidRDefault="00E36925" w:rsidP="00E36925">
      <w:pPr>
        <w:ind w:hanging="851"/>
        <w:rPr>
          <w:b/>
          <w:sz w:val="20"/>
          <w:szCs w:val="20"/>
        </w:rPr>
      </w:pPr>
      <w:r>
        <w:rPr>
          <w:b/>
          <w:bCs/>
          <w:sz w:val="20"/>
          <w:szCs w:val="20"/>
          <w:lang w:val="cy-GB"/>
        </w:rPr>
        <w:t>Rheoli arian</w:t>
      </w:r>
    </w:p>
    <w:p w:rsidR="00E36925" w:rsidRDefault="00E36925" w:rsidP="00E36925">
      <w:pPr>
        <w:ind w:hanging="851"/>
        <w:rPr>
          <w:b/>
          <w:sz w:val="20"/>
          <w:szCs w:val="20"/>
        </w:rPr>
      </w:pPr>
    </w:p>
    <w:tbl>
      <w:tblPr>
        <w:tblW w:w="15588" w:type="dxa"/>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2251"/>
        <w:gridCol w:w="5586"/>
        <w:gridCol w:w="5389"/>
        <w:gridCol w:w="1156"/>
      </w:tblGrid>
      <w:tr w:rsidR="00E36925" w:rsidTr="00347A2A">
        <w:trPr>
          <w:cantSplit/>
          <w:trHeight w:val="522"/>
        </w:trPr>
        <w:tc>
          <w:tcPr>
            <w:tcW w:w="1206" w:type="dxa"/>
            <w:tcBorders>
              <w:top w:val="nil"/>
              <w:left w:val="nil"/>
              <w:bottom w:val="single" w:sz="12" w:space="0" w:color="auto"/>
              <w:right w:val="single" w:sz="12" w:space="0" w:color="auto"/>
            </w:tcBorders>
            <w:shd w:val="clear" w:color="auto" w:fill="auto"/>
            <w:vAlign w:val="center"/>
          </w:tcPr>
          <w:p w:rsidR="00E36925" w:rsidRDefault="00E36925" w:rsidP="00347A2A">
            <w:pPr>
              <w:rPr>
                <w:rStyle w:val="Guidance"/>
                <w:rFonts w:eastAsiaTheme="majorEastAsia"/>
                <w:b/>
              </w:rPr>
            </w:pPr>
          </w:p>
          <w:p w:rsidR="00E36925" w:rsidRPr="00222ABC" w:rsidRDefault="00E36925" w:rsidP="00347A2A">
            <w:pPr>
              <w:rPr>
                <w:rStyle w:val="Guidance"/>
                <w:rFonts w:eastAsiaTheme="majorEastAsia"/>
                <w:b/>
              </w:rPr>
            </w:pPr>
            <w:r w:rsidRPr="002603C8">
              <w:rPr>
                <w:rStyle w:val="Guidance"/>
                <w:rFonts w:eastAsiaTheme="majorEastAsia"/>
                <w:lang w:val="cy-GB"/>
              </w:rPr>
              <w:t xml:space="preserve">Ffrâm Sgiliau       </w:t>
            </w:r>
            <w:r w:rsidRPr="002603C8">
              <w:rPr>
                <w:b/>
                <w:bCs/>
                <w:lang w:val="cy-GB"/>
              </w:rPr>
              <w:t xml:space="preserve"> </w:t>
            </w:r>
            <w:r w:rsidRPr="002603C8">
              <w:rPr>
                <w:rStyle w:val="Guidance"/>
                <w:rFonts w:eastAsiaTheme="majorEastAsia"/>
                <w:lang w:val="cy-GB"/>
              </w:rPr>
              <w:tab/>
              <w:t xml:space="preserve">             </w:t>
            </w:r>
          </w:p>
        </w:tc>
        <w:tc>
          <w:tcPr>
            <w:tcW w:w="2251" w:type="dxa"/>
            <w:tcBorders>
              <w:top w:val="single" w:sz="12" w:space="0" w:color="auto"/>
              <w:left w:val="single" w:sz="12" w:space="0" w:color="auto"/>
              <w:bottom w:val="single" w:sz="12" w:space="0" w:color="auto"/>
            </w:tcBorders>
            <w:shd w:val="clear" w:color="auto" w:fill="auto"/>
            <w:vAlign w:val="center"/>
          </w:tcPr>
          <w:p w:rsidR="00E36925" w:rsidRPr="00222ABC" w:rsidRDefault="00E36925" w:rsidP="00347A2A">
            <w:pPr>
              <w:rPr>
                <w:rStyle w:val="Guidance"/>
                <w:rFonts w:eastAsiaTheme="majorEastAsia"/>
                <w:b/>
              </w:rPr>
            </w:pPr>
            <w:r w:rsidRPr="00C61218">
              <w:rPr>
                <w:rStyle w:val="Guidance"/>
                <w:rFonts w:eastAsiaTheme="majorEastAsia"/>
                <w:lang w:val="cy-GB"/>
              </w:rPr>
              <w:t>Mae plant yn gallu:</w:t>
            </w:r>
          </w:p>
        </w:tc>
        <w:tc>
          <w:tcPr>
            <w:tcW w:w="5586" w:type="dxa"/>
            <w:tcBorders>
              <w:top w:val="single" w:sz="12" w:space="0" w:color="auto"/>
              <w:bottom w:val="single" w:sz="12" w:space="0" w:color="auto"/>
            </w:tcBorders>
            <w:shd w:val="clear" w:color="auto" w:fill="auto"/>
            <w:vAlign w:val="center"/>
          </w:tcPr>
          <w:p w:rsidR="00E36925" w:rsidRPr="002603C8" w:rsidRDefault="00E36925" w:rsidP="00347A2A">
            <w:pPr>
              <w:rPr>
                <w:rStyle w:val="Guidance"/>
                <w:rFonts w:eastAsiaTheme="majorEastAsia"/>
                <w:b/>
              </w:rPr>
            </w:pPr>
            <w:r w:rsidRPr="0045703E">
              <w:rPr>
                <w:rStyle w:val="Guidance"/>
                <w:rFonts w:eastAsiaTheme="majorEastAsia"/>
                <w:lang w:val="cy-GB"/>
              </w:rPr>
              <w:t>Gellir arsylwi ar blant yn:</w:t>
            </w:r>
          </w:p>
        </w:tc>
        <w:tc>
          <w:tcPr>
            <w:tcW w:w="5389" w:type="dxa"/>
            <w:tcBorders>
              <w:top w:val="single" w:sz="12" w:space="0" w:color="auto"/>
              <w:bottom w:val="single" w:sz="12" w:space="0" w:color="auto"/>
            </w:tcBorders>
            <w:shd w:val="clear" w:color="auto" w:fill="auto"/>
          </w:tcPr>
          <w:p w:rsidR="00E36925" w:rsidRDefault="00E36925" w:rsidP="00347A2A">
            <w:pPr>
              <w:rPr>
                <w:rStyle w:val="Guidance"/>
                <w:rFonts w:eastAsiaTheme="majorEastAsia"/>
                <w:b/>
              </w:rPr>
            </w:pPr>
          </w:p>
          <w:p w:rsidR="00E36925" w:rsidRPr="002603C8" w:rsidRDefault="00E36925" w:rsidP="00347A2A">
            <w:pPr>
              <w:rPr>
                <w:rStyle w:val="Guidance"/>
                <w:rFonts w:eastAsiaTheme="majorEastAsia"/>
                <w:b/>
              </w:rPr>
            </w:pPr>
            <w:r w:rsidRPr="002603C8">
              <w:rPr>
                <w:rStyle w:val="Guidance"/>
                <w:rFonts w:eastAsiaTheme="majorEastAsia"/>
                <w:lang w:val="cy-GB"/>
              </w:rPr>
              <w:t>Arsylwi:</w:t>
            </w:r>
          </w:p>
        </w:tc>
        <w:tc>
          <w:tcPr>
            <w:tcW w:w="1156" w:type="dxa"/>
            <w:tcBorders>
              <w:top w:val="single" w:sz="12" w:space="0" w:color="auto"/>
              <w:bottom w:val="single" w:sz="12" w:space="0" w:color="auto"/>
              <w:right w:val="single" w:sz="12" w:space="0" w:color="auto"/>
            </w:tcBorders>
          </w:tcPr>
          <w:p w:rsidR="00E36925" w:rsidRDefault="00E36925" w:rsidP="00347A2A">
            <w:pPr>
              <w:rPr>
                <w:rStyle w:val="Guidance"/>
                <w:rFonts w:eastAsiaTheme="majorEastAsia"/>
                <w:b/>
              </w:rPr>
            </w:pPr>
          </w:p>
          <w:p w:rsidR="00E36925" w:rsidRPr="002603C8" w:rsidRDefault="00E36925" w:rsidP="00347A2A">
            <w:pPr>
              <w:rPr>
                <w:rStyle w:val="Guidance"/>
                <w:rFonts w:eastAsiaTheme="majorEastAsia"/>
                <w:b/>
              </w:rPr>
            </w:pPr>
            <w:r w:rsidRPr="002603C8">
              <w:rPr>
                <w:rStyle w:val="Guidance"/>
                <w:rFonts w:eastAsiaTheme="majorEastAsia"/>
                <w:lang w:val="cy-GB"/>
              </w:rPr>
              <w:t>Wedi'i gyflawni?</w:t>
            </w:r>
          </w:p>
        </w:tc>
      </w:tr>
      <w:tr w:rsidR="00E36925" w:rsidTr="00347A2A">
        <w:trPr>
          <w:cantSplit/>
          <w:trHeight w:val="198"/>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Efydd</w:t>
            </w:r>
          </w:p>
        </w:tc>
        <w:tc>
          <w:tcPr>
            <w:tcW w:w="7837" w:type="dxa"/>
            <w:gridSpan w:val="2"/>
            <w:tcBorders>
              <w:top w:val="single" w:sz="12" w:space="0" w:color="auto"/>
              <w:left w:val="single" w:sz="12" w:space="0" w:color="auto"/>
              <w:bottom w:val="single" w:sz="2" w:space="0" w:color="auto"/>
              <w:right w:val="single" w:sz="2" w:space="0" w:color="auto"/>
            </w:tcBorders>
            <w:shd w:val="clear" w:color="auto" w:fill="auto"/>
          </w:tcPr>
          <w:p w:rsidR="00E36925" w:rsidRPr="003F0699" w:rsidRDefault="00E36925" w:rsidP="00347A2A">
            <w:r>
              <w:rPr>
                <w:lang w:val="cy-GB"/>
              </w:rPr>
              <w:t>Dim datganiad ar y deilliant hwn.</w:t>
            </w:r>
          </w:p>
        </w:tc>
        <w:tc>
          <w:tcPr>
            <w:tcW w:w="5389"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244"/>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Arian</w:t>
            </w:r>
          </w:p>
        </w:tc>
        <w:tc>
          <w:tcPr>
            <w:tcW w:w="7837" w:type="dxa"/>
            <w:gridSpan w:val="2"/>
            <w:tcBorders>
              <w:top w:val="single" w:sz="12" w:space="0" w:color="auto"/>
              <w:left w:val="single" w:sz="12" w:space="0" w:color="auto"/>
              <w:bottom w:val="single" w:sz="2" w:space="0" w:color="auto"/>
              <w:right w:val="single" w:sz="2" w:space="0" w:color="auto"/>
            </w:tcBorders>
            <w:shd w:val="clear" w:color="auto" w:fill="auto"/>
          </w:tcPr>
          <w:p w:rsidR="00E36925" w:rsidRPr="003F0699" w:rsidRDefault="00E36925" w:rsidP="00347A2A">
            <w:r>
              <w:rPr>
                <w:lang w:val="cy-GB"/>
              </w:rPr>
              <w:t>Dim datganiad ar y deilliant hwn.</w:t>
            </w:r>
          </w:p>
        </w:tc>
        <w:tc>
          <w:tcPr>
            <w:tcW w:w="5389"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818"/>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Aur</w:t>
            </w:r>
          </w:p>
        </w:tc>
        <w:tc>
          <w:tcPr>
            <w:tcW w:w="2251" w:type="dxa"/>
            <w:tcBorders>
              <w:top w:val="single" w:sz="12" w:space="0" w:color="auto"/>
              <w:left w:val="single" w:sz="12" w:space="0" w:color="auto"/>
              <w:bottom w:val="single" w:sz="2" w:space="0" w:color="auto"/>
              <w:right w:val="single" w:sz="2" w:space="0" w:color="auto"/>
            </w:tcBorders>
            <w:shd w:val="clear" w:color="auto" w:fill="auto"/>
          </w:tcPr>
          <w:p w:rsidR="00E36925" w:rsidRPr="0032699B" w:rsidRDefault="00E36925" w:rsidP="00347A2A">
            <w:r w:rsidRPr="00F4668A">
              <w:rPr>
                <w:lang w:val="cy-GB"/>
              </w:rPr>
              <w:t>dod o hyd i ddarnau arian o gasgliad cyfyngedig.</w:t>
            </w:r>
          </w:p>
        </w:tc>
        <w:tc>
          <w:tcPr>
            <w:tcW w:w="5586" w:type="dxa"/>
            <w:tcBorders>
              <w:top w:val="single" w:sz="12" w:space="0" w:color="auto"/>
              <w:left w:val="single" w:sz="2" w:space="0" w:color="auto"/>
              <w:bottom w:val="single" w:sz="2" w:space="0" w:color="auto"/>
              <w:right w:val="single" w:sz="2" w:space="0" w:color="auto"/>
            </w:tcBorders>
            <w:shd w:val="clear" w:color="auto" w:fill="auto"/>
          </w:tcPr>
          <w:p w:rsidR="00E36925" w:rsidRPr="0032699B" w:rsidRDefault="00E36925" w:rsidP="00347A2A">
            <w:r w:rsidRPr="00F4668A">
              <w:rPr>
                <w:lang w:val="cy-GB"/>
              </w:rPr>
              <w:t xml:space="preserve">adnabod darnau arian ymysg casgliadau o wrthrychau, e.e. </w:t>
            </w:r>
            <w:r w:rsidRPr="00AA3A87">
              <w:rPr>
                <w:i/>
                <w:lang w:val="cy-GB"/>
              </w:rPr>
              <w:t>dod o hyd i ddarnau arian ymysg casgliad sy’n cynnwys botymau mawr a chregyn</w:t>
            </w:r>
            <w:r w:rsidRPr="00F4668A">
              <w:rPr>
                <w:lang w:val="cy-GB"/>
              </w:rPr>
              <w:t>.</w:t>
            </w:r>
          </w:p>
        </w:tc>
        <w:tc>
          <w:tcPr>
            <w:tcW w:w="5389"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954"/>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1</w:t>
            </w:r>
          </w:p>
        </w:tc>
        <w:tc>
          <w:tcPr>
            <w:tcW w:w="2251" w:type="dxa"/>
            <w:tcBorders>
              <w:top w:val="single" w:sz="12" w:space="0" w:color="auto"/>
              <w:left w:val="single" w:sz="12" w:space="0" w:color="auto"/>
              <w:bottom w:val="single" w:sz="2" w:space="0" w:color="auto"/>
              <w:right w:val="single" w:sz="2" w:space="0" w:color="auto"/>
            </w:tcBorders>
            <w:shd w:val="clear" w:color="auto" w:fill="auto"/>
          </w:tcPr>
          <w:p w:rsidR="00E36925" w:rsidRPr="0032699B" w:rsidRDefault="00E36925" w:rsidP="00347A2A">
            <w:r w:rsidRPr="00F4668A">
              <w:rPr>
                <w:lang w:val="cy-GB"/>
              </w:rPr>
              <w:t>dod o hyd i ddarnau arian tebyg pan fydd oedolyn yn gofyn iddynt wneud hynny.</w:t>
            </w:r>
          </w:p>
        </w:tc>
        <w:tc>
          <w:tcPr>
            <w:tcW w:w="5586" w:type="dxa"/>
            <w:tcBorders>
              <w:top w:val="single" w:sz="12" w:space="0" w:color="auto"/>
              <w:left w:val="single" w:sz="2" w:space="0" w:color="auto"/>
              <w:bottom w:val="single" w:sz="2" w:space="0" w:color="auto"/>
              <w:right w:val="single" w:sz="2" w:space="0" w:color="auto"/>
            </w:tcBorders>
            <w:shd w:val="clear" w:color="auto" w:fill="auto"/>
          </w:tcPr>
          <w:p w:rsidR="00E36925" w:rsidRPr="0032699B" w:rsidRDefault="00E36925" w:rsidP="00347A2A">
            <w:r w:rsidRPr="0032699B">
              <w:rPr>
                <w:lang w:val="cy-GB"/>
              </w:rPr>
              <w:t>trefnu darnau arian yn ôl lliw, siâp neu faint.</w:t>
            </w:r>
          </w:p>
        </w:tc>
        <w:tc>
          <w:tcPr>
            <w:tcW w:w="5389"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956"/>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2</w:t>
            </w:r>
          </w:p>
        </w:tc>
        <w:tc>
          <w:tcPr>
            <w:tcW w:w="2251" w:type="dxa"/>
            <w:tcBorders>
              <w:top w:val="single" w:sz="12" w:space="0" w:color="auto"/>
              <w:left w:val="single" w:sz="12" w:space="0" w:color="auto"/>
              <w:bottom w:val="single" w:sz="2" w:space="0" w:color="auto"/>
              <w:right w:val="single" w:sz="2" w:space="0" w:color="auto"/>
            </w:tcBorders>
            <w:shd w:val="clear" w:color="auto" w:fill="auto"/>
          </w:tcPr>
          <w:p w:rsidR="00E36925" w:rsidRPr="0032699B" w:rsidRDefault="00E36925" w:rsidP="00347A2A">
            <w:r w:rsidRPr="00F4668A">
              <w:rPr>
                <w:lang w:val="cy-GB"/>
              </w:rPr>
              <w:t>dangos ymwybyddiaeth o arian trwy chwarae rôl.</w:t>
            </w:r>
          </w:p>
        </w:tc>
        <w:tc>
          <w:tcPr>
            <w:tcW w:w="5586" w:type="dxa"/>
            <w:tcBorders>
              <w:top w:val="single" w:sz="12" w:space="0" w:color="auto"/>
              <w:left w:val="single" w:sz="2" w:space="0" w:color="auto"/>
              <w:bottom w:val="single" w:sz="2" w:space="0" w:color="auto"/>
              <w:right w:val="single" w:sz="2" w:space="0" w:color="auto"/>
            </w:tcBorders>
            <w:shd w:val="clear" w:color="auto" w:fill="auto"/>
          </w:tcPr>
          <w:p w:rsidR="00E36925" w:rsidRPr="0032699B" w:rsidRDefault="00E36925" w:rsidP="00347A2A">
            <w:r w:rsidRPr="00F4668A">
              <w:rPr>
                <w:lang w:val="cy-GB"/>
              </w:rPr>
              <w:t>cyfnewid arian mewn sefyllfaoedd chwarae rôl.</w:t>
            </w:r>
          </w:p>
        </w:tc>
        <w:tc>
          <w:tcPr>
            <w:tcW w:w="5389"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1097"/>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3</w:t>
            </w:r>
          </w:p>
        </w:tc>
        <w:tc>
          <w:tcPr>
            <w:tcW w:w="2251" w:type="dxa"/>
            <w:tcBorders>
              <w:top w:val="single" w:sz="12" w:space="0" w:color="auto"/>
              <w:left w:val="single" w:sz="12" w:space="0" w:color="auto"/>
              <w:bottom w:val="single" w:sz="2" w:space="0" w:color="auto"/>
              <w:right w:val="single" w:sz="2" w:space="0" w:color="auto"/>
            </w:tcBorders>
            <w:shd w:val="clear" w:color="auto" w:fill="auto"/>
          </w:tcPr>
          <w:p w:rsidR="00E36925" w:rsidRPr="0032699B" w:rsidRDefault="00E36925" w:rsidP="00347A2A">
            <w:r w:rsidRPr="00F4668A">
              <w:rPr>
                <w:lang w:val="cy-GB"/>
              </w:rPr>
              <w:t>defnyddio darnau arian 1c, 2c, 5c a 10c i dalu am eitemau.</w:t>
            </w:r>
          </w:p>
        </w:tc>
        <w:tc>
          <w:tcPr>
            <w:tcW w:w="5586" w:type="dxa"/>
            <w:tcBorders>
              <w:top w:val="single" w:sz="12" w:space="0" w:color="auto"/>
              <w:left w:val="single" w:sz="2" w:space="0" w:color="auto"/>
              <w:bottom w:val="single" w:sz="2" w:space="0" w:color="auto"/>
              <w:right w:val="single" w:sz="2" w:space="0" w:color="auto"/>
            </w:tcBorders>
            <w:shd w:val="clear" w:color="auto" w:fill="auto"/>
          </w:tcPr>
          <w:p w:rsidR="00E36925" w:rsidRPr="0032699B" w:rsidRDefault="00E36925" w:rsidP="00347A2A">
            <w:r w:rsidRPr="00F4668A">
              <w:rPr>
                <w:lang w:val="cy-GB"/>
              </w:rPr>
              <w:t>defnyddio darnau arian mewn cyfuniadau gwahanol i dalu am eitemau hyd at 10c. Maent yn dechrau cysylltu ceiniogau ag unedau a deall bod dwy ceiniog yr un fath ag 2c, pump ceiniog yn 5c a deg ceiniog yn 10c.</w:t>
            </w:r>
          </w:p>
        </w:tc>
        <w:tc>
          <w:tcPr>
            <w:tcW w:w="5389"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1120"/>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4</w:t>
            </w:r>
          </w:p>
        </w:tc>
        <w:tc>
          <w:tcPr>
            <w:tcW w:w="2251" w:type="dxa"/>
            <w:tcBorders>
              <w:top w:val="single" w:sz="12" w:space="0" w:color="auto"/>
              <w:left w:val="single" w:sz="12" w:space="0" w:color="auto"/>
              <w:bottom w:val="single" w:sz="12" w:space="0" w:color="auto"/>
              <w:right w:val="single" w:sz="2" w:space="0" w:color="auto"/>
            </w:tcBorders>
            <w:shd w:val="clear" w:color="auto" w:fill="auto"/>
          </w:tcPr>
          <w:p w:rsidR="00E36925" w:rsidRPr="0032699B" w:rsidRDefault="00E36925" w:rsidP="00347A2A">
            <w:r w:rsidRPr="00F4668A">
              <w:rPr>
                <w:lang w:val="cy-GB"/>
              </w:rPr>
              <w:t>’talu’ am eitemau hyd at 20c a dod o hyd i gyfansymiau a rhoi newid o 10c.</w:t>
            </w:r>
          </w:p>
        </w:tc>
        <w:tc>
          <w:tcPr>
            <w:tcW w:w="5586" w:type="dxa"/>
            <w:tcBorders>
              <w:top w:val="single" w:sz="12" w:space="0" w:color="auto"/>
              <w:left w:val="single" w:sz="2" w:space="0" w:color="auto"/>
              <w:bottom w:val="single" w:sz="12" w:space="0" w:color="auto"/>
              <w:right w:val="single" w:sz="2" w:space="0" w:color="auto"/>
            </w:tcBorders>
            <w:shd w:val="clear" w:color="auto" w:fill="auto"/>
          </w:tcPr>
          <w:p w:rsidR="00E36925" w:rsidRPr="0032699B" w:rsidRDefault="00E36925" w:rsidP="00347A2A">
            <w:r w:rsidRPr="00F4668A">
              <w:rPr>
                <w:lang w:val="cy-GB"/>
              </w:rPr>
              <w:t>defnyddio gwahanol gyfuniadau o arian i ’dalu’ am eitemau hyd at 20c a dod o hyd i gyfansymiau a rhoi newid o 10c. Maent yn cysylltu eu dealltwriaeth o arian â’u dealltwriaeth o werth lle.</w:t>
            </w:r>
          </w:p>
        </w:tc>
        <w:tc>
          <w:tcPr>
            <w:tcW w:w="5389" w:type="dxa"/>
            <w:tcBorders>
              <w:top w:val="single" w:sz="12" w:space="0" w:color="auto"/>
              <w:left w:val="single" w:sz="2" w:space="0" w:color="auto"/>
              <w:bottom w:val="single" w:sz="1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1088"/>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5</w:t>
            </w:r>
          </w:p>
        </w:tc>
        <w:tc>
          <w:tcPr>
            <w:tcW w:w="2251" w:type="dxa"/>
            <w:tcBorders>
              <w:top w:val="single" w:sz="12" w:space="0" w:color="auto"/>
              <w:left w:val="single" w:sz="12" w:space="0" w:color="auto"/>
              <w:bottom w:val="single" w:sz="12" w:space="0" w:color="auto"/>
              <w:right w:val="single" w:sz="2" w:space="0" w:color="auto"/>
            </w:tcBorders>
            <w:shd w:val="clear" w:color="auto" w:fill="auto"/>
          </w:tcPr>
          <w:p w:rsidR="00E36925" w:rsidRPr="0032699B" w:rsidRDefault="00E36925" w:rsidP="00347A2A">
            <w:r w:rsidRPr="00F4668A">
              <w:rPr>
                <w:lang w:val="cy-GB"/>
              </w:rPr>
              <w:t>’talu’ am eitemau hyd at £1 a dod o hyd i gyfansymiau a rhoi newid o luosrifau 10c.</w:t>
            </w:r>
          </w:p>
        </w:tc>
        <w:tc>
          <w:tcPr>
            <w:tcW w:w="5586" w:type="dxa"/>
            <w:tcBorders>
              <w:top w:val="single" w:sz="12" w:space="0" w:color="auto"/>
              <w:left w:val="single" w:sz="2" w:space="0" w:color="auto"/>
              <w:bottom w:val="single" w:sz="12" w:space="0" w:color="auto"/>
              <w:right w:val="single" w:sz="2" w:space="0" w:color="auto"/>
            </w:tcBorders>
            <w:shd w:val="clear" w:color="auto" w:fill="auto"/>
          </w:tcPr>
          <w:p w:rsidR="00E36925" w:rsidRPr="0032699B" w:rsidRDefault="00E36925" w:rsidP="00347A2A">
            <w:r w:rsidRPr="00F4668A">
              <w:rPr>
                <w:lang w:val="cy-GB"/>
              </w:rPr>
              <w:t>defnyddio gwahanol gyfuniadau o arian i dalu am eitemau hyd at £1 a dod o hyd i gyfansymiau a rhoi newid o luosrifau 10c. Maent yn cysylltu eu dealltwriaeth o arian â’u dealltwriaeth o werth lle.</w:t>
            </w:r>
          </w:p>
        </w:tc>
        <w:tc>
          <w:tcPr>
            <w:tcW w:w="5389" w:type="dxa"/>
            <w:tcBorders>
              <w:top w:val="single" w:sz="12" w:space="0" w:color="auto"/>
              <w:left w:val="single" w:sz="2" w:space="0" w:color="auto"/>
              <w:bottom w:val="single" w:sz="12" w:space="0" w:color="auto"/>
              <w:right w:val="single" w:sz="4" w:space="0" w:color="auto"/>
            </w:tcBorders>
            <w:shd w:val="clear" w:color="auto" w:fill="auto"/>
          </w:tcPr>
          <w:p w:rsidR="00E36925" w:rsidRPr="0012569B" w:rsidRDefault="00E36925" w:rsidP="00347A2A">
            <w:pPr>
              <w:rPr>
                <w:rStyle w:val="Guidance"/>
                <w:rFonts w:eastAsiaTheme="majorEastAsia"/>
                <w:szCs w:val="18"/>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12569B" w:rsidRDefault="00E36925" w:rsidP="00347A2A">
            <w:pPr>
              <w:rPr>
                <w:rStyle w:val="Guidance"/>
                <w:rFonts w:eastAsiaTheme="majorEastAsia"/>
                <w:szCs w:val="18"/>
              </w:rPr>
            </w:pPr>
            <w:r w:rsidRPr="0012569B">
              <w:rPr>
                <w:rStyle w:val="Guidance"/>
                <w:rFonts w:eastAsiaTheme="majorEastAsia"/>
                <w:szCs w:val="18"/>
                <w:lang w:val="cy-GB"/>
              </w:rPr>
              <w:t>__ __ __</w:t>
            </w:r>
          </w:p>
        </w:tc>
      </w:tr>
      <w:tr w:rsidR="00E36925" w:rsidTr="00347A2A">
        <w:trPr>
          <w:cantSplit/>
          <w:trHeight w:val="962"/>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6</w:t>
            </w:r>
          </w:p>
        </w:tc>
        <w:tc>
          <w:tcPr>
            <w:tcW w:w="2251" w:type="dxa"/>
            <w:tcBorders>
              <w:top w:val="single" w:sz="12" w:space="0" w:color="auto"/>
              <w:left w:val="single" w:sz="12" w:space="0" w:color="auto"/>
              <w:bottom w:val="single" w:sz="12" w:space="0" w:color="auto"/>
              <w:right w:val="single" w:sz="2" w:space="0" w:color="auto"/>
            </w:tcBorders>
            <w:shd w:val="clear" w:color="auto" w:fill="auto"/>
          </w:tcPr>
          <w:p w:rsidR="00E36925" w:rsidRPr="0032699B" w:rsidRDefault="00E36925" w:rsidP="00347A2A">
            <w:r w:rsidRPr="00F4668A">
              <w:rPr>
                <w:lang w:val="cy-GB"/>
              </w:rPr>
              <w:t>’talu’ am eitemau hyd at £2 a chyfrifo newid. Maent yn gallu archebu a chymharu eitemau hyd at £10.</w:t>
            </w:r>
          </w:p>
        </w:tc>
        <w:tc>
          <w:tcPr>
            <w:tcW w:w="5586" w:type="dxa"/>
            <w:tcBorders>
              <w:top w:val="single" w:sz="12" w:space="0" w:color="auto"/>
              <w:left w:val="single" w:sz="2" w:space="0" w:color="auto"/>
              <w:bottom w:val="single" w:sz="12" w:space="0" w:color="auto"/>
              <w:right w:val="single" w:sz="2" w:space="0" w:color="auto"/>
            </w:tcBorders>
            <w:shd w:val="clear" w:color="auto" w:fill="auto"/>
          </w:tcPr>
          <w:p w:rsidR="00E36925" w:rsidRDefault="00E36925" w:rsidP="00347A2A">
            <w:r w:rsidRPr="00F4668A">
              <w:rPr>
                <w:lang w:val="cy-GB"/>
              </w:rPr>
              <w:t>defnyddio gwahanol gyfuniadau o arian i dalu am eitemau hyd at £2 a chyfrifo newid. Maent yn gallu trefnu a chymharu eitemau hyd at £10. Maent yn cofnodi arian sydd wedi’i wario a’i arbed trwy ddefnyddio nodiant degol.</w:t>
            </w:r>
          </w:p>
        </w:tc>
        <w:tc>
          <w:tcPr>
            <w:tcW w:w="5389" w:type="dxa"/>
            <w:tcBorders>
              <w:top w:val="single" w:sz="12" w:space="0" w:color="auto"/>
              <w:left w:val="single" w:sz="2" w:space="0" w:color="auto"/>
              <w:bottom w:val="single" w:sz="12" w:space="0" w:color="auto"/>
              <w:right w:val="single" w:sz="4" w:space="0" w:color="auto"/>
            </w:tcBorders>
            <w:shd w:val="clear" w:color="auto" w:fill="auto"/>
          </w:tcPr>
          <w:p w:rsidR="00E36925" w:rsidRPr="0012569B" w:rsidRDefault="00E36925" w:rsidP="00347A2A">
            <w:pPr>
              <w:rPr>
                <w:rStyle w:val="Guidance"/>
                <w:rFonts w:eastAsiaTheme="majorEastAsia"/>
                <w:szCs w:val="18"/>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12569B" w:rsidRDefault="00E36925" w:rsidP="00347A2A">
            <w:pPr>
              <w:rPr>
                <w:rStyle w:val="Guidance"/>
                <w:rFonts w:eastAsiaTheme="majorEastAsia"/>
                <w:szCs w:val="18"/>
              </w:rPr>
            </w:pPr>
            <w:r w:rsidRPr="0012569B">
              <w:rPr>
                <w:rStyle w:val="Guidance"/>
                <w:rFonts w:eastAsiaTheme="majorEastAsia"/>
                <w:szCs w:val="18"/>
                <w:lang w:val="cy-GB"/>
              </w:rPr>
              <w:t>__ __ __</w:t>
            </w:r>
          </w:p>
        </w:tc>
      </w:tr>
    </w:tbl>
    <w:p w:rsidR="00E36925" w:rsidRDefault="00E36925" w:rsidP="00E36925">
      <w:pPr>
        <w:spacing w:after="200" w:line="276" w:lineRule="auto"/>
        <w:ind w:hanging="993"/>
        <w:rPr>
          <w:b/>
          <w:bCs/>
          <w:sz w:val="20"/>
          <w:szCs w:val="20"/>
          <w:lang w:val="cy-GB"/>
        </w:rPr>
      </w:pPr>
    </w:p>
    <w:p w:rsidR="00E36925" w:rsidRDefault="00E36925" w:rsidP="00E36925">
      <w:pPr>
        <w:spacing w:after="200" w:line="276" w:lineRule="auto"/>
        <w:ind w:hanging="993"/>
        <w:rPr>
          <w:b/>
          <w:sz w:val="20"/>
          <w:szCs w:val="20"/>
        </w:rPr>
      </w:pPr>
      <w:r>
        <w:rPr>
          <w:b/>
          <w:bCs/>
          <w:sz w:val="20"/>
          <w:szCs w:val="20"/>
          <w:lang w:val="cy-GB"/>
        </w:rPr>
        <w:t>Lluosi a rhannu</w:t>
      </w:r>
    </w:p>
    <w:tbl>
      <w:tblPr>
        <w:tblW w:w="15588" w:type="dxa"/>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2251"/>
        <w:gridCol w:w="4411"/>
        <w:gridCol w:w="6564"/>
        <w:gridCol w:w="1156"/>
      </w:tblGrid>
      <w:tr w:rsidR="00E36925" w:rsidTr="00347A2A">
        <w:trPr>
          <w:cantSplit/>
          <w:trHeight w:val="522"/>
        </w:trPr>
        <w:tc>
          <w:tcPr>
            <w:tcW w:w="1206" w:type="dxa"/>
            <w:tcBorders>
              <w:top w:val="nil"/>
              <w:left w:val="nil"/>
              <w:bottom w:val="single" w:sz="12" w:space="0" w:color="auto"/>
              <w:right w:val="single" w:sz="12" w:space="0" w:color="auto"/>
            </w:tcBorders>
            <w:shd w:val="clear" w:color="auto" w:fill="auto"/>
            <w:vAlign w:val="center"/>
          </w:tcPr>
          <w:p w:rsidR="00E36925" w:rsidRPr="00832349" w:rsidRDefault="00E36925" w:rsidP="00347A2A">
            <w:pPr>
              <w:rPr>
                <w:rStyle w:val="Guidance"/>
                <w:rFonts w:eastAsiaTheme="majorEastAsia"/>
                <w:b/>
              </w:rPr>
            </w:pPr>
            <w:r w:rsidRPr="002603C8">
              <w:rPr>
                <w:rStyle w:val="Guidance"/>
                <w:rFonts w:eastAsiaTheme="majorEastAsia"/>
                <w:lang w:val="cy-GB"/>
              </w:rPr>
              <w:t>Ffrâm Sgiliau</w:t>
            </w:r>
            <w:r w:rsidRPr="002603C8">
              <w:rPr>
                <w:b/>
                <w:bCs/>
                <w:lang w:val="cy-GB"/>
              </w:rPr>
              <w:t xml:space="preserve">       </w:t>
            </w:r>
            <w:r w:rsidRPr="002603C8">
              <w:rPr>
                <w:rStyle w:val="Guidance"/>
                <w:rFonts w:eastAsiaTheme="majorEastAsia"/>
                <w:lang w:val="cy-GB"/>
              </w:rPr>
              <w:tab/>
            </w:r>
          </w:p>
        </w:tc>
        <w:tc>
          <w:tcPr>
            <w:tcW w:w="2251" w:type="dxa"/>
            <w:tcBorders>
              <w:top w:val="single" w:sz="12" w:space="0" w:color="auto"/>
              <w:left w:val="single" w:sz="12" w:space="0" w:color="auto"/>
              <w:bottom w:val="single" w:sz="12" w:space="0" w:color="auto"/>
            </w:tcBorders>
            <w:shd w:val="clear" w:color="auto" w:fill="auto"/>
            <w:vAlign w:val="center"/>
          </w:tcPr>
          <w:p w:rsidR="00E36925" w:rsidRPr="00832349" w:rsidRDefault="00E36925" w:rsidP="00347A2A">
            <w:pPr>
              <w:rPr>
                <w:rStyle w:val="Guidance"/>
                <w:rFonts w:eastAsiaTheme="majorEastAsia"/>
                <w:b/>
              </w:rPr>
            </w:pPr>
            <w:r w:rsidRPr="00832349">
              <w:rPr>
                <w:rStyle w:val="Guidance"/>
                <w:rFonts w:eastAsiaTheme="majorEastAsia"/>
                <w:lang w:val="cy-GB"/>
              </w:rPr>
              <w:t>Mae plant yn gallu:</w:t>
            </w:r>
          </w:p>
        </w:tc>
        <w:tc>
          <w:tcPr>
            <w:tcW w:w="4411" w:type="dxa"/>
            <w:tcBorders>
              <w:top w:val="single" w:sz="12" w:space="0" w:color="auto"/>
              <w:bottom w:val="single" w:sz="12" w:space="0" w:color="auto"/>
            </w:tcBorders>
            <w:shd w:val="clear" w:color="auto" w:fill="auto"/>
            <w:vAlign w:val="center"/>
          </w:tcPr>
          <w:p w:rsidR="00E36925" w:rsidRPr="002603C8" w:rsidRDefault="00E36925" w:rsidP="00347A2A">
            <w:pPr>
              <w:rPr>
                <w:rStyle w:val="Guidance"/>
                <w:rFonts w:eastAsiaTheme="majorEastAsia"/>
                <w:b/>
              </w:rPr>
            </w:pPr>
            <w:r w:rsidRPr="00832349">
              <w:rPr>
                <w:rStyle w:val="Guidance"/>
                <w:rFonts w:eastAsiaTheme="majorEastAsia"/>
                <w:lang w:val="cy-GB"/>
              </w:rPr>
              <w:t>Gellir arsylwi ar blant yn:</w:t>
            </w:r>
          </w:p>
        </w:tc>
        <w:tc>
          <w:tcPr>
            <w:tcW w:w="6564" w:type="dxa"/>
            <w:tcBorders>
              <w:top w:val="single" w:sz="12" w:space="0" w:color="auto"/>
              <w:bottom w:val="single" w:sz="12" w:space="0" w:color="auto"/>
            </w:tcBorders>
            <w:shd w:val="clear" w:color="auto" w:fill="auto"/>
          </w:tcPr>
          <w:p w:rsidR="00E36925" w:rsidRDefault="00E36925" w:rsidP="00347A2A">
            <w:pPr>
              <w:rPr>
                <w:rStyle w:val="Guidance"/>
                <w:rFonts w:eastAsiaTheme="majorEastAsia"/>
                <w:b/>
              </w:rPr>
            </w:pPr>
          </w:p>
          <w:p w:rsidR="00E36925" w:rsidRPr="002603C8" w:rsidRDefault="00E36925" w:rsidP="00347A2A">
            <w:pPr>
              <w:rPr>
                <w:rStyle w:val="Guidance"/>
                <w:rFonts w:eastAsiaTheme="majorEastAsia"/>
                <w:b/>
              </w:rPr>
            </w:pPr>
            <w:r w:rsidRPr="002603C8">
              <w:rPr>
                <w:rStyle w:val="Guidance"/>
                <w:rFonts w:eastAsiaTheme="majorEastAsia"/>
                <w:lang w:val="cy-GB"/>
              </w:rPr>
              <w:t>Arsylwi:</w:t>
            </w:r>
          </w:p>
        </w:tc>
        <w:tc>
          <w:tcPr>
            <w:tcW w:w="1156" w:type="dxa"/>
            <w:tcBorders>
              <w:top w:val="single" w:sz="12" w:space="0" w:color="auto"/>
              <w:bottom w:val="single" w:sz="12" w:space="0" w:color="auto"/>
              <w:right w:val="single" w:sz="12" w:space="0" w:color="auto"/>
            </w:tcBorders>
          </w:tcPr>
          <w:p w:rsidR="00E36925" w:rsidRDefault="00E36925" w:rsidP="00347A2A">
            <w:pPr>
              <w:rPr>
                <w:rStyle w:val="Guidance"/>
                <w:rFonts w:eastAsiaTheme="majorEastAsia"/>
                <w:b/>
              </w:rPr>
            </w:pPr>
          </w:p>
          <w:p w:rsidR="00E36925" w:rsidRPr="002603C8" w:rsidRDefault="00E36925" w:rsidP="00347A2A">
            <w:pPr>
              <w:rPr>
                <w:rStyle w:val="Guidance"/>
                <w:rFonts w:eastAsiaTheme="majorEastAsia"/>
                <w:b/>
              </w:rPr>
            </w:pPr>
            <w:r w:rsidRPr="002603C8">
              <w:rPr>
                <w:rStyle w:val="Guidance"/>
                <w:rFonts w:eastAsiaTheme="majorEastAsia"/>
                <w:lang w:val="cy-GB"/>
              </w:rPr>
              <w:t>Wedi'i gyflawni?</w:t>
            </w:r>
          </w:p>
        </w:tc>
      </w:tr>
      <w:tr w:rsidR="00E36925" w:rsidTr="00347A2A">
        <w:trPr>
          <w:cantSplit/>
          <w:trHeight w:val="226"/>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Efydd</w:t>
            </w:r>
          </w:p>
        </w:tc>
        <w:tc>
          <w:tcPr>
            <w:tcW w:w="6662" w:type="dxa"/>
            <w:gridSpan w:val="2"/>
            <w:tcBorders>
              <w:top w:val="single" w:sz="12" w:space="0" w:color="auto"/>
              <w:left w:val="single" w:sz="12" w:space="0" w:color="auto"/>
              <w:bottom w:val="single" w:sz="2" w:space="0" w:color="auto"/>
              <w:right w:val="single" w:sz="2" w:space="0" w:color="auto"/>
            </w:tcBorders>
            <w:shd w:val="clear" w:color="auto" w:fill="auto"/>
          </w:tcPr>
          <w:p w:rsidR="00E36925" w:rsidRPr="00DC29D6" w:rsidRDefault="00E36925" w:rsidP="00347A2A">
            <w:r>
              <w:rPr>
                <w:lang w:val="cy-GB"/>
              </w:rPr>
              <w:t>Dim datganiad ar y deilliant hwn.</w:t>
            </w:r>
          </w:p>
        </w:tc>
        <w:tc>
          <w:tcPr>
            <w:tcW w:w="6564"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258"/>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Arian</w:t>
            </w:r>
          </w:p>
        </w:tc>
        <w:tc>
          <w:tcPr>
            <w:tcW w:w="6662" w:type="dxa"/>
            <w:gridSpan w:val="2"/>
            <w:tcBorders>
              <w:top w:val="single" w:sz="12" w:space="0" w:color="auto"/>
              <w:left w:val="single" w:sz="12" w:space="0" w:color="auto"/>
              <w:bottom w:val="single" w:sz="2" w:space="0" w:color="auto"/>
              <w:right w:val="single" w:sz="2" w:space="0" w:color="auto"/>
            </w:tcBorders>
            <w:shd w:val="clear" w:color="auto" w:fill="auto"/>
          </w:tcPr>
          <w:p w:rsidR="00E36925" w:rsidRPr="00DC29D6" w:rsidRDefault="00E36925" w:rsidP="00347A2A">
            <w:r>
              <w:rPr>
                <w:lang w:val="cy-GB"/>
              </w:rPr>
              <w:t>Dim datganiad ar y deilliant hwn.</w:t>
            </w:r>
          </w:p>
        </w:tc>
        <w:tc>
          <w:tcPr>
            <w:tcW w:w="6564"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261"/>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Aur</w:t>
            </w:r>
          </w:p>
        </w:tc>
        <w:tc>
          <w:tcPr>
            <w:tcW w:w="6662" w:type="dxa"/>
            <w:gridSpan w:val="2"/>
            <w:tcBorders>
              <w:top w:val="single" w:sz="12" w:space="0" w:color="auto"/>
              <w:left w:val="single" w:sz="12" w:space="0" w:color="auto"/>
              <w:bottom w:val="single" w:sz="2" w:space="0" w:color="auto"/>
              <w:right w:val="single" w:sz="2" w:space="0" w:color="auto"/>
            </w:tcBorders>
            <w:shd w:val="clear" w:color="auto" w:fill="auto"/>
          </w:tcPr>
          <w:p w:rsidR="00E36925" w:rsidRPr="0032699B" w:rsidRDefault="00E36925" w:rsidP="00347A2A">
            <w:r>
              <w:rPr>
                <w:lang w:val="cy-GB"/>
              </w:rPr>
              <w:t>Dim datganiad ar y deilliant hwn.</w:t>
            </w:r>
          </w:p>
        </w:tc>
        <w:tc>
          <w:tcPr>
            <w:tcW w:w="6564"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251"/>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1</w:t>
            </w:r>
          </w:p>
        </w:tc>
        <w:tc>
          <w:tcPr>
            <w:tcW w:w="6662" w:type="dxa"/>
            <w:gridSpan w:val="2"/>
            <w:tcBorders>
              <w:top w:val="single" w:sz="12" w:space="0" w:color="auto"/>
              <w:left w:val="single" w:sz="12" w:space="0" w:color="auto"/>
              <w:bottom w:val="single" w:sz="2" w:space="0" w:color="auto"/>
              <w:right w:val="single" w:sz="2" w:space="0" w:color="auto"/>
            </w:tcBorders>
            <w:shd w:val="clear" w:color="auto" w:fill="auto"/>
          </w:tcPr>
          <w:p w:rsidR="00E36925" w:rsidRPr="0032699B" w:rsidRDefault="00E36925" w:rsidP="00347A2A">
            <w:r>
              <w:rPr>
                <w:lang w:val="cy-GB"/>
              </w:rPr>
              <w:t>Dim datganiad ar y deilliant hwn.</w:t>
            </w:r>
          </w:p>
        </w:tc>
        <w:tc>
          <w:tcPr>
            <w:tcW w:w="6564"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241"/>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2</w:t>
            </w:r>
          </w:p>
        </w:tc>
        <w:tc>
          <w:tcPr>
            <w:tcW w:w="6662" w:type="dxa"/>
            <w:gridSpan w:val="2"/>
            <w:tcBorders>
              <w:top w:val="single" w:sz="12" w:space="0" w:color="auto"/>
              <w:left w:val="single" w:sz="12" w:space="0" w:color="auto"/>
              <w:bottom w:val="single" w:sz="2" w:space="0" w:color="auto"/>
              <w:right w:val="single" w:sz="2" w:space="0" w:color="auto"/>
            </w:tcBorders>
            <w:shd w:val="clear" w:color="auto" w:fill="auto"/>
          </w:tcPr>
          <w:p w:rsidR="00E36925" w:rsidRPr="0032699B" w:rsidRDefault="00E36925" w:rsidP="00347A2A">
            <w:r>
              <w:rPr>
                <w:lang w:val="cy-GB"/>
              </w:rPr>
              <w:t>Dim datganiad ar y deilliant hwn.</w:t>
            </w:r>
          </w:p>
        </w:tc>
        <w:tc>
          <w:tcPr>
            <w:tcW w:w="6564"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259"/>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3</w:t>
            </w:r>
          </w:p>
        </w:tc>
        <w:tc>
          <w:tcPr>
            <w:tcW w:w="6662" w:type="dxa"/>
            <w:gridSpan w:val="2"/>
            <w:tcBorders>
              <w:top w:val="single" w:sz="12" w:space="0" w:color="auto"/>
              <w:left w:val="single" w:sz="12" w:space="0" w:color="auto"/>
              <w:bottom w:val="single" w:sz="2" w:space="0" w:color="auto"/>
              <w:right w:val="single" w:sz="2" w:space="0" w:color="auto"/>
            </w:tcBorders>
            <w:shd w:val="clear" w:color="auto" w:fill="auto"/>
          </w:tcPr>
          <w:p w:rsidR="00E36925" w:rsidRPr="0032699B" w:rsidRDefault="00E36925" w:rsidP="00347A2A">
            <w:r>
              <w:rPr>
                <w:lang w:val="cy-GB"/>
              </w:rPr>
              <w:t>Dim datganiad ar y deilliant hwn.</w:t>
            </w:r>
          </w:p>
        </w:tc>
        <w:tc>
          <w:tcPr>
            <w:tcW w:w="6564"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263"/>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4</w:t>
            </w:r>
          </w:p>
        </w:tc>
        <w:tc>
          <w:tcPr>
            <w:tcW w:w="6662" w:type="dxa"/>
            <w:gridSpan w:val="2"/>
            <w:tcBorders>
              <w:top w:val="single" w:sz="12" w:space="0" w:color="auto"/>
              <w:left w:val="single" w:sz="12" w:space="0" w:color="auto"/>
              <w:bottom w:val="single" w:sz="2" w:space="0" w:color="auto"/>
              <w:right w:val="single" w:sz="2" w:space="0" w:color="auto"/>
            </w:tcBorders>
            <w:shd w:val="clear" w:color="auto" w:fill="auto"/>
          </w:tcPr>
          <w:p w:rsidR="00E36925" w:rsidRPr="0032699B" w:rsidRDefault="00E36925" w:rsidP="00347A2A">
            <w:r>
              <w:rPr>
                <w:lang w:val="cy-GB"/>
              </w:rPr>
              <w:t>Dim datganiad ar y deilliant hwn.</w:t>
            </w:r>
          </w:p>
        </w:tc>
        <w:tc>
          <w:tcPr>
            <w:tcW w:w="6564"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1388"/>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5</w:t>
            </w:r>
          </w:p>
        </w:tc>
        <w:tc>
          <w:tcPr>
            <w:tcW w:w="2251" w:type="dxa"/>
            <w:tcBorders>
              <w:top w:val="single" w:sz="12" w:space="0" w:color="auto"/>
              <w:left w:val="single" w:sz="12" w:space="0" w:color="auto"/>
              <w:bottom w:val="single" w:sz="12" w:space="0" w:color="auto"/>
              <w:right w:val="single" w:sz="2" w:space="0" w:color="auto"/>
            </w:tcBorders>
            <w:shd w:val="clear" w:color="auto" w:fill="auto"/>
          </w:tcPr>
          <w:p w:rsidR="00E36925" w:rsidRPr="005C55F5" w:rsidRDefault="00E36925" w:rsidP="00347A2A">
            <w:pPr>
              <w:autoSpaceDE w:val="0"/>
              <w:autoSpaceDN w:val="0"/>
              <w:adjustRightInd w:val="0"/>
            </w:pPr>
            <w:r>
              <w:rPr>
                <w:lang w:val="cy-GB"/>
              </w:rPr>
              <w:t>galw i gof tablau lluosi 2, 5 a 10 a’u defnyddio i ddatrys problemau a dechrau cysylltu lluosi a rhannu</w:t>
            </w:r>
          </w:p>
        </w:tc>
        <w:tc>
          <w:tcPr>
            <w:tcW w:w="4411" w:type="dxa"/>
            <w:tcBorders>
              <w:top w:val="single" w:sz="12" w:space="0" w:color="auto"/>
              <w:left w:val="single" w:sz="2" w:space="0" w:color="auto"/>
              <w:bottom w:val="single" w:sz="12" w:space="0" w:color="auto"/>
              <w:right w:val="single" w:sz="2" w:space="0" w:color="auto"/>
            </w:tcBorders>
            <w:shd w:val="clear" w:color="auto" w:fill="auto"/>
          </w:tcPr>
          <w:p w:rsidR="00E36925" w:rsidRPr="005C55F5" w:rsidRDefault="00E36925" w:rsidP="00347A2A">
            <w:pPr>
              <w:autoSpaceDE w:val="0"/>
              <w:autoSpaceDN w:val="0"/>
              <w:adjustRightInd w:val="0"/>
            </w:pPr>
            <w:r w:rsidRPr="002603C8">
              <w:rPr>
                <w:lang w:val="cy-GB"/>
              </w:rPr>
              <w:t xml:space="preserve">deall mai adio sy’n cael ei ailadrodd yw lluosi, a rhannu yw gwrthwyneb lluosi, </w:t>
            </w:r>
            <w:r w:rsidRPr="002603C8">
              <w:rPr>
                <w:i/>
                <w:iCs/>
                <w:lang w:val="cy-GB"/>
              </w:rPr>
              <w:t>e.e.</w:t>
            </w:r>
            <w:r>
              <w:t xml:space="preserve"> </w:t>
            </w:r>
            <w:r>
              <w:rPr>
                <w:i/>
                <w:iCs/>
                <w:lang w:val="cy-GB"/>
              </w:rPr>
              <w:t xml:space="preserve">3 x 2 = 6, a 6 ÷ 3 = 2. </w:t>
            </w:r>
            <w:r>
              <w:rPr>
                <w:lang w:val="cy-GB"/>
              </w:rPr>
              <w:t>Byddant yn deall y tablau symlaf yn gyntaf</w:t>
            </w:r>
            <w:r w:rsidRPr="00F4668A">
              <w:rPr>
                <w:lang w:val="cy-GB"/>
              </w:rPr>
              <w:t xml:space="preserve">, </w:t>
            </w:r>
            <w:r w:rsidRPr="00F4668A">
              <w:rPr>
                <w:i/>
                <w:iCs/>
                <w:lang w:val="cy-GB"/>
              </w:rPr>
              <w:t>e.e. 2, 4, 6, 8 neu</w:t>
            </w:r>
            <w:r>
              <w:t xml:space="preserve"> </w:t>
            </w:r>
            <w:r>
              <w:rPr>
                <w:i/>
                <w:iCs/>
                <w:lang w:val="cy-GB"/>
              </w:rPr>
              <w:t xml:space="preserve">5, 10, 15, 20. </w:t>
            </w:r>
            <w:r>
              <w:rPr>
                <w:lang w:val="cy-GB"/>
              </w:rPr>
              <w:t>Byddant yn gallu defnyddio eu gwybodaeth o fondiau rhif i helpu i ddyblu a han</w:t>
            </w:r>
            <w:r w:rsidRPr="00F4668A">
              <w:rPr>
                <w:lang w:val="cy-GB"/>
              </w:rPr>
              <w:t xml:space="preserve">eru rhifau dau ddigid, </w:t>
            </w:r>
            <w:r w:rsidRPr="00F4668A">
              <w:rPr>
                <w:i/>
                <w:iCs/>
                <w:lang w:val="cy-GB"/>
              </w:rPr>
              <w:t>e.e. 40 + 40 o wybod</w:t>
            </w:r>
            <w:r>
              <w:t xml:space="preserve"> </w:t>
            </w:r>
            <w:r w:rsidRPr="00F4668A">
              <w:rPr>
                <w:i/>
                <w:iCs/>
                <w:lang w:val="cy-GB"/>
              </w:rPr>
              <w:t xml:space="preserve">4 + 4, a’u gwybodaeth o haneri agos. </w:t>
            </w:r>
          </w:p>
        </w:tc>
        <w:tc>
          <w:tcPr>
            <w:tcW w:w="6564" w:type="dxa"/>
            <w:tcBorders>
              <w:top w:val="single" w:sz="12" w:space="0" w:color="auto"/>
              <w:left w:val="single" w:sz="2" w:space="0" w:color="auto"/>
              <w:bottom w:val="single" w:sz="12" w:space="0" w:color="auto"/>
              <w:right w:val="single" w:sz="4" w:space="0" w:color="auto"/>
            </w:tcBorders>
            <w:shd w:val="clear" w:color="auto" w:fill="auto"/>
          </w:tcPr>
          <w:p w:rsidR="00E36925" w:rsidRPr="0012569B" w:rsidRDefault="00E36925" w:rsidP="00347A2A">
            <w:pPr>
              <w:rPr>
                <w:rStyle w:val="Guidance"/>
                <w:rFonts w:eastAsiaTheme="majorEastAsia"/>
                <w:szCs w:val="18"/>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12569B" w:rsidRDefault="00E36925" w:rsidP="00347A2A">
            <w:pPr>
              <w:rPr>
                <w:rStyle w:val="Guidance"/>
                <w:rFonts w:eastAsiaTheme="majorEastAsia"/>
                <w:szCs w:val="18"/>
              </w:rPr>
            </w:pPr>
            <w:r w:rsidRPr="0012569B">
              <w:rPr>
                <w:rStyle w:val="Guidance"/>
                <w:rFonts w:eastAsiaTheme="majorEastAsia"/>
                <w:szCs w:val="18"/>
                <w:lang w:val="cy-GB"/>
              </w:rPr>
              <w:t>__ __ __</w:t>
            </w:r>
          </w:p>
        </w:tc>
      </w:tr>
      <w:tr w:rsidR="00E36925" w:rsidTr="00347A2A">
        <w:trPr>
          <w:cantSplit/>
          <w:trHeight w:val="1110"/>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6</w:t>
            </w:r>
          </w:p>
        </w:tc>
        <w:tc>
          <w:tcPr>
            <w:tcW w:w="2251" w:type="dxa"/>
            <w:tcBorders>
              <w:top w:val="single" w:sz="12" w:space="0" w:color="auto"/>
              <w:left w:val="single" w:sz="12" w:space="0" w:color="auto"/>
              <w:bottom w:val="single" w:sz="12" w:space="0" w:color="auto"/>
              <w:right w:val="single" w:sz="2" w:space="0" w:color="auto"/>
            </w:tcBorders>
            <w:shd w:val="clear" w:color="auto" w:fill="auto"/>
          </w:tcPr>
          <w:p w:rsidR="00E36925" w:rsidRPr="005C55F5" w:rsidRDefault="00E36925" w:rsidP="00347A2A">
            <w:pPr>
              <w:autoSpaceDE w:val="0"/>
              <w:autoSpaceDN w:val="0"/>
              <w:adjustRightInd w:val="0"/>
            </w:pPr>
            <w:r>
              <w:rPr>
                <w:lang w:val="cy-GB"/>
              </w:rPr>
              <w:t>defnyddio tablau lluosi 2, 3, 4, 5 a 10 i ddatrys problemau lluosi a rhannu, a dechrau deall gweddill.</w:t>
            </w:r>
          </w:p>
        </w:tc>
        <w:tc>
          <w:tcPr>
            <w:tcW w:w="4411" w:type="dxa"/>
            <w:tcBorders>
              <w:top w:val="single" w:sz="12" w:space="0" w:color="auto"/>
              <w:left w:val="single" w:sz="2" w:space="0" w:color="auto"/>
              <w:bottom w:val="single" w:sz="12" w:space="0" w:color="auto"/>
              <w:right w:val="single" w:sz="2" w:space="0" w:color="auto"/>
            </w:tcBorders>
            <w:shd w:val="clear" w:color="auto" w:fill="auto"/>
          </w:tcPr>
          <w:p w:rsidR="00E36925" w:rsidRPr="005C55F5" w:rsidRDefault="00E36925" w:rsidP="00347A2A">
            <w:pPr>
              <w:autoSpaceDE w:val="0"/>
              <w:autoSpaceDN w:val="0"/>
              <w:adjustRightInd w:val="0"/>
            </w:pPr>
            <w:r>
              <w:rPr>
                <w:lang w:val="cy-GB"/>
              </w:rPr>
              <w:t>galw i gof tablau lluosi 2, 3, 4, 5 a 10 ac yn eu defnyddio i ddatrys problemau o fewn 100. By</w:t>
            </w:r>
            <w:r w:rsidRPr="00F4668A">
              <w:rPr>
                <w:lang w:val="cy-GB"/>
              </w:rPr>
              <w:t xml:space="preserve">ddant yn sylweddoli bod rhannu’n gallu arwain at weddill, ond byddant yn gadael y  gweddill fel cyfanrif, </w:t>
            </w:r>
            <w:r w:rsidRPr="00F4668A">
              <w:rPr>
                <w:i/>
                <w:iCs/>
                <w:lang w:val="cy-GB"/>
              </w:rPr>
              <w:t>e.e. 17 ÷ 4 = 4 ac 1 yn weddill.</w:t>
            </w:r>
          </w:p>
        </w:tc>
        <w:tc>
          <w:tcPr>
            <w:tcW w:w="6564" w:type="dxa"/>
            <w:tcBorders>
              <w:top w:val="single" w:sz="12" w:space="0" w:color="auto"/>
              <w:left w:val="single" w:sz="2" w:space="0" w:color="auto"/>
              <w:bottom w:val="single" w:sz="12" w:space="0" w:color="auto"/>
              <w:right w:val="single" w:sz="2" w:space="0" w:color="auto"/>
            </w:tcBorders>
            <w:shd w:val="clear" w:color="auto" w:fill="auto"/>
          </w:tcPr>
          <w:p w:rsidR="00E36925" w:rsidRPr="0012569B" w:rsidRDefault="00E36925" w:rsidP="00347A2A">
            <w:pPr>
              <w:rPr>
                <w:rStyle w:val="Guidance"/>
                <w:rFonts w:eastAsiaTheme="majorEastAsia"/>
                <w:szCs w:val="18"/>
              </w:rPr>
            </w:pPr>
          </w:p>
        </w:tc>
        <w:tc>
          <w:tcPr>
            <w:tcW w:w="1156" w:type="dxa"/>
            <w:tcBorders>
              <w:top w:val="single" w:sz="12" w:space="0" w:color="auto"/>
              <w:left w:val="single" w:sz="2" w:space="0" w:color="auto"/>
              <w:bottom w:val="single" w:sz="12" w:space="0" w:color="auto"/>
              <w:right w:val="single" w:sz="12" w:space="0" w:color="auto"/>
            </w:tcBorders>
            <w:vAlign w:val="bottom"/>
          </w:tcPr>
          <w:p w:rsidR="00E36925" w:rsidRPr="0012569B" w:rsidRDefault="00E36925" w:rsidP="00347A2A">
            <w:pPr>
              <w:rPr>
                <w:rStyle w:val="Guidance"/>
                <w:rFonts w:eastAsiaTheme="majorEastAsia"/>
                <w:szCs w:val="18"/>
              </w:rPr>
            </w:pPr>
            <w:r w:rsidRPr="0012569B">
              <w:rPr>
                <w:rStyle w:val="Guidance"/>
                <w:rFonts w:eastAsiaTheme="majorEastAsia"/>
                <w:szCs w:val="18"/>
                <w:lang w:val="cy-GB"/>
              </w:rPr>
              <w:t>__ __ __</w:t>
            </w:r>
          </w:p>
        </w:tc>
      </w:tr>
    </w:tbl>
    <w:p w:rsidR="00E36925" w:rsidRDefault="00E36925" w:rsidP="00E36925">
      <w:pPr>
        <w:spacing w:after="200" w:line="276" w:lineRule="auto"/>
        <w:ind w:left="-851"/>
        <w:rPr>
          <w:b/>
          <w:bCs/>
          <w:sz w:val="20"/>
          <w:szCs w:val="20"/>
          <w:lang w:val="cy-GB"/>
        </w:rPr>
      </w:pPr>
    </w:p>
    <w:p w:rsidR="00E36925" w:rsidRDefault="00E36925" w:rsidP="00E36925">
      <w:pPr>
        <w:spacing w:after="200" w:line="276" w:lineRule="auto"/>
        <w:ind w:left="-851"/>
        <w:rPr>
          <w:b/>
          <w:bCs/>
          <w:sz w:val="20"/>
          <w:szCs w:val="20"/>
          <w:lang w:val="cy-GB"/>
        </w:rPr>
      </w:pPr>
    </w:p>
    <w:p w:rsidR="00E36925" w:rsidRDefault="00E36925" w:rsidP="00E36925">
      <w:pPr>
        <w:spacing w:after="200" w:line="276" w:lineRule="auto"/>
        <w:ind w:left="-851"/>
        <w:rPr>
          <w:b/>
          <w:sz w:val="20"/>
          <w:szCs w:val="20"/>
        </w:rPr>
      </w:pPr>
      <w:r>
        <w:rPr>
          <w:b/>
          <w:bCs/>
          <w:sz w:val="20"/>
          <w:szCs w:val="20"/>
          <w:lang w:val="cy-GB"/>
        </w:rPr>
        <w:t>Tymheredd</w:t>
      </w:r>
    </w:p>
    <w:tbl>
      <w:tblPr>
        <w:tblW w:w="15588" w:type="dxa"/>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2253"/>
        <w:gridCol w:w="5585"/>
        <w:gridCol w:w="5388"/>
        <w:gridCol w:w="1156"/>
      </w:tblGrid>
      <w:tr w:rsidR="00E36925" w:rsidTr="00347A2A">
        <w:trPr>
          <w:cantSplit/>
          <w:trHeight w:val="643"/>
        </w:trPr>
        <w:tc>
          <w:tcPr>
            <w:tcW w:w="1206" w:type="dxa"/>
            <w:tcBorders>
              <w:top w:val="nil"/>
              <w:left w:val="nil"/>
              <w:bottom w:val="single" w:sz="12" w:space="0" w:color="auto"/>
              <w:right w:val="single" w:sz="12" w:space="0" w:color="auto"/>
            </w:tcBorders>
            <w:shd w:val="clear" w:color="auto" w:fill="auto"/>
            <w:vAlign w:val="center"/>
          </w:tcPr>
          <w:p w:rsidR="00E36925" w:rsidRPr="004B4274" w:rsidRDefault="00E36925" w:rsidP="00347A2A">
            <w:pPr>
              <w:rPr>
                <w:rStyle w:val="Guidance"/>
                <w:rFonts w:eastAsiaTheme="majorEastAsia"/>
                <w:b/>
              </w:rPr>
            </w:pPr>
            <w:r w:rsidRPr="002603C8">
              <w:rPr>
                <w:rStyle w:val="Guidance"/>
                <w:rFonts w:eastAsiaTheme="majorEastAsia"/>
                <w:lang w:val="cy-GB"/>
              </w:rPr>
              <w:t xml:space="preserve">Ffrâm Sgiliau       </w:t>
            </w:r>
            <w:r w:rsidRPr="002603C8">
              <w:rPr>
                <w:b/>
                <w:bCs/>
                <w:lang w:val="cy-GB"/>
              </w:rPr>
              <w:t xml:space="preserve"> </w:t>
            </w:r>
            <w:r w:rsidRPr="002603C8">
              <w:rPr>
                <w:rStyle w:val="Guidance"/>
                <w:rFonts w:eastAsiaTheme="majorEastAsia"/>
                <w:lang w:val="cy-GB"/>
              </w:rPr>
              <w:t xml:space="preserve">             </w:t>
            </w:r>
          </w:p>
        </w:tc>
        <w:tc>
          <w:tcPr>
            <w:tcW w:w="2253" w:type="dxa"/>
            <w:tcBorders>
              <w:top w:val="single" w:sz="12" w:space="0" w:color="auto"/>
              <w:left w:val="single" w:sz="12" w:space="0" w:color="auto"/>
              <w:bottom w:val="single" w:sz="12" w:space="0" w:color="auto"/>
            </w:tcBorders>
            <w:shd w:val="clear" w:color="auto" w:fill="auto"/>
            <w:vAlign w:val="center"/>
          </w:tcPr>
          <w:p w:rsidR="00E36925" w:rsidRPr="004B4274" w:rsidRDefault="00E36925" w:rsidP="00347A2A">
            <w:pPr>
              <w:rPr>
                <w:rStyle w:val="Guidance"/>
                <w:rFonts w:eastAsiaTheme="majorEastAsia"/>
                <w:b/>
              </w:rPr>
            </w:pPr>
            <w:r w:rsidRPr="004B4274">
              <w:rPr>
                <w:rStyle w:val="Guidance"/>
                <w:rFonts w:eastAsiaTheme="majorEastAsia"/>
                <w:lang w:val="cy-GB"/>
              </w:rPr>
              <w:t>Mae plant yn gallu:</w:t>
            </w:r>
          </w:p>
        </w:tc>
        <w:tc>
          <w:tcPr>
            <w:tcW w:w="5585" w:type="dxa"/>
            <w:tcBorders>
              <w:top w:val="single" w:sz="12" w:space="0" w:color="auto"/>
              <w:bottom w:val="single" w:sz="12" w:space="0" w:color="auto"/>
            </w:tcBorders>
            <w:shd w:val="clear" w:color="auto" w:fill="auto"/>
            <w:vAlign w:val="center"/>
          </w:tcPr>
          <w:p w:rsidR="00E36925" w:rsidRPr="002603C8" w:rsidRDefault="00E36925" w:rsidP="00347A2A">
            <w:pPr>
              <w:rPr>
                <w:rStyle w:val="Guidance"/>
                <w:rFonts w:eastAsiaTheme="majorEastAsia"/>
                <w:b/>
              </w:rPr>
            </w:pPr>
            <w:r w:rsidRPr="004B4274">
              <w:rPr>
                <w:rStyle w:val="Guidance"/>
                <w:rFonts w:eastAsiaTheme="majorEastAsia"/>
                <w:lang w:val="cy-GB"/>
              </w:rPr>
              <w:t>Gellir arsylwi ar blant yn:</w:t>
            </w:r>
          </w:p>
        </w:tc>
        <w:tc>
          <w:tcPr>
            <w:tcW w:w="5388" w:type="dxa"/>
            <w:tcBorders>
              <w:top w:val="single" w:sz="12" w:space="0" w:color="auto"/>
              <w:bottom w:val="single" w:sz="12" w:space="0" w:color="auto"/>
            </w:tcBorders>
            <w:shd w:val="clear" w:color="auto" w:fill="auto"/>
          </w:tcPr>
          <w:p w:rsidR="00E36925" w:rsidRDefault="00E36925" w:rsidP="00347A2A">
            <w:pPr>
              <w:rPr>
                <w:rStyle w:val="Guidance"/>
                <w:rFonts w:eastAsiaTheme="majorEastAsia"/>
                <w:b/>
              </w:rPr>
            </w:pPr>
          </w:p>
          <w:p w:rsidR="00E36925" w:rsidRPr="002603C8" w:rsidRDefault="00E36925" w:rsidP="00347A2A">
            <w:pPr>
              <w:rPr>
                <w:rStyle w:val="Guidance"/>
                <w:rFonts w:eastAsiaTheme="majorEastAsia"/>
                <w:b/>
              </w:rPr>
            </w:pPr>
            <w:r w:rsidRPr="002603C8">
              <w:rPr>
                <w:rStyle w:val="Guidance"/>
                <w:rFonts w:eastAsiaTheme="majorEastAsia"/>
                <w:lang w:val="cy-GB"/>
              </w:rPr>
              <w:t>Arsylwi:</w:t>
            </w:r>
          </w:p>
        </w:tc>
        <w:tc>
          <w:tcPr>
            <w:tcW w:w="1156" w:type="dxa"/>
            <w:tcBorders>
              <w:top w:val="single" w:sz="12" w:space="0" w:color="auto"/>
              <w:bottom w:val="single" w:sz="12" w:space="0" w:color="auto"/>
              <w:right w:val="single" w:sz="12" w:space="0" w:color="auto"/>
            </w:tcBorders>
          </w:tcPr>
          <w:p w:rsidR="00E36925" w:rsidRDefault="00E36925" w:rsidP="00347A2A">
            <w:pPr>
              <w:rPr>
                <w:rStyle w:val="Guidance"/>
                <w:rFonts w:eastAsiaTheme="majorEastAsia"/>
                <w:b/>
              </w:rPr>
            </w:pPr>
          </w:p>
          <w:p w:rsidR="00E36925" w:rsidRPr="002603C8" w:rsidRDefault="00E36925" w:rsidP="00347A2A">
            <w:pPr>
              <w:rPr>
                <w:rStyle w:val="Guidance"/>
                <w:rFonts w:eastAsiaTheme="majorEastAsia"/>
                <w:b/>
              </w:rPr>
            </w:pPr>
            <w:r w:rsidRPr="002603C8">
              <w:rPr>
                <w:rStyle w:val="Guidance"/>
                <w:rFonts w:eastAsiaTheme="majorEastAsia"/>
                <w:lang w:val="cy-GB"/>
              </w:rPr>
              <w:t>Wedi'i gyflawni?</w:t>
            </w:r>
          </w:p>
        </w:tc>
      </w:tr>
      <w:tr w:rsidR="00E36925" w:rsidTr="00347A2A">
        <w:trPr>
          <w:cantSplit/>
          <w:trHeight w:val="256"/>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Efydd</w:t>
            </w:r>
          </w:p>
        </w:tc>
        <w:tc>
          <w:tcPr>
            <w:tcW w:w="7838" w:type="dxa"/>
            <w:gridSpan w:val="2"/>
            <w:tcBorders>
              <w:top w:val="single" w:sz="12" w:space="0" w:color="auto"/>
              <w:left w:val="single" w:sz="12" w:space="0" w:color="auto"/>
              <w:bottom w:val="single" w:sz="2" w:space="0" w:color="auto"/>
              <w:right w:val="single" w:sz="2" w:space="0" w:color="auto"/>
            </w:tcBorders>
            <w:shd w:val="clear" w:color="auto" w:fill="auto"/>
          </w:tcPr>
          <w:p w:rsidR="00E36925" w:rsidRPr="003F0699" w:rsidRDefault="00E36925" w:rsidP="00347A2A">
            <w:r>
              <w:rPr>
                <w:lang w:val="cy-GB"/>
              </w:rPr>
              <w:t>Dim datganiad ar y deilliant hwn.</w:t>
            </w:r>
          </w:p>
        </w:tc>
        <w:tc>
          <w:tcPr>
            <w:tcW w:w="5388"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259"/>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Arian</w:t>
            </w:r>
          </w:p>
        </w:tc>
        <w:tc>
          <w:tcPr>
            <w:tcW w:w="7838" w:type="dxa"/>
            <w:gridSpan w:val="2"/>
            <w:tcBorders>
              <w:top w:val="single" w:sz="12" w:space="0" w:color="auto"/>
              <w:left w:val="single" w:sz="12" w:space="0" w:color="auto"/>
              <w:bottom w:val="single" w:sz="2" w:space="0" w:color="auto"/>
              <w:right w:val="single" w:sz="2" w:space="0" w:color="auto"/>
            </w:tcBorders>
            <w:shd w:val="clear" w:color="auto" w:fill="auto"/>
          </w:tcPr>
          <w:p w:rsidR="00E36925" w:rsidRPr="003F0699" w:rsidRDefault="00E36925" w:rsidP="00347A2A">
            <w:r>
              <w:rPr>
                <w:lang w:val="cy-GB"/>
              </w:rPr>
              <w:t>Dim datganiad ar y deilliant hwn.</w:t>
            </w:r>
          </w:p>
        </w:tc>
        <w:tc>
          <w:tcPr>
            <w:tcW w:w="5388"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249"/>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Aur</w:t>
            </w:r>
          </w:p>
        </w:tc>
        <w:tc>
          <w:tcPr>
            <w:tcW w:w="7838" w:type="dxa"/>
            <w:gridSpan w:val="2"/>
            <w:tcBorders>
              <w:top w:val="single" w:sz="12" w:space="0" w:color="auto"/>
              <w:left w:val="single" w:sz="12" w:space="0" w:color="auto"/>
              <w:bottom w:val="single" w:sz="2" w:space="0" w:color="auto"/>
              <w:right w:val="single" w:sz="2" w:space="0" w:color="auto"/>
            </w:tcBorders>
            <w:shd w:val="clear" w:color="auto" w:fill="auto"/>
          </w:tcPr>
          <w:p w:rsidR="00E36925" w:rsidRPr="003F0699" w:rsidRDefault="00E36925" w:rsidP="00347A2A">
            <w:r w:rsidRPr="00DC29D6">
              <w:rPr>
                <w:lang w:val="cy-GB"/>
              </w:rPr>
              <w:t>Dim datganiad ar y deilliant hwn.</w:t>
            </w:r>
          </w:p>
        </w:tc>
        <w:tc>
          <w:tcPr>
            <w:tcW w:w="5388"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1092"/>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1</w:t>
            </w:r>
          </w:p>
        </w:tc>
        <w:tc>
          <w:tcPr>
            <w:tcW w:w="2253" w:type="dxa"/>
            <w:tcBorders>
              <w:top w:val="single" w:sz="12" w:space="0" w:color="auto"/>
              <w:left w:val="single" w:sz="12" w:space="0" w:color="auto"/>
              <w:bottom w:val="single" w:sz="2" w:space="0" w:color="auto"/>
              <w:right w:val="single" w:sz="2" w:space="0" w:color="auto"/>
            </w:tcBorders>
            <w:shd w:val="clear" w:color="auto" w:fill="auto"/>
          </w:tcPr>
          <w:p w:rsidR="00E36925" w:rsidRPr="00DC29D6" w:rsidRDefault="00E36925" w:rsidP="00347A2A">
            <w:r w:rsidRPr="009A5DFC">
              <w:rPr>
                <w:lang w:val="cy-GB"/>
              </w:rPr>
              <w:t>defnyddio geiriau syml ac ystumiau sy’n disgrifio tymheredd mewn gweithgareddau bob dydd.</w:t>
            </w:r>
          </w:p>
        </w:tc>
        <w:tc>
          <w:tcPr>
            <w:tcW w:w="5585" w:type="dxa"/>
            <w:tcBorders>
              <w:top w:val="single" w:sz="12" w:space="0" w:color="auto"/>
              <w:left w:val="single" w:sz="2" w:space="0" w:color="auto"/>
              <w:bottom w:val="single" w:sz="2" w:space="0" w:color="auto"/>
              <w:right w:val="single" w:sz="2" w:space="0" w:color="auto"/>
            </w:tcBorders>
            <w:shd w:val="clear" w:color="auto" w:fill="auto"/>
          </w:tcPr>
          <w:p w:rsidR="00E36925" w:rsidRPr="00DC29D6" w:rsidRDefault="00E36925" w:rsidP="00347A2A">
            <w:r w:rsidRPr="009A5DFC">
              <w:rPr>
                <w:lang w:val="cy-GB"/>
              </w:rPr>
              <w:t>defnyddio iaith syml iawn, ystumiau neu fynegiant yr wyneb o ran tymheredd.</w:t>
            </w:r>
          </w:p>
        </w:tc>
        <w:tc>
          <w:tcPr>
            <w:tcW w:w="5388"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1105"/>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2</w:t>
            </w:r>
          </w:p>
        </w:tc>
        <w:tc>
          <w:tcPr>
            <w:tcW w:w="2253" w:type="dxa"/>
            <w:tcBorders>
              <w:top w:val="single" w:sz="12" w:space="0" w:color="auto"/>
              <w:left w:val="single" w:sz="12" w:space="0" w:color="auto"/>
              <w:bottom w:val="single" w:sz="2" w:space="0" w:color="auto"/>
              <w:right w:val="single" w:sz="2" w:space="0" w:color="auto"/>
            </w:tcBorders>
            <w:shd w:val="clear" w:color="auto" w:fill="auto"/>
          </w:tcPr>
          <w:p w:rsidR="00E36925" w:rsidRPr="00DC29D6" w:rsidRDefault="00E36925" w:rsidP="00347A2A">
            <w:r w:rsidRPr="009A5DFC">
              <w:rPr>
                <w:lang w:val="cy-GB"/>
              </w:rPr>
              <w:t>defnyddio geiriau sy’n disgrifio tymheredd mewn gweithgareddau bob dydd.</w:t>
            </w:r>
          </w:p>
        </w:tc>
        <w:tc>
          <w:tcPr>
            <w:tcW w:w="5585" w:type="dxa"/>
            <w:tcBorders>
              <w:top w:val="single" w:sz="12" w:space="0" w:color="auto"/>
              <w:left w:val="single" w:sz="2" w:space="0" w:color="auto"/>
              <w:bottom w:val="single" w:sz="2" w:space="0" w:color="auto"/>
              <w:right w:val="single" w:sz="2" w:space="0" w:color="auto"/>
            </w:tcBorders>
            <w:shd w:val="clear" w:color="auto" w:fill="auto"/>
          </w:tcPr>
          <w:p w:rsidR="00E36925" w:rsidRDefault="00E36925" w:rsidP="00347A2A">
            <w:r>
              <w:rPr>
                <w:lang w:val="cy-GB"/>
              </w:rPr>
              <w:t>Defnyddio geiriau mewn brawddegau syml i ddisgrifio tymheredd,</w:t>
            </w:r>
          </w:p>
          <w:p w:rsidR="00E36925" w:rsidRPr="009A5DFC" w:rsidRDefault="00E36925" w:rsidP="00347A2A">
            <w:pPr>
              <w:rPr>
                <w:i/>
              </w:rPr>
            </w:pPr>
            <w:r w:rsidRPr="009A5DFC">
              <w:rPr>
                <w:i/>
                <w:iCs/>
                <w:lang w:val="cy-GB"/>
              </w:rPr>
              <w:t>e.e. ’Mae’r dŵr yn oer heddiw’ neu ’Dwi'n teimlo'n boeth’.</w:t>
            </w:r>
          </w:p>
        </w:tc>
        <w:tc>
          <w:tcPr>
            <w:tcW w:w="5388"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1107"/>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3</w:t>
            </w:r>
          </w:p>
        </w:tc>
        <w:tc>
          <w:tcPr>
            <w:tcW w:w="2253" w:type="dxa"/>
            <w:tcBorders>
              <w:top w:val="single" w:sz="12" w:space="0" w:color="auto"/>
              <w:left w:val="single" w:sz="12" w:space="0" w:color="auto"/>
              <w:bottom w:val="single" w:sz="2" w:space="0" w:color="auto"/>
              <w:right w:val="single" w:sz="2" w:space="0" w:color="auto"/>
            </w:tcBorders>
            <w:shd w:val="clear" w:color="auto" w:fill="auto"/>
          </w:tcPr>
          <w:p w:rsidR="00E36925" w:rsidRPr="00DC29D6" w:rsidRDefault="00E36925" w:rsidP="00347A2A">
            <w:r w:rsidRPr="009A5DFC">
              <w:rPr>
                <w:lang w:val="cy-GB"/>
              </w:rPr>
              <w:t>defnyddio cymariaethau uniongyrchol wrth ddisgrifio’r tymheredd.</w:t>
            </w:r>
          </w:p>
        </w:tc>
        <w:tc>
          <w:tcPr>
            <w:tcW w:w="5585" w:type="dxa"/>
            <w:tcBorders>
              <w:top w:val="single" w:sz="12" w:space="0" w:color="auto"/>
              <w:left w:val="single" w:sz="2" w:space="0" w:color="auto"/>
              <w:bottom w:val="single" w:sz="2" w:space="0" w:color="auto"/>
              <w:right w:val="single" w:sz="2" w:space="0" w:color="auto"/>
            </w:tcBorders>
            <w:shd w:val="clear" w:color="auto" w:fill="auto"/>
          </w:tcPr>
          <w:p w:rsidR="00E36925" w:rsidRPr="00DC29D6" w:rsidRDefault="00E36925" w:rsidP="00347A2A">
            <w:r w:rsidRPr="009A5DFC">
              <w:rPr>
                <w:lang w:val="cy-GB"/>
              </w:rPr>
              <w:t>defnyddio geiriau fel ‘poeth’ neu ‘oer’ wrth ddisgrifio tymheredd.</w:t>
            </w:r>
          </w:p>
        </w:tc>
        <w:tc>
          <w:tcPr>
            <w:tcW w:w="5388"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1107"/>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4</w:t>
            </w:r>
          </w:p>
        </w:tc>
        <w:tc>
          <w:tcPr>
            <w:tcW w:w="2253" w:type="dxa"/>
            <w:tcBorders>
              <w:top w:val="single" w:sz="12" w:space="0" w:color="auto"/>
              <w:left w:val="single" w:sz="12" w:space="0" w:color="auto"/>
              <w:bottom w:val="single" w:sz="2" w:space="0" w:color="auto"/>
              <w:right w:val="single" w:sz="2" w:space="0" w:color="auto"/>
            </w:tcBorders>
            <w:shd w:val="clear" w:color="auto" w:fill="auto"/>
          </w:tcPr>
          <w:p w:rsidR="00E36925" w:rsidRPr="00DC29D6" w:rsidRDefault="00E36925" w:rsidP="00347A2A">
            <w:r w:rsidRPr="009A5DFC">
              <w:rPr>
                <w:lang w:val="cy-GB"/>
              </w:rPr>
              <w:t>defnyddio geiriau disgrifiadol ar gyfer ystod o dymereddau.</w:t>
            </w:r>
          </w:p>
        </w:tc>
        <w:tc>
          <w:tcPr>
            <w:tcW w:w="5585" w:type="dxa"/>
            <w:tcBorders>
              <w:top w:val="single" w:sz="12" w:space="0" w:color="auto"/>
              <w:left w:val="single" w:sz="2" w:space="0" w:color="auto"/>
              <w:bottom w:val="single" w:sz="2" w:space="0" w:color="auto"/>
              <w:right w:val="single" w:sz="2" w:space="0" w:color="auto"/>
            </w:tcBorders>
            <w:shd w:val="clear" w:color="auto" w:fill="auto"/>
          </w:tcPr>
          <w:p w:rsidR="00E36925" w:rsidRDefault="00E36925" w:rsidP="00347A2A">
            <w:r>
              <w:rPr>
                <w:lang w:val="cy-GB"/>
              </w:rPr>
              <w:t xml:space="preserve">tynnu ar ystod o eiriau disgrifiadol ar gyfer tymheredd, </w:t>
            </w:r>
            <w:r>
              <w:rPr>
                <w:i/>
                <w:iCs/>
                <w:lang w:val="cy-GB"/>
              </w:rPr>
              <w:t xml:space="preserve">e.e. oerach neu </w:t>
            </w:r>
          </w:p>
          <w:p w:rsidR="00E36925" w:rsidRPr="009A5DFC" w:rsidRDefault="00E36925" w:rsidP="00347A2A">
            <w:pPr>
              <w:rPr>
                <w:i/>
              </w:rPr>
            </w:pPr>
            <w:r w:rsidRPr="009A5DFC">
              <w:rPr>
                <w:i/>
                <w:iCs/>
                <w:lang w:val="cy-GB"/>
              </w:rPr>
              <w:t>gynhesach,</w:t>
            </w:r>
          </w:p>
        </w:tc>
        <w:tc>
          <w:tcPr>
            <w:tcW w:w="5388"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1120"/>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5</w:t>
            </w:r>
          </w:p>
        </w:tc>
        <w:tc>
          <w:tcPr>
            <w:tcW w:w="2253" w:type="dxa"/>
            <w:tcBorders>
              <w:top w:val="single" w:sz="12" w:space="0" w:color="auto"/>
              <w:left w:val="single" w:sz="12" w:space="0" w:color="auto"/>
              <w:bottom w:val="single" w:sz="12" w:space="0" w:color="auto"/>
              <w:right w:val="single" w:sz="2" w:space="0" w:color="auto"/>
            </w:tcBorders>
            <w:shd w:val="clear" w:color="auto" w:fill="auto"/>
          </w:tcPr>
          <w:p w:rsidR="00E36925" w:rsidRPr="00DC29D6" w:rsidRDefault="00E36925" w:rsidP="00347A2A">
            <w:r w:rsidRPr="009A5DFC">
              <w:rPr>
                <w:lang w:val="cy-GB"/>
              </w:rPr>
              <w:t>cymharu tymheredd dyddiol drwy ddefnyddio thermomedr.</w:t>
            </w:r>
          </w:p>
        </w:tc>
        <w:tc>
          <w:tcPr>
            <w:tcW w:w="5585" w:type="dxa"/>
            <w:tcBorders>
              <w:top w:val="single" w:sz="12" w:space="0" w:color="auto"/>
              <w:left w:val="single" w:sz="2" w:space="0" w:color="auto"/>
              <w:bottom w:val="single" w:sz="12" w:space="0" w:color="auto"/>
              <w:right w:val="single" w:sz="2" w:space="0" w:color="auto"/>
            </w:tcBorders>
            <w:shd w:val="clear" w:color="auto" w:fill="auto"/>
          </w:tcPr>
          <w:p w:rsidR="00E36925" w:rsidRPr="00DC29D6" w:rsidRDefault="00E36925" w:rsidP="00347A2A">
            <w:r w:rsidRPr="009A5DFC">
              <w:rPr>
                <w:lang w:val="cy-GB"/>
              </w:rPr>
              <w:t>defnyddio cofnodion i gymharu a siarad am dymheredd dyddiol.</w:t>
            </w:r>
          </w:p>
        </w:tc>
        <w:tc>
          <w:tcPr>
            <w:tcW w:w="5388" w:type="dxa"/>
            <w:tcBorders>
              <w:top w:val="single" w:sz="12" w:space="0" w:color="auto"/>
              <w:left w:val="single" w:sz="2" w:space="0" w:color="auto"/>
              <w:bottom w:val="single" w:sz="12" w:space="0" w:color="auto"/>
              <w:right w:val="single" w:sz="4" w:space="0" w:color="auto"/>
            </w:tcBorders>
            <w:shd w:val="clear" w:color="auto" w:fill="auto"/>
          </w:tcPr>
          <w:p w:rsidR="00E36925" w:rsidRPr="0012569B" w:rsidRDefault="00E36925" w:rsidP="00347A2A">
            <w:pPr>
              <w:rPr>
                <w:rStyle w:val="Guidance"/>
                <w:rFonts w:eastAsiaTheme="majorEastAsia"/>
                <w:szCs w:val="18"/>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12569B" w:rsidRDefault="00E36925" w:rsidP="00347A2A">
            <w:pPr>
              <w:rPr>
                <w:rStyle w:val="Guidance"/>
                <w:rFonts w:eastAsiaTheme="majorEastAsia"/>
                <w:szCs w:val="18"/>
              </w:rPr>
            </w:pPr>
            <w:r w:rsidRPr="0012569B">
              <w:rPr>
                <w:rStyle w:val="Guidance"/>
                <w:rFonts w:eastAsiaTheme="majorEastAsia"/>
                <w:szCs w:val="18"/>
                <w:lang w:val="cy-GB"/>
              </w:rPr>
              <w:t>__ __ __</w:t>
            </w:r>
          </w:p>
        </w:tc>
      </w:tr>
      <w:tr w:rsidR="00E36925" w:rsidTr="00347A2A">
        <w:trPr>
          <w:cantSplit/>
          <w:trHeight w:val="1120"/>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6</w:t>
            </w:r>
          </w:p>
        </w:tc>
        <w:tc>
          <w:tcPr>
            <w:tcW w:w="2253" w:type="dxa"/>
            <w:tcBorders>
              <w:top w:val="single" w:sz="12" w:space="0" w:color="auto"/>
              <w:left w:val="single" w:sz="12" w:space="0" w:color="auto"/>
              <w:bottom w:val="single" w:sz="12" w:space="0" w:color="auto"/>
              <w:right w:val="single" w:sz="2" w:space="0" w:color="auto"/>
            </w:tcBorders>
            <w:shd w:val="clear" w:color="auto" w:fill="auto"/>
          </w:tcPr>
          <w:p w:rsidR="00E36925" w:rsidRPr="00DC29D6" w:rsidRDefault="00E36925" w:rsidP="00347A2A">
            <w:r>
              <w:rPr>
                <w:lang w:val="cy-GB"/>
              </w:rPr>
              <w:t>adnabod rhifau negyddol yng nghyd-destun tymheredd.</w:t>
            </w:r>
          </w:p>
        </w:tc>
        <w:tc>
          <w:tcPr>
            <w:tcW w:w="5585" w:type="dxa"/>
            <w:tcBorders>
              <w:top w:val="single" w:sz="12" w:space="0" w:color="auto"/>
              <w:left w:val="single" w:sz="2" w:space="0" w:color="auto"/>
              <w:bottom w:val="single" w:sz="12" w:space="0" w:color="auto"/>
              <w:right w:val="single" w:sz="2" w:space="0" w:color="auto"/>
            </w:tcBorders>
            <w:shd w:val="clear" w:color="auto" w:fill="auto"/>
          </w:tcPr>
          <w:p w:rsidR="00E36925" w:rsidRDefault="00E36925" w:rsidP="00347A2A">
            <w:r>
              <w:rPr>
                <w:lang w:val="cy-GB"/>
              </w:rPr>
              <w:t>siarad am dymheredd yn fanwl, sy’n cynnwys dealltwriaeth darllen islaw sero gradd.</w:t>
            </w:r>
          </w:p>
        </w:tc>
        <w:tc>
          <w:tcPr>
            <w:tcW w:w="5388" w:type="dxa"/>
            <w:tcBorders>
              <w:top w:val="single" w:sz="12" w:space="0" w:color="auto"/>
              <w:left w:val="single" w:sz="2" w:space="0" w:color="auto"/>
              <w:bottom w:val="single" w:sz="12" w:space="0" w:color="auto"/>
              <w:right w:val="single" w:sz="4" w:space="0" w:color="auto"/>
            </w:tcBorders>
            <w:shd w:val="clear" w:color="auto" w:fill="auto"/>
          </w:tcPr>
          <w:p w:rsidR="00E36925" w:rsidRPr="0012569B" w:rsidRDefault="00E36925" w:rsidP="00347A2A">
            <w:pPr>
              <w:rPr>
                <w:rStyle w:val="Guidance"/>
                <w:rFonts w:eastAsiaTheme="majorEastAsia"/>
                <w:szCs w:val="18"/>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12569B" w:rsidRDefault="00E36925" w:rsidP="00347A2A">
            <w:pPr>
              <w:rPr>
                <w:rStyle w:val="Guidance"/>
                <w:rFonts w:eastAsiaTheme="majorEastAsia"/>
                <w:szCs w:val="18"/>
              </w:rPr>
            </w:pPr>
            <w:r w:rsidRPr="0012569B">
              <w:rPr>
                <w:rStyle w:val="Guidance"/>
                <w:rFonts w:eastAsiaTheme="majorEastAsia"/>
                <w:szCs w:val="18"/>
                <w:lang w:val="cy-GB"/>
              </w:rPr>
              <w:t>__ __ __</w:t>
            </w:r>
          </w:p>
        </w:tc>
      </w:tr>
    </w:tbl>
    <w:p w:rsidR="001411E8" w:rsidRDefault="001411E8" w:rsidP="00E36925">
      <w:pPr>
        <w:ind w:hanging="851"/>
        <w:rPr>
          <w:b/>
          <w:bCs/>
          <w:sz w:val="20"/>
          <w:szCs w:val="20"/>
          <w:lang w:val="cy-GB"/>
        </w:rPr>
      </w:pPr>
    </w:p>
    <w:p w:rsidR="001411E8" w:rsidRDefault="001411E8" w:rsidP="00E36925">
      <w:pPr>
        <w:ind w:hanging="851"/>
        <w:rPr>
          <w:b/>
          <w:bCs/>
          <w:sz w:val="20"/>
          <w:szCs w:val="20"/>
          <w:lang w:val="cy-GB"/>
        </w:rPr>
      </w:pPr>
    </w:p>
    <w:p w:rsidR="00E36925" w:rsidRDefault="00E36925" w:rsidP="00E36925">
      <w:pPr>
        <w:ind w:hanging="851"/>
        <w:rPr>
          <w:b/>
          <w:bCs/>
          <w:sz w:val="20"/>
          <w:szCs w:val="20"/>
          <w:lang w:val="cy-GB"/>
        </w:rPr>
      </w:pPr>
      <w:r>
        <w:rPr>
          <w:b/>
          <w:bCs/>
          <w:sz w:val="20"/>
          <w:szCs w:val="20"/>
          <w:lang w:val="cy-GB"/>
        </w:rPr>
        <w:t>Onglau a safle</w:t>
      </w:r>
    </w:p>
    <w:p w:rsidR="00D7713A" w:rsidRDefault="00D7713A" w:rsidP="00E36925">
      <w:pPr>
        <w:ind w:hanging="851"/>
        <w:rPr>
          <w:b/>
          <w:sz w:val="20"/>
          <w:szCs w:val="20"/>
        </w:rPr>
      </w:pPr>
    </w:p>
    <w:p w:rsidR="00E36925" w:rsidRPr="002603C8" w:rsidRDefault="00E36925" w:rsidP="00E36925">
      <w:pPr>
        <w:rPr>
          <w:b/>
        </w:rPr>
      </w:pPr>
    </w:p>
    <w:tbl>
      <w:tblPr>
        <w:tblW w:w="15588" w:type="dxa"/>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2249"/>
        <w:gridCol w:w="5587"/>
        <w:gridCol w:w="5390"/>
        <w:gridCol w:w="1156"/>
      </w:tblGrid>
      <w:tr w:rsidR="00E36925" w:rsidTr="00347A2A">
        <w:trPr>
          <w:cantSplit/>
          <w:trHeight w:val="522"/>
        </w:trPr>
        <w:tc>
          <w:tcPr>
            <w:tcW w:w="1206" w:type="dxa"/>
            <w:tcBorders>
              <w:top w:val="nil"/>
              <w:left w:val="nil"/>
              <w:bottom w:val="single" w:sz="12" w:space="0" w:color="auto"/>
              <w:right w:val="single" w:sz="12" w:space="0" w:color="auto"/>
            </w:tcBorders>
            <w:shd w:val="clear" w:color="auto" w:fill="auto"/>
            <w:vAlign w:val="center"/>
          </w:tcPr>
          <w:p w:rsidR="00E36925" w:rsidRDefault="00E36925" w:rsidP="00347A2A">
            <w:pPr>
              <w:rPr>
                <w:rStyle w:val="Guidance"/>
                <w:rFonts w:eastAsiaTheme="majorEastAsia"/>
                <w:b/>
              </w:rPr>
            </w:pPr>
          </w:p>
          <w:p w:rsidR="00E36925" w:rsidRPr="00582AEC" w:rsidRDefault="00E36925" w:rsidP="00347A2A">
            <w:pPr>
              <w:rPr>
                <w:rStyle w:val="Guidance"/>
                <w:rFonts w:eastAsiaTheme="majorEastAsia"/>
                <w:b/>
              </w:rPr>
            </w:pPr>
            <w:r w:rsidRPr="002603C8">
              <w:rPr>
                <w:rStyle w:val="Guidance"/>
                <w:rFonts w:eastAsiaTheme="majorEastAsia"/>
                <w:lang w:val="cy-GB"/>
              </w:rPr>
              <w:t>Ffrâm Sgiliau</w:t>
            </w:r>
            <w:r w:rsidRPr="002603C8">
              <w:rPr>
                <w:b/>
                <w:bCs/>
                <w:lang w:val="cy-GB"/>
              </w:rPr>
              <w:t xml:space="preserve">       </w:t>
            </w:r>
            <w:r w:rsidRPr="002603C8">
              <w:rPr>
                <w:rStyle w:val="Guidance"/>
                <w:rFonts w:eastAsiaTheme="majorEastAsia"/>
                <w:lang w:val="cy-GB"/>
              </w:rPr>
              <w:tab/>
              <w:t xml:space="preserve">             </w:t>
            </w:r>
          </w:p>
        </w:tc>
        <w:tc>
          <w:tcPr>
            <w:tcW w:w="2249" w:type="dxa"/>
            <w:tcBorders>
              <w:top w:val="single" w:sz="12" w:space="0" w:color="auto"/>
              <w:left w:val="single" w:sz="12" w:space="0" w:color="auto"/>
              <w:bottom w:val="single" w:sz="12" w:space="0" w:color="auto"/>
            </w:tcBorders>
            <w:shd w:val="clear" w:color="auto" w:fill="auto"/>
            <w:vAlign w:val="center"/>
          </w:tcPr>
          <w:p w:rsidR="00E36925" w:rsidRPr="00582AEC" w:rsidRDefault="00E36925" w:rsidP="00347A2A">
            <w:pPr>
              <w:rPr>
                <w:rStyle w:val="Guidance"/>
                <w:rFonts w:eastAsiaTheme="majorEastAsia"/>
                <w:b/>
              </w:rPr>
            </w:pPr>
            <w:r w:rsidRPr="008F55EE">
              <w:rPr>
                <w:rStyle w:val="Guidance"/>
                <w:rFonts w:eastAsiaTheme="majorEastAsia"/>
                <w:lang w:val="cy-GB"/>
              </w:rPr>
              <w:t>Mae plant yn gallu:</w:t>
            </w:r>
          </w:p>
        </w:tc>
        <w:tc>
          <w:tcPr>
            <w:tcW w:w="5587" w:type="dxa"/>
            <w:tcBorders>
              <w:top w:val="single" w:sz="12" w:space="0" w:color="auto"/>
              <w:bottom w:val="single" w:sz="12" w:space="0" w:color="auto"/>
            </w:tcBorders>
            <w:shd w:val="clear" w:color="auto" w:fill="auto"/>
            <w:vAlign w:val="center"/>
          </w:tcPr>
          <w:p w:rsidR="00E36925" w:rsidRPr="002603C8" w:rsidRDefault="00E36925" w:rsidP="00347A2A">
            <w:pPr>
              <w:rPr>
                <w:rStyle w:val="Guidance"/>
                <w:rFonts w:eastAsiaTheme="majorEastAsia"/>
                <w:b/>
              </w:rPr>
            </w:pPr>
            <w:r w:rsidRPr="00BD41E3">
              <w:rPr>
                <w:rStyle w:val="Guidance"/>
                <w:rFonts w:eastAsiaTheme="majorEastAsia"/>
                <w:lang w:val="cy-GB"/>
              </w:rPr>
              <w:t>Gellir arsylwi ar blant yn:</w:t>
            </w:r>
          </w:p>
        </w:tc>
        <w:tc>
          <w:tcPr>
            <w:tcW w:w="5390" w:type="dxa"/>
            <w:tcBorders>
              <w:top w:val="single" w:sz="12" w:space="0" w:color="auto"/>
              <w:bottom w:val="single" w:sz="12" w:space="0" w:color="auto"/>
            </w:tcBorders>
            <w:shd w:val="clear" w:color="auto" w:fill="auto"/>
          </w:tcPr>
          <w:p w:rsidR="00E36925" w:rsidRDefault="00E36925" w:rsidP="00347A2A">
            <w:pPr>
              <w:rPr>
                <w:rStyle w:val="Guidance"/>
                <w:rFonts w:eastAsiaTheme="majorEastAsia"/>
                <w:b/>
              </w:rPr>
            </w:pPr>
          </w:p>
          <w:p w:rsidR="00E36925" w:rsidRPr="002603C8" w:rsidRDefault="00E36925" w:rsidP="00347A2A">
            <w:pPr>
              <w:rPr>
                <w:rStyle w:val="Guidance"/>
                <w:rFonts w:eastAsiaTheme="majorEastAsia"/>
                <w:b/>
              </w:rPr>
            </w:pPr>
            <w:r w:rsidRPr="002603C8">
              <w:rPr>
                <w:rStyle w:val="Guidance"/>
                <w:rFonts w:eastAsiaTheme="majorEastAsia"/>
                <w:lang w:val="cy-GB"/>
              </w:rPr>
              <w:t>Arsylwi:</w:t>
            </w:r>
          </w:p>
        </w:tc>
        <w:tc>
          <w:tcPr>
            <w:tcW w:w="1156" w:type="dxa"/>
            <w:tcBorders>
              <w:top w:val="single" w:sz="12" w:space="0" w:color="auto"/>
              <w:bottom w:val="single" w:sz="12" w:space="0" w:color="auto"/>
              <w:right w:val="single" w:sz="12" w:space="0" w:color="auto"/>
            </w:tcBorders>
          </w:tcPr>
          <w:p w:rsidR="00E36925" w:rsidRDefault="00E36925" w:rsidP="00347A2A">
            <w:pPr>
              <w:rPr>
                <w:rStyle w:val="Guidance"/>
                <w:rFonts w:eastAsiaTheme="majorEastAsia"/>
                <w:b/>
              </w:rPr>
            </w:pPr>
          </w:p>
          <w:p w:rsidR="00E36925" w:rsidRPr="002603C8" w:rsidRDefault="00E36925" w:rsidP="00347A2A">
            <w:pPr>
              <w:rPr>
                <w:rStyle w:val="Guidance"/>
                <w:rFonts w:eastAsiaTheme="majorEastAsia"/>
                <w:b/>
              </w:rPr>
            </w:pPr>
            <w:r w:rsidRPr="002603C8">
              <w:rPr>
                <w:rStyle w:val="Guidance"/>
                <w:rFonts w:eastAsiaTheme="majorEastAsia"/>
                <w:lang w:val="cy-GB"/>
              </w:rPr>
              <w:t>Wedi'i gyflawni?</w:t>
            </w:r>
          </w:p>
        </w:tc>
      </w:tr>
      <w:tr w:rsidR="00E36925" w:rsidTr="00347A2A">
        <w:trPr>
          <w:cantSplit/>
          <w:trHeight w:val="198"/>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Efydd</w:t>
            </w:r>
          </w:p>
        </w:tc>
        <w:tc>
          <w:tcPr>
            <w:tcW w:w="7836" w:type="dxa"/>
            <w:gridSpan w:val="2"/>
            <w:tcBorders>
              <w:top w:val="single" w:sz="12" w:space="0" w:color="auto"/>
              <w:left w:val="single" w:sz="12" w:space="0" w:color="auto"/>
              <w:bottom w:val="single" w:sz="2" w:space="0" w:color="auto"/>
              <w:right w:val="single" w:sz="2" w:space="0" w:color="auto"/>
            </w:tcBorders>
            <w:shd w:val="clear" w:color="auto" w:fill="auto"/>
          </w:tcPr>
          <w:p w:rsidR="00E36925" w:rsidRPr="003F0699" w:rsidRDefault="00E36925" w:rsidP="00347A2A">
            <w:r>
              <w:rPr>
                <w:lang w:val="cy-GB"/>
              </w:rPr>
              <w:t>Dim datganiad ar y deilliant hwn.</w:t>
            </w:r>
          </w:p>
        </w:tc>
        <w:tc>
          <w:tcPr>
            <w:tcW w:w="5390"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244"/>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Arian</w:t>
            </w:r>
          </w:p>
        </w:tc>
        <w:tc>
          <w:tcPr>
            <w:tcW w:w="7836" w:type="dxa"/>
            <w:gridSpan w:val="2"/>
            <w:tcBorders>
              <w:top w:val="single" w:sz="12" w:space="0" w:color="auto"/>
              <w:left w:val="single" w:sz="12" w:space="0" w:color="auto"/>
              <w:bottom w:val="single" w:sz="2" w:space="0" w:color="auto"/>
              <w:right w:val="single" w:sz="2" w:space="0" w:color="auto"/>
            </w:tcBorders>
            <w:shd w:val="clear" w:color="auto" w:fill="auto"/>
          </w:tcPr>
          <w:p w:rsidR="00E36925" w:rsidRPr="003F0699" w:rsidRDefault="00E36925" w:rsidP="00347A2A">
            <w:r>
              <w:rPr>
                <w:lang w:val="cy-GB"/>
              </w:rPr>
              <w:t>Dim datganiad ar y deilliant hwn.</w:t>
            </w:r>
          </w:p>
        </w:tc>
        <w:tc>
          <w:tcPr>
            <w:tcW w:w="5390"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814"/>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Aur</w:t>
            </w:r>
          </w:p>
        </w:tc>
        <w:tc>
          <w:tcPr>
            <w:tcW w:w="2249" w:type="dxa"/>
            <w:tcBorders>
              <w:top w:val="single" w:sz="12" w:space="0" w:color="auto"/>
              <w:left w:val="single" w:sz="12" w:space="0" w:color="auto"/>
              <w:bottom w:val="single" w:sz="2" w:space="0" w:color="auto"/>
              <w:right w:val="single" w:sz="2" w:space="0" w:color="auto"/>
            </w:tcBorders>
            <w:shd w:val="clear" w:color="auto" w:fill="auto"/>
          </w:tcPr>
          <w:p w:rsidR="00E36925" w:rsidRPr="00DC29D6" w:rsidRDefault="00E36925" w:rsidP="00347A2A">
            <w:r>
              <w:rPr>
                <w:lang w:val="cy-GB"/>
              </w:rPr>
              <w:t>dynwared symudiadau syml pan maent yn cael eu modelu.</w:t>
            </w:r>
          </w:p>
        </w:tc>
        <w:tc>
          <w:tcPr>
            <w:tcW w:w="5587" w:type="dxa"/>
            <w:tcBorders>
              <w:top w:val="single" w:sz="12" w:space="0" w:color="auto"/>
              <w:left w:val="single" w:sz="2" w:space="0" w:color="auto"/>
              <w:bottom w:val="single" w:sz="2" w:space="0" w:color="auto"/>
              <w:right w:val="single" w:sz="2" w:space="0" w:color="auto"/>
            </w:tcBorders>
            <w:shd w:val="clear" w:color="auto" w:fill="auto"/>
          </w:tcPr>
          <w:p w:rsidR="00E36925" w:rsidRDefault="00E36925" w:rsidP="00347A2A">
            <w:r>
              <w:rPr>
                <w:lang w:val="cy-GB"/>
              </w:rPr>
              <w:t>copïo symudiadau oedolion neu symud mewn ffordd benodol</w:t>
            </w:r>
          </w:p>
          <w:p w:rsidR="00E36925" w:rsidRPr="00DC29D6" w:rsidRDefault="00E36925" w:rsidP="00347A2A">
            <w:r>
              <w:rPr>
                <w:lang w:val="cy-GB"/>
              </w:rPr>
              <w:t>pan fydd ystum i gyd-fynd â’r cyfarwyddyd.</w:t>
            </w:r>
          </w:p>
        </w:tc>
        <w:tc>
          <w:tcPr>
            <w:tcW w:w="5390"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1108"/>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1</w:t>
            </w:r>
          </w:p>
        </w:tc>
        <w:tc>
          <w:tcPr>
            <w:tcW w:w="2249" w:type="dxa"/>
            <w:tcBorders>
              <w:top w:val="single" w:sz="12" w:space="0" w:color="auto"/>
              <w:left w:val="single" w:sz="12" w:space="0" w:color="auto"/>
              <w:bottom w:val="single" w:sz="2" w:space="0" w:color="auto"/>
              <w:right w:val="single" w:sz="2" w:space="0" w:color="auto"/>
            </w:tcBorders>
            <w:shd w:val="clear" w:color="auto" w:fill="auto"/>
          </w:tcPr>
          <w:p w:rsidR="00E36925" w:rsidRPr="00DC29D6" w:rsidRDefault="00E36925" w:rsidP="00347A2A">
            <w:r>
              <w:rPr>
                <w:lang w:val="cy-GB"/>
              </w:rPr>
              <w:t>dilyn cyfarwyddiadau un cam ar gyfer symudiadau syml.</w:t>
            </w:r>
          </w:p>
        </w:tc>
        <w:tc>
          <w:tcPr>
            <w:tcW w:w="5587" w:type="dxa"/>
            <w:tcBorders>
              <w:top w:val="single" w:sz="12" w:space="0" w:color="auto"/>
              <w:left w:val="single" w:sz="2" w:space="0" w:color="auto"/>
              <w:bottom w:val="single" w:sz="2" w:space="0" w:color="auto"/>
              <w:right w:val="single" w:sz="2" w:space="0" w:color="auto"/>
            </w:tcBorders>
            <w:shd w:val="clear" w:color="auto" w:fill="auto"/>
          </w:tcPr>
          <w:p w:rsidR="00E36925" w:rsidRPr="00DC29D6" w:rsidRDefault="00E36925" w:rsidP="00347A2A">
            <w:r w:rsidRPr="00382628">
              <w:rPr>
                <w:lang w:val="cy-GB"/>
              </w:rPr>
              <w:t>dilyn cyfarwyddiadau ar gyfer symudiadau syml.</w:t>
            </w:r>
          </w:p>
        </w:tc>
        <w:tc>
          <w:tcPr>
            <w:tcW w:w="5390"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954"/>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2</w:t>
            </w:r>
          </w:p>
        </w:tc>
        <w:tc>
          <w:tcPr>
            <w:tcW w:w="2249" w:type="dxa"/>
            <w:tcBorders>
              <w:top w:val="single" w:sz="12" w:space="0" w:color="auto"/>
              <w:left w:val="single" w:sz="12" w:space="0" w:color="auto"/>
              <w:bottom w:val="single" w:sz="2" w:space="0" w:color="auto"/>
              <w:right w:val="single" w:sz="2" w:space="0" w:color="auto"/>
            </w:tcBorders>
            <w:shd w:val="clear" w:color="auto" w:fill="auto"/>
          </w:tcPr>
          <w:p w:rsidR="00E36925" w:rsidRPr="00DC29D6" w:rsidRDefault="00E36925" w:rsidP="00347A2A">
            <w:r>
              <w:rPr>
                <w:lang w:val="cy-GB"/>
              </w:rPr>
              <w:t>dilyn cyfarwyddiadau dau gam ar gyfer symudiadau syml.</w:t>
            </w:r>
          </w:p>
        </w:tc>
        <w:tc>
          <w:tcPr>
            <w:tcW w:w="5587" w:type="dxa"/>
            <w:tcBorders>
              <w:top w:val="single" w:sz="12" w:space="0" w:color="auto"/>
              <w:left w:val="single" w:sz="2" w:space="0" w:color="auto"/>
              <w:bottom w:val="single" w:sz="2" w:space="0" w:color="auto"/>
              <w:right w:val="single" w:sz="2" w:space="0" w:color="auto"/>
            </w:tcBorders>
            <w:shd w:val="clear" w:color="auto" w:fill="auto"/>
          </w:tcPr>
          <w:p w:rsidR="00E36925" w:rsidRPr="00DC29D6" w:rsidRDefault="00E36925" w:rsidP="00347A2A">
            <w:r>
              <w:rPr>
                <w:lang w:val="cy-GB"/>
              </w:rPr>
              <w:t xml:space="preserve">dechrau deall y term ’troi’ mewn </w:t>
            </w:r>
            <w:r w:rsidRPr="00382628">
              <w:rPr>
                <w:lang w:val="cy-GB"/>
              </w:rPr>
              <w:t>cyfarwyddiadau</w:t>
            </w:r>
            <w:r w:rsidRPr="00382628">
              <w:rPr>
                <w:i/>
                <w:iCs/>
                <w:lang w:val="cy-GB"/>
              </w:rPr>
              <w:t xml:space="preserve"> dau gam, e.e. ’gorymdeithia yn syth yn dy flaen ... a throi’, </w:t>
            </w:r>
            <w:r w:rsidRPr="00382628">
              <w:rPr>
                <w:lang w:val="cy-GB"/>
              </w:rPr>
              <w:t>ond</w:t>
            </w:r>
            <w:r>
              <w:t xml:space="preserve"> </w:t>
            </w:r>
            <w:r w:rsidRPr="00382628">
              <w:rPr>
                <w:lang w:val="cy-GB"/>
              </w:rPr>
              <w:t>nid mewn cyfeiriad penodol.</w:t>
            </w:r>
          </w:p>
        </w:tc>
        <w:tc>
          <w:tcPr>
            <w:tcW w:w="5390"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1012"/>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3</w:t>
            </w:r>
          </w:p>
        </w:tc>
        <w:tc>
          <w:tcPr>
            <w:tcW w:w="2249" w:type="dxa"/>
            <w:tcBorders>
              <w:top w:val="single" w:sz="12" w:space="0" w:color="auto"/>
              <w:left w:val="single" w:sz="12" w:space="0" w:color="auto"/>
              <w:bottom w:val="single" w:sz="2" w:space="0" w:color="auto"/>
              <w:right w:val="single" w:sz="2" w:space="0" w:color="auto"/>
            </w:tcBorders>
            <w:shd w:val="clear" w:color="auto" w:fill="auto"/>
          </w:tcPr>
          <w:p w:rsidR="00E36925" w:rsidRPr="00DC29D6" w:rsidRDefault="00E36925" w:rsidP="00347A2A">
            <w:r w:rsidRPr="00382628">
              <w:rPr>
                <w:lang w:val="cy-GB"/>
              </w:rPr>
              <w:t>symud i gyfeiriadau penodol.</w:t>
            </w:r>
          </w:p>
        </w:tc>
        <w:tc>
          <w:tcPr>
            <w:tcW w:w="5587" w:type="dxa"/>
            <w:tcBorders>
              <w:top w:val="single" w:sz="12" w:space="0" w:color="auto"/>
              <w:left w:val="single" w:sz="2" w:space="0" w:color="auto"/>
              <w:bottom w:val="single" w:sz="2" w:space="0" w:color="auto"/>
              <w:right w:val="single" w:sz="2" w:space="0" w:color="auto"/>
            </w:tcBorders>
            <w:shd w:val="clear" w:color="auto" w:fill="auto"/>
          </w:tcPr>
          <w:p w:rsidR="00E36925" w:rsidRPr="00823D71" w:rsidRDefault="00E36925" w:rsidP="00347A2A">
            <w:pPr>
              <w:rPr>
                <w:i/>
              </w:rPr>
            </w:pPr>
            <w:r>
              <w:rPr>
                <w:lang w:val="cy-GB"/>
              </w:rPr>
              <w:t xml:space="preserve">dilyn cyfarwyddiadau i symud i gyfeiriadau penodol, </w:t>
            </w:r>
            <w:r w:rsidRPr="00823D71">
              <w:rPr>
                <w:i/>
                <w:lang w:val="cy-GB"/>
              </w:rPr>
              <w:t>e.e.’sgipia</w:t>
            </w:r>
            <w:r>
              <w:rPr>
                <w:i/>
                <w:lang w:val="cy-GB"/>
              </w:rPr>
              <w:t xml:space="preserve"> ymlaen ... .tro tuag at y drws</w:t>
            </w:r>
            <w:r w:rsidRPr="00823D71">
              <w:rPr>
                <w:i/>
                <w:lang w:val="cy-GB"/>
              </w:rPr>
              <w:t>...’</w:t>
            </w:r>
            <w:r>
              <w:rPr>
                <w:lang w:val="cy-GB"/>
              </w:rPr>
              <w:t xml:space="preserve"> a siarad am bethau sy’n troi, </w:t>
            </w:r>
            <w:r w:rsidRPr="00823D71">
              <w:rPr>
                <w:i/>
                <w:lang w:val="cy-GB"/>
              </w:rPr>
              <w:t>e.e. clociau, olwynion</w:t>
            </w:r>
            <w:r>
              <w:rPr>
                <w:i/>
                <w:lang w:val="cy-GB"/>
              </w:rPr>
              <w:t xml:space="preserve">, </w:t>
            </w:r>
            <w:r w:rsidRPr="00823D71">
              <w:rPr>
                <w:i/>
                <w:lang w:val="cy-GB"/>
              </w:rPr>
              <w:t>cogiau, ac ati</w:t>
            </w:r>
            <w:r w:rsidRPr="00382628">
              <w:rPr>
                <w:lang w:val="cy-GB"/>
              </w:rPr>
              <w:t>.</w:t>
            </w:r>
          </w:p>
        </w:tc>
        <w:tc>
          <w:tcPr>
            <w:tcW w:w="5390"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1120"/>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4</w:t>
            </w:r>
          </w:p>
        </w:tc>
        <w:tc>
          <w:tcPr>
            <w:tcW w:w="2249" w:type="dxa"/>
            <w:tcBorders>
              <w:top w:val="single" w:sz="12" w:space="0" w:color="auto"/>
              <w:left w:val="single" w:sz="12" w:space="0" w:color="auto"/>
              <w:bottom w:val="single" w:sz="2" w:space="0" w:color="auto"/>
              <w:right w:val="single" w:sz="2" w:space="0" w:color="auto"/>
            </w:tcBorders>
            <w:shd w:val="clear" w:color="auto" w:fill="auto"/>
          </w:tcPr>
          <w:p w:rsidR="00E36925" w:rsidRPr="00DC29D6" w:rsidRDefault="00E36925" w:rsidP="00347A2A">
            <w:r w:rsidRPr="00382628">
              <w:rPr>
                <w:lang w:val="cy-GB"/>
              </w:rPr>
              <w:t>gwneud tro cyfan a hanner tro.</w:t>
            </w:r>
          </w:p>
        </w:tc>
        <w:tc>
          <w:tcPr>
            <w:tcW w:w="5587" w:type="dxa"/>
            <w:tcBorders>
              <w:top w:val="single" w:sz="12" w:space="0" w:color="auto"/>
              <w:left w:val="single" w:sz="2" w:space="0" w:color="auto"/>
              <w:bottom w:val="single" w:sz="2" w:space="0" w:color="auto"/>
              <w:right w:val="single" w:sz="2" w:space="0" w:color="auto"/>
            </w:tcBorders>
            <w:shd w:val="clear" w:color="auto" w:fill="auto"/>
          </w:tcPr>
          <w:p w:rsidR="00E36925" w:rsidRPr="00382628" w:rsidRDefault="00E36925" w:rsidP="00347A2A">
            <w:pPr>
              <w:rPr>
                <w:i/>
              </w:rPr>
            </w:pPr>
            <w:r w:rsidRPr="00382628">
              <w:rPr>
                <w:lang w:val="cy-GB"/>
              </w:rPr>
              <w:t xml:space="preserve">deall bod gwrthrychau neu </w:t>
            </w:r>
            <w:r>
              <w:rPr>
                <w:lang w:val="cy-GB"/>
              </w:rPr>
              <w:t>nhw</w:t>
            </w:r>
            <w:r w:rsidRPr="00382628">
              <w:rPr>
                <w:lang w:val="cy-GB"/>
              </w:rPr>
              <w:t xml:space="preserve"> eu hunain yn gallu gwneud tro cyfan neu hanner tro,</w:t>
            </w:r>
            <w:r w:rsidRPr="00382628">
              <w:rPr>
                <w:i/>
                <w:iCs/>
                <w:lang w:val="cy-GB"/>
              </w:rPr>
              <w:t xml:space="preserve"> e.e. byddant yn troi offeryn argraffu wrth wneud patrymau ailadroddus</w:t>
            </w:r>
          </w:p>
          <w:p w:rsidR="00E36925" w:rsidRPr="00DC29D6" w:rsidRDefault="00E36925" w:rsidP="00347A2A"/>
        </w:tc>
        <w:tc>
          <w:tcPr>
            <w:tcW w:w="5390"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1120"/>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5</w:t>
            </w:r>
          </w:p>
        </w:tc>
        <w:tc>
          <w:tcPr>
            <w:tcW w:w="2249" w:type="dxa"/>
            <w:tcBorders>
              <w:top w:val="single" w:sz="12" w:space="0" w:color="auto"/>
              <w:left w:val="single" w:sz="12" w:space="0" w:color="auto"/>
              <w:bottom w:val="single" w:sz="12" w:space="0" w:color="auto"/>
              <w:right w:val="single" w:sz="2" w:space="0" w:color="auto"/>
            </w:tcBorders>
            <w:shd w:val="clear" w:color="auto" w:fill="auto"/>
          </w:tcPr>
          <w:p w:rsidR="00E36925" w:rsidRPr="00DC29D6" w:rsidRDefault="00E36925" w:rsidP="00347A2A">
            <w:r>
              <w:rPr>
                <w:lang w:val="cy-GB"/>
              </w:rPr>
              <w:t>adnabod hanner troeon a chwarter troeon a bod tro chwarter yn  sgwâr</w:t>
            </w:r>
          </w:p>
        </w:tc>
        <w:tc>
          <w:tcPr>
            <w:tcW w:w="5587" w:type="dxa"/>
            <w:tcBorders>
              <w:top w:val="single" w:sz="12" w:space="0" w:color="auto"/>
              <w:left w:val="single" w:sz="2" w:space="0" w:color="auto"/>
              <w:bottom w:val="single" w:sz="12" w:space="0" w:color="auto"/>
              <w:right w:val="single" w:sz="2" w:space="0" w:color="auto"/>
            </w:tcBorders>
            <w:shd w:val="clear" w:color="auto" w:fill="auto"/>
          </w:tcPr>
          <w:p w:rsidR="00E36925" w:rsidRDefault="00E36925" w:rsidP="00347A2A">
            <w:r>
              <w:rPr>
                <w:lang w:val="cy-GB"/>
              </w:rPr>
              <w:t xml:space="preserve">deall hanner troeon a chwarter troeon a siarad amdanynt. </w:t>
            </w:r>
          </w:p>
          <w:p w:rsidR="00E36925" w:rsidRDefault="00E36925" w:rsidP="00347A2A">
            <w:r>
              <w:rPr>
                <w:lang w:val="cy-GB"/>
              </w:rPr>
              <w:t xml:space="preserve">Maent yn deall onglau sgwâr, gan eu nodi yn ymarferol ac yn gallu eu  </w:t>
            </w:r>
          </w:p>
          <w:p w:rsidR="00E36925" w:rsidRPr="00DC29D6" w:rsidRDefault="00E36925" w:rsidP="00347A2A">
            <w:r>
              <w:rPr>
                <w:lang w:val="cy-GB"/>
              </w:rPr>
              <w:t>cysylltu â throeon chwarter</w:t>
            </w:r>
          </w:p>
        </w:tc>
        <w:tc>
          <w:tcPr>
            <w:tcW w:w="5390" w:type="dxa"/>
            <w:tcBorders>
              <w:top w:val="single" w:sz="12" w:space="0" w:color="auto"/>
              <w:left w:val="single" w:sz="2" w:space="0" w:color="auto"/>
              <w:bottom w:val="single" w:sz="12" w:space="0" w:color="auto"/>
              <w:right w:val="single" w:sz="4" w:space="0" w:color="auto"/>
            </w:tcBorders>
            <w:shd w:val="clear" w:color="auto" w:fill="auto"/>
          </w:tcPr>
          <w:p w:rsidR="00E36925" w:rsidRPr="0012569B" w:rsidRDefault="00E36925" w:rsidP="00347A2A">
            <w:pPr>
              <w:rPr>
                <w:rStyle w:val="Guidance"/>
                <w:rFonts w:eastAsiaTheme="majorEastAsia"/>
                <w:szCs w:val="18"/>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12569B" w:rsidRDefault="00E36925" w:rsidP="00347A2A">
            <w:pPr>
              <w:rPr>
                <w:rStyle w:val="Guidance"/>
                <w:rFonts w:eastAsiaTheme="majorEastAsia"/>
                <w:szCs w:val="18"/>
              </w:rPr>
            </w:pPr>
            <w:r w:rsidRPr="0012569B">
              <w:rPr>
                <w:rStyle w:val="Guidance"/>
                <w:rFonts w:eastAsiaTheme="majorEastAsia"/>
                <w:szCs w:val="18"/>
                <w:lang w:val="cy-GB"/>
              </w:rPr>
              <w:t>__ __ __</w:t>
            </w:r>
          </w:p>
        </w:tc>
      </w:tr>
      <w:tr w:rsidR="00E36925" w:rsidTr="00347A2A">
        <w:trPr>
          <w:cantSplit/>
          <w:trHeight w:val="1120"/>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6</w:t>
            </w:r>
          </w:p>
        </w:tc>
        <w:tc>
          <w:tcPr>
            <w:tcW w:w="2249" w:type="dxa"/>
            <w:tcBorders>
              <w:top w:val="single" w:sz="12" w:space="0" w:color="auto"/>
              <w:left w:val="single" w:sz="12" w:space="0" w:color="auto"/>
              <w:bottom w:val="single" w:sz="12" w:space="0" w:color="auto"/>
              <w:right w:val="single" w:sz="2" w:space="0" w:color="auto"/>
            </w:tcBorders>
            <w:shd w:val="clear" w:color="auto" w:fill="auto"/>
          </w:tcPr>
          <w:p w:rsidR="00E36925" w:rsidRPr="00DC29D6" w:rsidRDefault="00E36925" w:rsidP="00347A2A">
            <w:r>
              <w:rPr>
                <w:lang w:val="cy-GB"/>
              </w:rPr>
              <w:t>cysylltu ongl sgwâr i droeon llawn, hanner troeon a chwarter troeon.</w:t>
            </w:r>
          </w:p>
        </w:tc>
        <w:tc>
          <w:tcPr>
            <w:tcW w:w="5587" w:type="dxa"/>
            <w:tcBorders>
              <w:top w:val="single" w:sz="12" w:space="0" w:color="auto"/>
              <w:left w:val="single" w:sz="2" w:space="0" w:color="auto"/>
              <w:bottom w:val="single" w:sz="12" w:space="0" w:color="auto"/>
              <w:right w:val="single" w:sz="2" w:space="0" w:color="auto"/>
            </w:tcBorders>
            <w:shd w:val="clear" w:color="auto" w:fill="auto"/>
          </w:tcPr>
          <w:p w:rsidR="00E36925" w:rsidRDefault="00E36925" w:rsidP="00347A2A">
            <w:r>
              <w:rPr>
                <w:lang w:val="cy-GB"/>
              </w:rPr>
              <w:t>adnabod onglau sgwâr a chydnabod bod dwy ongl sgwâr yn gwneud hanner tro a phedwar ongl sgwâr yn gwneud tro cyfan.</w:t>
            </w:r>
          </w:p>
        </w:tc>
        <w:tc>
          <w:tcPr>
            <w:tcW w:w="5390" w:type="dxa"/>
            <w:tcBorders>
              <w:top w:val="single" w:sz="12" w:space="0" w:color="auto"/>
              <w:left w:val="single" w:sz="2" w:space="0" w:color="auto"/>
              <w:bottom w:val="single" w:sz="12" w:space="0" w:color="auto"/>
              <w:right w:val="single" w:sz="4" w:space="0" w:color="auto"/>
            </w:tcBorders>
            <w:shd w:val="clear" w:color="auto" w:fill="auto"/>
          </w:tcPr>
          <w:p w:rsidR="00E36925" w:rsidRPr="0012569B" w:rsidRDefault="00E36925" w:rsidP="00347A2A">
            <w:pPr>
              <w:rPr>
                <w:rStyle w:val="Guidance"/>
                <w:rFonts w:eastAsiaTheme="majorEastAsia"/>
                <w:szCs w:val="18"/>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12569B" w:rsidRDefault="00E36925" w:rsidP="00347A2A">
            <w:pPr>
              <w:rPr>
                <w:rStyle w:val="Guidance"/>
                <w:rFonts w:eastAsiaTheme="majorEastAsia"/>
                <w:szCs w:val="18"/>
              </w:rPr>
            </w:pPr>
            <w:r w:rsidRPr="0012569B">
              <w:rPr>
                <w:rStyle w:val="Guidance"/>
                <w:rFonts w:eastAsiaTheme="majorEastAsia"/>
                <w:szCs w:val="18"/>
                <w:lang w:val="cy-GB"/>
              </w:rPr>
              <w:t>__ __ __</w:t>
            </w:r>
          </w:p>
        </w:tc>
      </w:tr>
    </w:tbl>
    <w:p w:rsidR="00E36925" w:rsidRDefault="00E36925" w:rsidP="00E36925">
      <w:pPr>
        <w:ind w:hanging="993"/>
        <w:rPr>
          <w:b/>
          <w:bCs/>
          <w:sz w:val="20"/>
          <w:szCs w:val="20"/>
          <w:lang w:val="cy-GB"/>
        </w:rPr>
      </w:pPr>
    </w:p>
    <w:p w:rsidR="00E36925" w:rsidRDefault="00E36925" w:rsidP="00E36925">
      <w:pPr>
        <w:ind w:hanging="993"/>
        <w:rPr>
          <w:b/>
          <w:bCs/>
          <w:sz w:val="20"/>
          <w:szCs w:val="20"/>
          <w:lang w:val="cy-GB"/>
        </w:rPr>
      </w:pPr>
    </w:p>
    <w:p w:rsidR="00E36925" w:rsidRDefault="00E36925" w:rsidP="00E36925">
      <w:pPr>
        <w:ind w:hanging="993"/>
        <w:rPr>
          <w:b/>
          <w:sz w:val="20"/>
          <w:szCs w:val="20"/>
        </w:rPr>
      </w:pPr>
      <w:r>
        <w:rPr>
          <w:b/>
          <w:bCs/>
          <w:sz w:val="20"/>
          <w:szCs w:val="20"/>
          <w:lang w:val="cy-GB"/>
        </w:rPr>
        <w:t>Amcangyfrif a gwirio</w:t>
      </w:r>
    </w:p>
    <w:p w:rsidR="00E36925" w:rsidRDefault="00E36925" w:rsidP="00E36925">
      <w:pPr>
        <w:rPr>
          <w:b/>
          <w:sz w:val="20"/>
          <w:szCs w:val="20"/>
        </w:rPr>
      </w:pPr>
    </w:p>
    <w:tbl>
      <w:tblPr>
        <w:tblW w:w="15588" w:type="dxa"/>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2266"/>
        <w:gridCol w:w="5589"/>
        <w:gridCol w:w="5372"/>
        <w:gridCol w:w="1155"/>
      </w:tblGrid>
      <w:tr w:rsidR="00E36925" w:rsidTr="00347A2A">
        <w:trPr>
          <w:cantSplit/>
          <w:trHeight w:val="547"/>
        </w:trPr>
        <w:tc>
          <w:tcPr>
            <w:tcW w:w="1206" w:type="dxa"/>
            <w:tcBorders>
              <w:top w:val="nil"/>
              <w:left w:val="nil"/>
              <w:bottom w:val="single" w:sz="12" w:space="0" w:color="auto"/>
              <w:right w:val="single" w:sz="12" w:space="0" w:color="auto"/>
            </w:tcBorders>
            <w:shd w:val="clear" w:color="auto" w:fill="auto"/>
            <w:vAlign w:val="center"/>
          </w:tcPr>
          <w:p w:rsidR="00E36925" w:rsidRPr="00582AEC" w:rsidRDefault="00E36925" w:rsidP="00347A2A">
            <w:pPr>
              <w:rPr>
                <w:rStyle w:val="Guidance"/>
                <w:rFonts w:eastAsiaTheme="majorEastAsia"/>
                <w:b/>
              </w:rPr>
            </w:pPr>
            <w:r w:rsidRPr="002603C8">
              <w:rPr>
                <w:rStyle w:val="Guidance"/>
                <w:rFonts w:eastAsiaTheme="majorEastAsia"/>
                <w:lang w:val="cy-GB"/>
              </w:rPr>
              <w:t xml:space="preserve">Ffrâm Sgiliau      </w:t>
            </w:r>
            <w:r w:rsidRPr="002603C8">
              <w:rPr>
                <w:b/>
                <w:bCs/>
                <w:lang w:val="cy-GB"/>
              </w:rPr>
              <w:t xml:space="preserve">        </w:t>
            </w:r>
            <w:r w:rsidRPr="002603C8">
              <w:rPr>
                <w:rStyle w:val="Guidance"/>
                <w:rFonts w:eastAsiaTheme="majorEastAsia"/>
                <w:lang w:val="cy-GB"/>
              </w:rPr>
              <w:tab/>
              <w:t xml:space="preserve">              </w:t>
            </w:r>
          </w:p>
        </w:tc>
        <w:tc>
          <w:tcPr>
            <w:tcW w:w="2266" w:type="dxa"/>
            <w:tcBorders>
              <w:top w:val="single" w:sz="12" w:space="0" w:color="auto"/>
              <w:left w:val="single" w:sz="12" w:space="0" w:color="auto"/>
              <w:bottom w:val="single" w:sz="12" w:space="0" w:color="auto"/>
            </w:tcBorders>
            <w:shd w:val="clear" w:color="auto" w:fill="auto"/>
            <w:vAlign w:val="center"/>
          </w:tcPr>
          <w:p w:rsidR="00E36925" w:rsidRPr="00582AEC" w:rsidRDefault="00E36925" w:rsidP="00347A2A">
            <w:pPr>
              <w:rPr>
                <w:rStyle w:val="Guidance"/>
                <w:rFonts w:eastAsiaTheme="majorEastAsia"/>
                <w:b/>
              </w:rPr>
            </w:pPr>
            <w:r w:rsidRPr="005A065A">
              <w:rPr>
                <w:rStyle w:val="Guidance"/>
                <w:rFonts w:eastAsiaTheme="majorEastAsia"/>
                <w:lang w:val="cy-GB"/>
              </w:rPr>
              <w:t>Mae plant yn gallu:</w:t>
            </w:r>
          </w:p>
        </w:tc>
        <w:tc>
          <w:tcPr>
            <w:tcW w:w="5589" w:type="dxa"/>
            <w:tcBorders>
              <w:top w:val="single" w:sz="12" w:space="0" w:color="auto"/>
              <w:bottom w:val="single" w:sz="12" w:space="0" w:color="auto"/>
            </w:tcBorders>
            <w:shd w:val="clear" w:color="auto" w:fill="auto"/>
            <w:vAlign w:val="center"/>
          </w:tcPr>
          <w:p w:rsidR="00E36925" w:rsidRPr="002603C8" w:rsidRDefault="00E36925" w:rsidP="00347A2A">
            <w:pPr>
              <w:rPr>
                <w:rStyle w:val="Guidance"/>
                <w:rFonts w:eastAsiaTheme="majorEastAsia"/>
                <w:b/>
              </w:rPr>
            </w:pPr>
            <w:r w:rsidRPr="00BE2D5D">
              <w:rPr>
                <w:rStyle w:val="Guidance"/>
                <w:rFonts w:eastAsiaTheme="majorEastAsia"/>
                <w:lang w:val="cy-GB"/>
              </w:rPr>
              <w:t>Gellir arsylwi ar blant yn:</w:t>
            </w:r>
          </w:p>
        </w:tc>
        <w:tc>
          <w:tcPr>
            <w:tcW w:w="5372" w:type="dxa"/>
            <w:tcBorders>
              <w:top w:val="single" w:sz="12" w:space="0" w:color="auto"/>
              <w:bottom w:val="single" w:sz="12" w:space="0" w:color="auto"/>
            </w:tcBorders>
            <w:shd w:val="clear" w:color="auto" w:fill="auto"/>
          </w:tcPr>
          <w:p w:rsidR="00E36925" w:rsidRDefault="00E36925" w:rsidP="00347A2A">
            <w:pPr>
              <w:rPr>
                <w:rStyle w:val="Guidance"/>
                <w:rFonts w:eastAsiaTheme="majorEastAsia"/>
                <w:b/>
              </w:rPr>
            </w:pPr>
          </w:p>
          <w:p w:rsidR="00E36925" w:rsidRPr="002603C8" w:rsidRDefault="00E36925" w:rsidP="00347A2A">
            <w:pPr>
              <w:rPr>
                <w:rStyle w:val="Guidance"/>
                <w:rFonts w:eastAsiaTheme="majorEastAsia"/>
                <w:b/>
              </w:rPr>
            </w:pPr>
            <w:r w:rsidRPr="002603C8">
              <w:rPr>
                <w:rStyle w:val="Guidance"/>
                <w:rFonts w:eastAsiaTheme="majorEastAsia"/>
                <w:lang w:val="cy-GB"/>
              </w:rPr>
              <w:t>Arsylwi:</w:t>
            </w:r>
          </w:p>
        </w:tc>
        <w:tc>
          <w:tcPr>
            <w:tcW w:w="1155" w:type="dxa"/>
            <w:tcBorders>
              <w:top w:val="single" w:sz="12" w:space="0" w:color="auto"/>
              <w:bottom w:val="single" w:sz="12" w:space="0" w:color="auto"/>
              <w:right w:val="single" w:sz="12" w:space="0" w:color="auto"/>
            </w:tcBorders>
          </w:tcPr>
          <w:p w:rsidR="00E36925" w:rsidRDefault="00E36925" w:rsidP="00347A2A">
            <w:pPr>
              <w:rPr>
                <w:rStyle w:val="Guidance"/>
                <w:rFonts w:eastAsiaTheme="majorEastAsia"/>
                <w:b/>
              </w:rPr>
            </w:pPr>
          </w:p>
          <w:p w:rsidR="00E36925" w:rsidRPr="002603C8" w:rsidRDefault="00E36925" w:rsidP="00347A2A">
            <w:pPr>
              <w:rPr>
                <w:rStyle w:val="Guidance"/>
                <w:rFonts w:eastAsiaTheme="majorEastAsia"/>
                <w:b/>
              </w:rPr>
            </w:pPr>
            <w:r w:rsidRPr="002603C8">
              <w:rPr>
                <w:rStyle w:val="Guidance"/>
                <w:rFonts w:eastAsiaTheme="majorEastAsia"/>
                <w:lang w:val="cy-GB"/>
              </w:rPr>
              <w:t>Wedi'i gyflawni?</w:t>
            </w:r>
          </w:p>
        </w:tc>
      </w:tr>
      <w:tr w:rsidR="00E36925" w:rsidTr="00347A2A">
        <w:trPr>
          <w:cantSplit/>
          <w:trHeight w:val="258"/>
        </w:trPr>
        <w:tc>
          <w:tcPr>
            <w:tcW w:w="1206" w:type="dxa"/>
            <w:tcBorders>
              <w:top w:val="single" w:sz="12" w:space="0" w:color="auto"/>
              <w:left w:val="single" w:sz="12" w:space="0" w:color="auto"/>
              <w:bottom w:val="single" w:sz="2" w:space="0" w:color="auto"/>
              <w:right w:val="single" w:sz="2" w:space="0" w:color="auto"/>
            </w:tcBorders>
            <w:shd w:val="clear" w:color="auto" w:fill="auto"/>
            <w:vAlign w:val="center"/>
          </w:tcPr>
          <w:p w:rsidR="00E36925" w:rsidRPr="002603C8" w:rsidRDefault="00E36925" w:rsidP="00347A2A">
            <w:pPr>
              <w:jc w:val="center"/>
              <w:rPr>
                <w:b/>
              </w:rPr>
            </w:pPr>
            <w:r w:rsidRPr="002603C8">
              <w:rPr>
                <w:b/>
                <w:bCs/>
                <w:lang w:val="cy-GB"/>
              </w:rPr>
              <w:t>Efydd</w:t>
            </w:r>
          </w:p>
        </w:tc>
        <w:tc>
          <w:tcPr>
            <w:tcW w:w="7855" w:type="dxa"/>
            <w:gridSpan w:val="2"/>
            <w:tcBorders>
              <w:top w:val="single" w:sz="12" w:space="0" w:color="auto"/>
              <w:left w:val="single" w:sz="2" w:space="0" w:color="auto"/>
              <w:bottom w:val="single" w:sz="2" w:space="0" w:color="auto"/>
              <w:right w:val="single" w:sz="2" w:space="0" w:color="auto"/>
            </w:tcBorders>
            <w:shd w:val="clear" w:color="auto" w:fill="auto"/>
          </w:tcPr>
          <w:p w:rsidR="00E36925" w:rsidRPr="003F0699" w:rsidRDefault="00E36925" w:rsidP="00347A2A">
            <w:r w:rsidRPr="00DC29D6">
              <w:rPr>
                <w:lang w:val="cy-GB"/>
              </w:rPr>
              <w:t>Dim datganiad ar y deilliant hwn.</w:t>
            </w:r>
          </w:p>
        </w:tc>
        <w:tc>
          <w:tcPr>
            <w:tcW w:w="5372"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5"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261"/>
        </w:trPr>
        <w:tc>
          <w:tcPr>
            <w:tcW w:w="1206" w:type="dxa"/>
            <w:tcBorders>
              <w:top w:val="single" w:sz="12" w:space="0" w:color="auto"/>
              <w:left w:val="single" w:sz="12" w:space="0" w:color="auto"/>
              <w:bottom w:val="single" w:sz="2" w:space="0" w:color="auto"/>
              <w:right w:val="single" w:sz="2" w:space="0" w:color="auto"/>
            </w:tcBorders>
            <w:shd w:val="clear" w:color="auto" w:fill="auto"/>
            <w:vAlign w:val="center"/>
          </w:tcPr>
          <w:p w:rsidR="00E36925" w:rsidRPr="002603C8" w:rsidRDefault="00E36925" w:rsidP="00347A2A">
            <w:pPr>
              <w:jc w:val="center"/>
              <w:rPr>
                <w:b/>
              </w:rPr>
            </w:pPr>
            <w:r w:rsidRPr="002603C8">
              <w:rPr>
                <w:b/>
                <w:bCs/>
                <w:lang w:val="cy-GB"/>
              </w:rPr>
              <w:t>Arian</w:t>
            </w:r>
          </w:p>
        </w:tc>
        <w:tc>
          <w:tcPr>
            <w:tcW w:w="7855" w:type="dxa"/>
            <w:gridSpan w:val="2"/>
            <w:tcBorders>
              <w:top w:val="single" w:sz="12" w:space="0" w:color="auto"/>
              <w:left w:val="single" w:sz="2" w:space="0" w:color="auto"/>
              <w:bottom w:val="single" w:sz="2" w:space="0" w:color="auto"/>
              <w:right w:val="single" w:sz="2" w:space="0" w:color="auto"/>
            </w:tcBorders>
            <w:shd w:val="clear" w:color="auto" w:fill="auto"/>
          </w:tcPr>
          <w:p w:rsidR="00E36925" w:rsidRPr="003F0699" w:rsidRDefault="00E36925" w:rsidP="00347A2A">
            <w:r w:rsidRPr="00DC29D6">
              <w:rPr>
                <w:lang w:val="cy-GB"/>
              </w:rPr>
              <w:t>Dim datganiad ar y deilliant hwn.</w:t>
            </w:r>
          </w:p>
        </w:tc>
        <w:tc>
          <w:tcPr>
            <w:tcW w:w="5372"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5"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251"/>
        </w:trPr>
        <w:tc>
          <w:tcPr>
            <w:tcW w:w="1206" w:type="dxa"/>
            <w:tcBorders>
              <w:top w:val="single" w:sz="12" w:space="0" w:color="auto"/>
              <w:left w:val="single" w:sz="12" w:space="0" w:color="auto"/>
              <w:bottom w:val="single" w:sz="2" w:space="0" w:color="auto"/>
              <w:right w:val="single" w:sz="2" w:space="0" w:color="auto"/>
            </w:tcBorders>
            <w:shd w:val="clear" w:color="auto" w:fill="auto"/>
            <w:vAlign w:val="center"/>
          </w:tcPr>
          <w:p w:rsidR="00E36925" w:rsidRPr="002603C8" w:rsidRDefault="00E36925" w:rsidP="00347A2A">
            <w:pPr>
              <w:jc w:val="center"/>
              <w:rPr>
                <w:b/>
              </w:rPr>
            </w:pPr>
            <w:r w:rsidRPr="002603C8">
              <w:rPr>
                <w:b/>
                <w:bCs/>
                <w:lang w:val="cy-GB"/>
              </w:rPr>
              <w:t>Aur</w:t>
            </w:r>
          </w:p>
        </w:tc>
        <w:tc>
          <w:tcPr>
            <w:tcW w:w="7855" w:type="dxa"/>
            <w:gridSpan w:val="2"/>
            <w:tcBorders>
              <w:top w:val="single" w:sz="12" w:space="0" w:color="auto"/>
              <w:left w:val="single" w:sz="2" w:space="0" w:color="auto"/>
              <w:bottom w:val="single" w:sz="2" w:space="0" w:color="auto"/>
              <w:right w:val="single" w:sz="2" w:space="0" w:color="auto"/>
            </w:tcBorders>
            <w:shd w:val="clear" w:color="auto" w:fill="auto"/>
          </w:tcPr>
          <w:p w:rsidR="00E36925" w:rsidRPr="00DC29D6" w:rsidRDefault="00E36925" w:rsidP="00347A2A">
            <w:r w:rsidRPr="00732CE2">
              <w:rPr>
                <w:lang w:val="cy-GB"/>
              </w:rPr>
              <w:t>Dim datganiad ar y deilliant hwn.</w:t>
            </w:r>
          </w:p>
        </w:tc>
        <w:tc>
          <w:tcPr>
            <w:tcW w:w="5372"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5"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255"/>
        </w:trPr>
        <w:tc>
          <w:tcPr>
            <w:tcW w:w="1206" w:type="dxa"/>
            <w:tcBorders>
              <w:top w:val="single" w:sz="12" w:space="0" w:color="auto"/>
              <w:left w:val="single" w:sz="12" w:space="0" w:color="auto"/>
              <w:bottom w:val="single" w:sz="2" w:space="0" w:color="auto"/>
              <w:right w:val="single" w:sz="2" w:space="0" w:color="auto"/>
            </w:tcBorders>
            <w:shd w:val="clear" w:color="auto" w:fill="auto"/>
            <w:vAlign w:val="center"/>
          </w:tcPr>
          <w:p w:rsidR="00E36925" w:rsidRPr="002603C8" w:rsidRDefault="00E36925" w:rsidP="00347A2A">
            <w:pPr>
              <w:jc w:val="center"/>
              <w:rPr>
                <w:b/>
              </w:rPr>
            </w:pPr>
            <w:r w:rsidRPr="002603C8">
              <w:rPr>
                <w:b/>
                <w:bCs/>
                <w:lang w:val="cy-GB"/>
              </w:rPr>
              <w:t>Deilliant 1</w:t>
            </w:r>
          </w:p>
        </w:tc>
        <w:tc>
          <w:tcPr>
            <w:tcW w:w="7855" w:type="dxa"/>
            <w:gridSpan w:val="2"/>
            <w:tcBorders>
              <w:top w:val="single" w:sz="12" w:space="0" w:color="auto"/>
              <w:left w:val="single" w:sz="2" w:space="0" w:color="auto"/>
              <w:bottom w:val="single" w:sz="2" w:space="0" w:color="auto"/>
              <w:right w:val="single" w:sz="2" w:space="0" w:color="auto"/>
            </w:tcBorders>
            <w:shd w:val="clear" w:color="auto" w:fill="auto"/>
          </w:tcPr>
          <w:p w:rsidR="00E36925" w:rsidRPr="00DC29D6" w:rsidRDefault="00E36925" w:rsidP="00347A2A">
            <w:r w:rsidRPr="00732CE2">
              <w:rPr>
                <w:lang w:val="cy-GB"/>
              </w:rPr>
              <w:t>Dim datganiad ar y deilliant hwn.</w:t>
            </w:r>
          </w:p>
        </w:tc>
        <w:tc>
          <w:tcPr>
            <w:tcW w:w="5372"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5"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1237"/>
        </w:trPr>
        <w:tc>
          <w:tcPr>
            <w:tcW w:w="1206" w:type="dxa"/>
            <w:tcBorders>
              <w:top w:val="single" w:sz="12" w:space="0" w:color="auto"/>
              <w:left w:val="single" w:sz="12" w:space="0" w:color="auto"/>
              <w:bottom w:val="single" w:sz="2" w:space="0" w:color="auto"/>
              <w:right w:val="single" w:sz="2" w:space="0" w:color="auto"/>
            </w:tcBorders>
            <w:shd w:val="clear" w:color="auto" w:fill="auto"/>
            <w:vAlign w:val="center"/>
          </w:tcPr>
          <w:p w:rsidR="00E36925" w:rsidRPr="002603C8" w:rsidRDefault="00E36925" w:rsidP="00347A2A">
            <w:pPr>
              <w:jc w:val="center"/>
              <w:rPr>
                <w:b/>
              </w:rPr>
            </w:pPr>
            <w:r w:rsidRPr="002603C8">
              <w:rPr>
                <w:b/>
                <w:bCs/>
                <w:lang w:val="cy-GB"/>
              </w:rPr>
              <w:t>Deilliant 2</w:t>
            </w:r>
          </w:p>
        </w:tc>
        <w:tc>
          <w:tcPr>
            <w:tcW w:w="2266" w:type="dxa"/>
            <w:tcBorders>
              <w:top w:val="single" w:sz="12" w:space="0" w:color="auto"/>
              <w:left w:val="single" w:sz="2" w:space="0" w:color="auto"/>
              <w:bottom w:val="single" w:sz="2" w:space="0" w:color="auto"/>
              <w:right w:val="single" w:sz="2" w:space="0" w:color="auto"/>
            </w:tcBorders>
            <w:shd w:val="clear" w:color="auto" w:fill="auto"/>
          </w:tcPr>
          <w:p w:rsidR="00E36925" w:rsidRPr="00732CE2" w:rsidRDefault="00E36925" w:rsidP="00347A2A">
            <w:r w:rsidRPr="0008430F">
              <w:rPr>
                <w:lang w:val="cy-GB"/>
              </w:rPr>
              <w:t>dechrau gwneud amcangyfrif synhwyrol o hyd at bum gwrthrych.</w:t>
            </w:r>
          </w:p>
        </w:tc>
        <w:tc>
          <w:tcPr>
            <w:tcW w:w="5589" w:type="dxa"/>
            <w:tcBorders>
              <w:top w:val="single" w:sz="12" w:space="0" w:color="auto"/>
              <w:left w:val="single" w:sz="2" w:space="0" w:color="auto"/>
              <w:bottom w:val="single" w:sz="2" w:space="0" w:color="auto"/>
              <w:right w:val="single" w:sz="2" w:space="0" w:color="auto"/>
            </w:tcBorders>
            <w:shd w:val="clear" w:color="auto" w:fill="auto"/>
          </w:tcPr>
          <w:p w:rsidR="00E36925" w:rsidRPr="00732CE2" w:rsidRDefault="00E36925" w:rsidP="00347A2A">
            <w:r w:rsidRPr="0008430F">
              <w:rPr>
                <w:lang w:val="cy-GB"/>
              </w:rPr>
              <w:t>dyfalu ’pump’ pan fydd pedwar o wrthrychau, ond ni fydd yn dyfalu’n ’wyllt’. Byddant yn rhoi eu dyfaliad yn gyflym, heb fynd ati’n fwriadol i gyfrif gan ddefnyddio cyfatebiaeth un i un.</w:t>
            </w:r>
          </w:p>
        </w:tc>
        <w:tc>
          <w:tcPr>
            <w:tcW w:w="5372"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5"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1255"/>
        </w:trPr>
        <w:tc>
          <w:tcPr>
            <w:tcW w:w="1206" w:type="dxa"/>
            <w:tcBorders>
              <w:top w:val="single" w:sz="12" w:space="0" w:color="auto"/>
              <w:left w:val="single" w:sz="12" w:space="0" w:color="auto"/>
              <w:bottom w:val="single" w:sz="2" w:space="0" w:color="auto"/>
              <w:right w:val="single" w:sz="2" w:space="0" w:color="auto"/>
            </w:tcBorders>
            <w:shd w:val="clear" w:color="auto" w:fill="auto"/>
            <w:vAlign w:val="center"/>
          </w:tcPr>
          <w:p w:rsidR="00E36925" w:rsidRPr="002603C8" w:rsidRDefault="00E36925" w:rsidP="00347A2A">
            <w:pPr>
              <w:jc w:val="center"/>
              <w:rPr>
                <w:b/>
              </w:rPr>
            </w:pPr>
            <w:r w:rsidRPr="002603C8">
              <w:rPr>
                <w:b/>
                <w:bCs/>
                <w:lang w:val="cy-GB"/>
              </w:rPr>
              <w:t>Deilliant 3</w:t>
            </w:r>
          </w:p>
        </w:tc>
        <w:tc>
          <w:tcPr>
            <w:tcW w:w="2266" w:type="dxa"/>
            <w:tcBorders>
              <w:top w:val="single" w:sz="12" w:space="0" w:color="auto"/>
              <w:left w:val="single" w:sz="2" w:space="0" w:color="auto"/>
              <w:bottom w:val="single" w:sz="2" w:space="0" w:color="auto"/>
              <w:right w:val="single" w:sz="2" w:space="0" w:color="auto"/>
            </w:tcBorders>
            <w:shd w:val="clear" w:color="auto" w:fill="auto"/>
          </w:tcPr>
          <w:p w:rsidR="00E36925" w:rsidRPr="00732CE2" w:rsidRDefault="00E36925" w:rsidP="00347A2A">
            <w:r w:rsidRPr="0008430F">
              <w:rPr>
                <w:lang w:val="cy-GB"/>
              </w:rPr>
              <w:t>gwneud amcangyfrif synhwyrol hyd at 10 a deall y gellir gwirio hyn wrth gyfrif.</w:t>
            </w:r>
          </w:p>
        </w:tc>
        <w:tc>
          <w:tcPr>
            <w:tcW w:w="5589" w:type="dxa"/>
            <w:tcBorders>
              <w:top w:val="single" w:sz="12" w:space="0" w:color="auto"/>
              <w:left w:val="single" w:sz="2" w:space="0" w:color="auto"/>
              <w:bottom w:val="single" w:sz="2" w:space="0" w:color="auto"/>
              <w:right w:val="single" w:sz="2" w:space="0" w:color="auto"/>
            </w:tcBorders>
            <w:shd w:val="clear" w:color="auto" w:fill="auto"/>
          </w:tcPr>
          <w:p w:rsidR="00E36925" w:rsidRPr="00732CE2" w:rsidRDefault="00E36925" w:rsidP="00347A2A">
            <w:r w:rsidRPr="0008430F">
              <w:rPr>
                <w:lang w:val="cy-GB"/>
              </w:rPr>
              <w:t>cyfrif neu ddefnyddio ffeithiau rhif o fewn pump i wirio a yw ei amcangyfrif yn gywir.</w:t>
            </w:r>
          </w:p>
        </w:tc>
        <w:tc>
          <w:tcPr>
            <w:tcW w:w="5372"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5"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1120"/>
        </w:trPr>
        <w:tc>
          <w:tcPr>
            <w:tcW w:w="1206" w:type="dxa"/>
            <w:tcBorders>
              <w:top w:val="single" w:sz="12" w:space="0" w:color="auto"/>
              <w:left w:val="single" w:sz="12" w:space="0" w:color="auto"/>
              <w:bottom w:val="single" w:sz="2" w:space="0" w:color="auto"/>
              <w:right w:val="single" w:sz="2" w:space="0" w:color="auto"/>
            </w:tcBorders>
            <w:shd w:val="clear" w:color="auto" w:fill="auto"/>
            <w:vAlign w:val="center"/>
          </w:tcPr>
          <w:p w:rsidR="00E36925" w:rsidRPr="002603C8" w:rsidRDefault="00E36925" w:rsidP="00347A2A">
            <w:pPr>
              <w:jc w:val="center"/>
              <w:rPr>
                <w:b/>
              </w:rPr>
            </w:pPr>
            <w:r w:rsidRPr="002603C8">
              <w:rPr>
                <w:b/>
                <w:bCs/>
                <w:lang w:val="cy-GB"/>
              </w:rPr>
              <w:t>Deilliant 4</w:t>
            </w:r>
          </w:p>
        </w:tc>
        <w:tc>
          <w:tcPr>
            <w:tcW w:w="2266" w:type="dxa"/>
            <w:tcBorders>
              <w:top w:val="single" w:sz="12" w:space="0" w:color="auto"/>
              <w:left w:val="single" w:sz="2" w:space="0" w:color="auto"/>
              <w:bottom w:val="single" w:sz="2" w:space="0" w:color="auto"/>
              <w:right w:val="single" w:sz="2" w:space="0" w:color="auto"/>
            </w:tcBorders>
            <w:shd w:val="clear" w:color="auto" w:fill="auto"/>
          </w:tcPr>
          <w:p w:rsidR="00E36925" w:rsidRPr="00603BC2" w:rsidRDefault="00E36925" w:rsidP="00347A2A">
            <w:r w:rsidRPr="0008430F">
              <w:rPr>
                <w:lang w:val="cy-GB"/>
              </w:rPr>
              <w:t>gwneud amcangyfrifon synhwyrol o grwpiau mwy o wrthrychau, a defnyddio amcangyfrif a gwirio gyda chyfrifiadau a mesuriadau.</w:t>
            </w:r>
          </w:p>
        </w:tc>
        <w:tc>
          <w:tcPr>
            <w:tcW w:w="5589" w:type="dxa"/>
            <w:tcBorders>
              <w:top w:val="single" w:sz="12" w:space="0" w:color="auto"/>
              <w:left w:val="single" w:sz="2" w:space="0" w:color="auto"/>
              <w:bottom w:val="single" w:sz="2" w:space="0" w:color="auto"/>
              <w:right w:val="single" w:sz="2" w:space="0" w:color="auto"/>
            </w:tcBorders>
            <w:shd w:val="clear" w:color="auto" w:fill="auto"/>
          </w:tcPr>
          <w:p w:rsidR="00E36925" w:rsidRPr="00C655D5" w:rsidRDefault="00E36925" w:rsidP="00347A2A">
            <w:r w:rsidRPr="00C655D5">
              <w:rPr>
                <w:lang w:val="cy-GB"/>
              </w:rPr>
              <w:t>amcangyfrif grwpiau mwy o wrthrychau, hyd at 20 o eitemau, a rhoi amcangyfrif rhesymol (o fewn tri o’r rhif cywir), yna gwirio trwy gyfrif. Byddant yn defnyddio eu gwybodaeth o ffeithiau rhif i amcangyfrif ac wedyn gwirio eu cyfrifiadau a mesuriadau megis hyd, pwysau, uchder a chynhwysedd,</w:t>
            </w:r>
            <w:r w:rsidRPr="00C655D5">
              <w:rPr>
                <w:i/>
                <w:iCs/>
                <w:lang w:val="cy-GB"/>
              </w:rPr>
              <w:t xml:space="preserve"> e.e. dyfalu bod jwg yn cynnwys pum llond cwpan o ddŵr, yna mesur trwy arllwys cwpanaid ohono.</w:t>
            </w:r>
          </w:p>
          <w:p w:rsidR="00E36925" w:rsidRPr="00603BC2" w:rsidRDefault="00E36925" w:rsidP="00347A2A"/>
        </w:tc>
        <w:tc>
          <w:tcPr>
            <w:tcW w:w="5372"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5"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1349"/>
        </w:trPr>
        <w:tc>
          <w:tcPr>
            <w:tcW w:w="1206" w:type="dxa"/>
            <w:tcBorders>
              <w:top w:val="single" w:sz="12" w:space="0" w:color="auto"/>
              <w:left w:val="single" w:sz="12" w:space="0" w:color="auto"/>
              <w:bottom w:val="single" w:sz="2" w:space="0" w:color="auto"/>
              <w:right w:val="single" w:sz="2" w:space="0" w:color="auto"/>
            </w:tcBorders>
            <w:shd w:val="clear" w:color="auto" w:fill="auto"/>
            <w:vAlign w:val="center"/>
          </w:tcPr>
          <w:p w:rsidR="00E36925" w:rsidRPr="002603C8" w:rsidRDefault="00E36925" w:rsidP="00347A2A">
            <w:pPr>
              <w:jc w:val="center"/>
              <w:rPr>
                <w:b/>
              </w:rPr>
            </w:pPr>
            <w:r w:rsidRPr="002603C8">
              <w:rPr>
                <w:b/>
                <w:bCs/>
                <w:lang w:val="cy-GB"/>
              </w:rPr>
              <w:t>Deilliant 5</w:t>
            </w:r>
          </w:p>
        </w:tc>
        <w:tc>
          <w:tcPr>
            <w:tcW w:w="2266" w:type="dxa"/>
            <w:tcBorders>
              <w:top w:val="single" w:sz="12" w:space="0" w:color="auto"/>
              <w:left w:val="single" w:sz="2" w:space="0" w:color="auto"/>
              <w:bottom w:val="single" w:sz="2" w:space="0" w:color="auto"/>
              <w:right w:val="single" w:sz="2" w:space="0" w:color="auto"/>
            </w:tcBorders>
            <w:shd w:val="clear" w:color="auto" w:fill="auto"/>
          </w:tcPr>
          <w:p w:rsidR="00E36925" w:rsidRPr="00603BC2" w:rsidRDefault="00E36925" w:rsidP="00347A2A">
            <w:r w:rsidRPr="0008430F">
              <w:rPr>
                <w:lang w:val="cy-GB"/>
              </w:rPr>
              <w:t>defnyddio amrywiaeth o strategaethau amcangyfrif a gwirio sy’n briodol ar gyfer cyfrifiadau a mesuriadau.</w:t>
            </w:r>
          </w:p>
        </w:tc>
        <w:tc>
          <w:tcPr>
            <w:tcW w:w="5589" w:type="dxa"/>
            <w:tcBorders>
              <w:top w:val="single" w:sz="12" w:space="0" w:color="auto"/>
              <w:left w:val="single" w:sz="2" w:space="0" w:color="auto"/>
              <w:bottom w:val="single" w:sz="2" w:space="0" w:color="auto"/>
              <w:right w:val="single" w:sz="2" w:space="0" w:color="auto"/>
            </w:tcBorders>
            <w:shd w:val="clear" w:color="auto" w:fill="auto"/>
          </w:tcPr>
          <w:p w:rsidR="00E36925" w:rsidRPr="00603BC2" w:rsidRDefault="00E36925" w:rsidP="00347A2A">
            <w:pPr>
              <w:autoSpaceDE w:val="0"/>
              <w:autoSpaceDN w:val="0"/>
              <w:adjustRightInd w:val="0"/>
            </w:pPr>
            <w:r w:rsidRPr="00603BC2">
              <w:rPr>
                <w:lang w:val="cy-GB"/>
              </w:rPr>
              <w:t xml:space="preserve">gwneud amcangyfrifon o hyd, uchder, pwysau a chynhwysedd, a’u gwirio yn erbyn mesurau safonol, </w:t>
            </w:r>
            <w:r w:rsidRPr="00603BC2">
              <w:rPr>
                <w:i/>
                <w:iCs/>
                <w:lang w:val="cy-GB"/>
              </w:rPr>
              <w:t>e.e. dyfalu bod taldra Dafydd yn 120cm oherwydd mae’n dalach na Lowri sy’n 110cm, yna mesur yn erbyn pren mesur taldra.</w:t>
            </w:r>
            <w:r w:rsidRPr="00603BC2">
              <w:rPr>
                <w:lang w:val="cy-GB"/>
              </w:rPr>
              <w:t xml:space="preserve"> Gallant wirio adio trwy ailadrodd mewn trefn arall, neu luosi/rannu trwy haneru a dyblu o fewn 20.</w:t>
            </w:r>
          </w:p>
        </w:tc>
        <w:tc>
          <w:tcPr>
            <w:tcW w:w="5372" w:type="dxa"/>
            <w:tcBorders>
              <w:top w:val="single" w:sz="12" w:space="0" w:color="auto"/>
              <w:left w:val="single" w:sz="2" w:space="0" w:color="auto"/>
              <w:right w:val="single" w:sz="4" w:space="0" w:color="auto"/>
            </w:tcBorders>
            <w:shd w:val="clear" w:color="auto" w:fill="auto"/>
          </w:tcPr>
          <w:p w:rsidR="00E36925" w:rsidRPr="0012569B" w:rsidRDefault="00E36925" w:rsidP="00347A2A">
            <w:pPr>
              <w:rPr>
                <w:rStyle w:val="Guidance"/>
                <w:rFonts w:eastAsiaTheme="majorEastAsia"/>
                <w:szCs w:val="18"/>
              </w:rPr>
            </w:pPr>
          </w:p>
        </w:tc>
        <w:tc>
          <w:tcPr>
            <w:tcW w:w="1155" w:type="dxa"/>
            <w:tcBorders>
              <w:top w:val="single" w:sz="12" w:space="0" w:color="auto"/>
              <w:left w:val="single" w:sz="4" w:space="0" w:color="auto"/>
              <w:bottom w:val="single" w:sz="12" w:space="0" w:color="auto"/>
              <w:right w:val="single" w:sz="12" w:space="0" w:color="auto"/>
            </w:tcBorders>
            <w:vAlign w:val="bottom"/>
          </w:tcPr>
          <w:p w:rsidR="00E36925" w:rsidRPr="0012569B" w:rsidRDefault="00E36925" w:rsidP="00347A2A">
            <w:pPr>
              <w:rPr>
                <w:rStyle w:val="Guidance"/>
                <w:rFonts w:eastAsiaTheme="majorEastAsia"/>
                <w:szCs w:val="18"/>
              </w:rPr>
            </w:pPr>
            <w:r w:rsidRPr="0012569B">
              <w:rPr>
                <w:rStyle w:val="Guidance"/>
                <w:rFonts w:eastAsiaTheme="majorEastAsia"/>
                <w:szCs w:val="18"/>
                <w:lang w:val="cy-GB"/>
              </w:rPr>
              <w:t>__ __ __</w:t>
            </w:r>
          </w:p>
        </w:tc>
      </w:tr>
      <w:tr w:rsidR="00E36925" w:rsidTr="00347A2A">
        <w:trPr>
          <w:cantSplit/>
          <w:trHeight w:val="1246"/>
        </w:trPr>
        <w:tc>
          <w:tcPr>
            <w:tcW w:w="1206" w:type="dxa"/>
            <w:tcBorders>
              <w:top w:val="single" w:sz="12" w:space="0" w:color="auto"/>
              <w:left w:val="single" w:sz="12" w:space="0" w:color="auto"/>
              <w:bottom w:val="single" w:sz="12" w:space="0" w:color="auto"/>
              <w:right w:val="single" w:sz="2" w:space="0" w:color="auto"/>
            </w:tcBorders>
            <w:shd w:val="clear" w:color="auto" w:fill="auto"/>
            <w:vAlign w:val="center"/>
          </w:tcPr>
          <w:p w:rsidR="00E36925" w:rsidRPr="002603C8" w:rsidRDefault="00E36925" w:rsidP="00347A2A">
            <w:pPr>
              <w:jc w:val="center"/>
              <w:rPr>
                <w:b/>
              </w:rPr>
            </w:pPr>
            <w:r w:rsidRPr="002603C8">
              <w:rPr>
                <w:b/>
                <w:bCs/>
                <w:lang w:val="cy-GB"/>
              </w:rPr>
              <w:t>Deilliant 6</w:t>
            </w:r>
          </w:p>
        </w:tc>
        <w:tc>
          <w:tcPr>
            <w:tcW w:w="2266" w:type="dxa"/>
            <w:tcBorders>
              <w:top w:val="single" w:sz="12" w:space="0" w:color="auto"/>
              <w:left w:val="single" w:sz="2" w:space="0" w:color="auto"/>
              <w:bottom w:val="single" w:sz="12" w:space="0" w:color="auto"/>
              <w:right w:val="single" w:sz="2" w:space="0" w:color="auto"/>
            </w:tcBorders>
            <w:shd w:val="clear" w:color="auto" w:fill="auto"/>
          </w:tcPr>
          <w:p w:rsidR="00E36925" w:rsidRPr="00603BC2" w:rsidRDefault="00E36925" w:rsidP="00347A2A">
            <w:pPr>
              <w:autoSpaceDE w:val="0"/>
              <w:autoSpaceDN w:val="0"/>
              <w:adjustRightInd w:val="0"/>
            </w:pPr>
            <w:r>
              <w:rPr>
                <w:lang w:val="cy-GB"/>
              </w:rPr>
              <w:t>defnyddio strategaethau amcangyfrif a gwirio manylach gan gynnwys gwrthdroi adio/tynnu a haneru/dyblu.</w:t>
            </w:r>
          </w:p>
        </w:tc>
        <w:tc>
          <w:tcPr>
            <w:tcW w:w="5589" w:type="dxa"/>
            <w:tcBorders>
              <w:top w:val="single" w:sz="12" w:space="0" w:color="auto"/>
              <w:left w:val="single" w:sz="2" w:space="0" w:color="auto"/>
              <w:bottom w:val="single" w:sz="12" w:space="0" w:color="auto"/>
              <w:right w:val="single" w:sz="2" w:space="0" w:color="auto"/>
            </w:tcBorders>
            <w:shd w:val="clear" w:color="auto" w:fill="auto"/>
          </w:tcPr>
          <w:p w:rsidR="00E36925" w:rsidRPr="00603BC2" w:rsidRDefault="00E36925" w:rsidP="00347A2A">
            <w:r w:rsidRPr="003D748B">
              <w:rPr>
                <w:lang w:val="cy-GB"/>
              </w:rPr>
              <w:t>defnyddio gwrthdroi adio/tynnu a haneru/dyblu o fewn eu cyfrifiad,</w:t>
            </w:r>
            <w:r w:rsidRPr="003D748B">
              <w:rPr>
                <w:i/>
                <w:iCs/>
                <w:lang w:val="cy-GB"/>
              </w:rPr>
              <w:t xml:space="preserve"> e.e. ’tynnais i 12 o 53 i gael 41, wedyn gwnes i ei adio eto er mwyn gwirio ei fod yn gwneud 53.’</w:t>
            </w:r>
            <w:r w:rsidRPr="003D748B">
              <w:rPr>
                <w:lang w:val="cy-GB"/>
              </w:rPr>
              <w:t xml:space="preserve"> Gellir gwirio lluosi trwy ailadrodd yr adio,</w:t>
            </w:r>
            <w:r w:rsidRPr="003D748B">
              <w:rPr>
                <w:i/>
                <w:iCs/>
                <w:lang w:val="cy-GB"/>
              </w:rPr>
              <w:t xml:space="preserve"> e.e. 5 x 5 = 25, a 5 + 5 + 5 + 5 + 5 = 25.</w:t>
            </w:r>
            <w:r w:rsidRPr="003D748B">
              <w:rPr>
                <w:lang w:val="cy-GB"/>
              </w:rPr>
              <w:t xml:space="preserve"> Bydd plant yn amcangyfrif mesuriadau safonol ar raddfeydd manylach, </w:t>
            </w:r>
            <w:r w:rsidRPr="003D748B">
              <w:rPr>
                <w:i/>
                <w:iCs/>
                <w:lang w:val="cy-GB"/>
              </w:rPr>
              <w:t>e.e. i’r centimetr, 10g a 100ml agosaf.</w:t>
            </w:r>
          </w:p>
        </w:tc>
        <w:tc>
          <w:tcPr>
            <w:tcW w:w="5372" w:type="dxa"/>
            <w:tcBorders>
              <w:top w:val="single" w:sz="12" w:space="0" w:color="auto"/>
              <w:left w:val="single" w:sz="2" w:space="0" w:color="auto"/>
              <w:bottom w:val="single" w:sz="12" w:space="0" w:color="auto"/>
              <w:right w:val="single" w:sz="4" w:space="0" w:color="auto"/>
            </w:tcBorders>
            <w:shd w:val="clear" w:color="auto" w:fill="auto"/>
          </w:tcPr>
          <w:p w:rsidR="00E36925" w:rsidRPr="0012569B" w:rsidRDefault="00E36925" w:rsidP="00347A2A">
            <w:pPr>
              <w:rPr>
                <w:rStyle w:val="Guidance"/>
                <w:rFonts w:eastAsiaTheme="majorEastAsia"/>
                <w:szCs w:val="18"/>
              </w:rPr>
            </w:pPr>
          </w:p>
        </w:tc>
        <w:tc>
          <w:tcPr>
            <w:tcW w:w="1155" w:type="dxa"/>
            <w:tcBorders>
              <w:top w:val="single" w:sz="12" w:space="0" w:color="auto"/>
              <w:left w:val="single" w:sz="4" w:space="0" w:color="auto"/>
              <w:bottom w:val="single" w:sz="12" w:space="0" w:color="auto"/>
              <w:right w:val="single" w:sz="12" w:space="0" w:color="auto"/>
            </w:tcBorders>
            <w:vAlign w:val="bottom"/>
          </w:tcPr>
          <w:p w:rsidR="00E36925" w:rsidRPr="0012569B" w:rsidRDefault="00E36925" w:rsidP="00347A2A">
            <w:pPr>
              <w:rPr>
                <w:rStyle w:val="Guidance"/>
                <w:rFonts w:eastAsiaTheme="majorEastAsia"/>
                <w:szCs w:val="18"/>
              </w:rPr>
            </w:pPr>
            <w:r w:rsidRPr="0012569B">
              <w:rPr>
                <w:rStyle w:val="Guidance"/>
                <w:rFonts w:eastAsiaTheme="majorEastAsia"/>
                <w:szCs w:val="18"/>
                <w:lang w:val="cy-GB"/>
              </w:rPr>
              <w:t>__ __ __</w:t>
            </w:r>
          </w:p>
        </w:tc>
      </w:tr>
    </w:tbl>
    <w:p w:rsidR="00D7713A" w:rsidRDefault="00D7713A" w:rsidP="00E36925">
      <w:pPr>
        <w:ind w:hanging="851"/>
        <w:rPr>
          <w:b/>
          <w:bCs/>
          <w:sz w:val="20"/>
          <w:szCs w:val="20"/>
          <w:lang w:val="cy-GB"/>
        </w:rPr>
      </w:pPr>
    </w:p>
    <w:p w:rsidR="00D7713A" w:rsidRDefault="00D7713A" w:rsidP="00E36925">
      <w:pPr>
        <w:ind w:hanging="851"/>
        <w:rPr>
          <w:b/>
          <w:bCs/>
          <w:sz w:val="20"/>
          <w:szCs w:val="20"/>
          <w:lang w:val="cy-GB"/>
        </w:rPr>
      </w:pPr>
    </w:p>
    <w:p w:rsidR="00E36925" w:rsidRDefault="00E36925" w:rsidP="00E36925">
      <w:pPr>
        <w:ind w:hanging="851"/>
        <w:rPr>
          <w:b/>
          <w:sz w:val="20"/>
          <w:szCs w:val="20"/>
        </w:rPr>
      </w:pPr>
      <w:r>
        <w:rPr>
          <w:b/>
          <w:bCs/>
          <w:sz w:val="20"/>
          <w:szCs w:val="20"/>
          <w:lang w:val="cy-GB"/>
        </w:rPr>
        <w:t>Dal offeryn gwneud marciau (Proffil Cryno)</w:t>
      </w:r>
    </w:p>
    <w:p w:rsidR="00E36925" w:rsidRDefault="00E36925" w:rsidP="00E36925">
      <w:pPr>
        <w:rPr>
          <w:b/>
          <w:sz w:val="20"/>
          <w:szCs w:val="20"/>
        </w:rPr>
      </w:pPr>
    </w:p>
    <w:tbl>
      <w:tblPr>
        <w:tblW w:w="15588" w:type="dxa"/>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2693"/>
        <w:gridCol w:w="2575"/>
        <w:gridCol w:w="3237"/>
        <w:gridCol w:w="4721"/>
        <w:gridCol w:w="1156"/>
      </w:tblGrid>
      <w:tr w:rsidR="00E36925" w:rsidTr="00347A2A">
        <w:trPr>
          <w:cantSplit/>
          <w:trHeight w:val="360"/>
        </w:trPr>
        <w:tc>
          <w:tcPr>
            <w:tcW w:w="1206" w:type="dxa"/>
            <w:tcBorders>
              <w:top w:val="nil"/>
              <w:left w:val="nil"/>
              <w:bottom w:val="single" w:sz="12" w:space="0" w:color="auto"/>
              <w:right w:val="single" w:sz="12" w:space="0" w:color="auto"/>
            </w:tcBorders>
            <w:shd w:val="clear" w:color="auto" w:fill="auto"/>
            <w:vAlign w:val="center"/>
          </w:tcPr>
          <w:p w:rsidR="00E36925" w:rsidRPr="002603C8" w:rsidRDefault="00E36925" w:rsidP="00347A2A">
            <w:pPr>
              <w:rPr>
                <w:rStyle w:val="Guidance"/>
                <w:rFonts w:eastAsiaTheme="majorEastAsia"/>
                <w:b/>
              </w:rPr>
            </w:pPr>
          </w:p>
          <w:p w:rsidR="00E36925" w:rsidRPr="002603C8" w:rsidRDefault="00E36925" w:rsidP="00347A2A">
            <w:pPr>
              <w:rPr>
                <w:rStyle w:val="Guidance"/>
                <w:rFonts w:eastAsiaTheme="majorEastAsia"/>
                <w:b/>
              </w:rPr>
            </w:pPr>
            <w:r w:rsidRPr="002603C8">
              <w:rPr>
                <w:rStyle w:val="Guidance"/>
                <w:rFonts w:eastAsiaTheme="majorEastAsia"/>
                <w:lang w:val="cy-GB"/>
              </w:rPr>
              <w:t xml:space="preserve">Ffrâm Sgiliau      </w:t>
            </w:r>
            <w:r w:rsidRPr="002603C8">
              <w:rPr>
                <w:b/>
                <w:bCs/>
                <w:lang w:val="cy-GB"/>
              </w:rPr>
              <w:t xml:space="preserve">        </w:t>
            </w:r>
            <w:r w:rsidRPr="002603C8">
              <w:rPr>
                <w:rStyle w:val="Guidance"/>
                <w:rFonts w:eastAsiaTheme="majorEastAsia"/>
                <w:lang w:val="cy-GB"/>
              </w:rPr>
              <w:tab/>
              <w:t xml:space="preserve">                        </w:t>
            </w:r>
          </w:p>
        </w:tc>
        <w:tc>
          <w:tcPr>
            <w:tcW w:w="5268" w:type="dxa"/>
            <w:gridSpan w:val="2"/>
            <w:tcBorders>
              <w:top w:val="single" w:sz="12" w:space="0" w:color="auto"/>
              <w:left w:val="single" w:sz="12" w:space="0" w:color="auto"/>
              <w:bottom w:val="single" w:sz="12" w:space="0" w:color="auto"/>
            </w:tcBorders>
            <w:shd w:val="clear" w:color="auto" w:fill="auto"/>
            <w:vAlign w:val="center"/>
          </w:tcPr>
          <w:p w:rsidR="00E36925" w:rsidRPr="002603C8" w:rsidRDefault="00E36925" w:rsidP="00347A2A">
            <w:pPr>
              <w:rPr>
                <w:rStyle w:val="Guidance"/>
                <w:rFonts w:eastAsiaTheme="majorEastAsia"/>
                <w:b/>
              </w:rPr>
            </w:pPr>
            <w:r w:rsidRPr="002603C8">
              <w:rPr>
                <w:rStyle w:val="Guidance"/>
                <w:rFonts w:eastAsiaTheme="majorEastAsia"/>
                <w:lang w:val="cy-GB"/>
              </w:rPr>
              <w:t>Mae plant yn gallu:</w:t>
            </w:r>
          </w:p>
        </w:tc>
        <w:tc>
          <w:tcPr>
            <w:tcW w:w="3237" w:type="dxa"/>
            <w:tcBorders>
              <w:top w:val="single" w:sz="12" w:space="0" w:color="auto"/>
              <w:bottom w:val="single" w:sz="12" w:space="0" w:color="auto"/>
            </w:tcBorders>
            <w:shd w:val="clear" w:color="auto" w:fill="auto"/>
            <w:vAlign w:val="center"/>
          </w:tcPr>
          <w:p w:rsidR="00E36925" w:rsidRPr="002603C8" w:rsidRDefault="00E36925" w:rsidP="00347A2A">
            <w:pPr>
              <w:rPr>
                <w:rStyle w:val="Guidance"/>
                <w:rFonts w:eastAsiaTheme="majorEastAsia"/>
                <w:b/>
              </w:rPr>
            </w:pPr>
            <w:r w:rsidRPr="002603C8">
              <w:rPr>
                <w:rStyle w:val="Guidance"/>
                <w:rFonts w:eastAsiaTheme="majorEastAsia"/>
                <w:lang w:val="cy-GB"/>
              </w:rPr>
              <w:t>Gellir arsylwi ar blant yn:</w:t>
            </w:r>
          </w:p>
        </w:tc>
        <w:tc>
          <w:tcPr>
            <w:tcW w:w="4721" w:type="dxa"/>
            <w:tcBorders>
              <w:top w:val="single" w:sz="12" w:space="0" w:color="auto"/>
              <w:bottom w:val="single" w:sz="12" w:space="0" w:color="auto"/>
            </w:tcBorders>
            <w:shd w:val="clear" w:color="auto" w:fill="auto"/>
          </w:tcPr>
          <w:p w:rsidR="00E36925" w:rsidRPr="002603C8" w:rsidRDefault="00E36925" w:rsidP="00347A2A">
            <w:pPr>
              <w:rPr>
                <w:rStyle w:val="Guidance"/>
                <w:rFonts w:eastAsiaTheme="majorEastAsia"/>
                <w:b/>
              </w:rPr>
            </w:pPr>
          </w:p>
          <w:p w:rsidR="00E36925" w:rsidRPr="002603C8" w:rsidRDefault="00E36925" w:rsidP="00347A2A">
            <w:pPr>
              <w:rPr>
                <w:rStyle w:val="Guidance"/>
                <w:rFonts w:eastAsiaTheme="majorEastAsia"/>
                <w:b/>
              </w:rPr>
            </w:pPr>
            <w:r w:rsidRPr="002603C8">
              <w:rPr>
                <w:rStyle w:val="Guidance"/>
                <w:rFonts w:eastAsiaTheme="majorEastAsia"/>
                <w:lang w:val="cy-GB"/>
              </w:rPr>
              <w:t>Arsylwi:</w:t>
            </w:r>
          </w:p>
        </w:tc>
        <w:tc>
          <w:tcPr>
            <w:tcW w:w="1156" w:type="dxa"/>
            <w:tcBorders>
              <w:top w:val="single" w:sz="12" w:space="0" w:color="auto"/>
              <w:bottom w:val="single" w:sz="12" w:space="0" w:color="auto"/>
              <w:right w:val="single" w:sz="12" w:space="0" w:color="auto"/>
            </w:tcBorders>
          </w:tcPr>
          <w:p w:rsidR="00E36925" w:rsidRPr="002603C8" w:rsidRDefault="00E36925" w:rsidP="00347A2A">
            <w:pPr>
              <w:rPr>
                <w:rStyle w:val="Guidance"/>
                <w:rFonts w:eastAsiaTheme="majorEastAsia"/>
                <w:b/>
              </w:rPr>
            </w:pPr>
          </w:p>
          <w:p w:rsidR="00E36925" w:rsidRPr="002603C8" w:rsidRDefault="00E36925" w:rsidP="00347A2A">
            <w:pPr>
              <w:rPr>
                <w:rStyle w:val="Guidance"/>
                <w:rFonts w:eastAsiaTheme="majorEastAsia"/>
                <w:b/>
              </w:rPr>
            </w:pPr>
            <w:r w:rsidRPr="002603C8">
              <w:rPr>
                <w:rStyle w:val="Guidance"/>
                <w:rFonts w:eastAsiaTheme="majorEastAsia"/>
                <w:lang w:val="cy-GB"/>
              </w:rPr>
              <w:t>Wedi'i gyflawni?</w:t>
            </w:r>
          </w:p>
        </w:tc>
      </w:tr>
      <w:tr w:rsidR="00E36925" w:rsidTr="00347A2A">
        <w:trPr>
          <w:cantSplit/>
          <w:trHeight w:val="623"/>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Efydd</w:t>
            </w:r>
          </w:p>
        </w:tc>
        <w:tc>
          <w:tcPr>
            <w:tcW w:w="2693" w:type="dxa"/>
            <w:tcBorders>
              <w:top w:val="single" w:sz="12" w:space="0" w:color="auto"/>
              <w:left w:val="single" w:sz="12" w:space="0" w:color="auto"/>
              <w:bottom w:val="single" w:sz="12" w:space="0" w:color="auto"/>
              <w:right w:val="single" w:sz="2" w:space="0" w:color="auto"/>
            </w:tcBorders>
            <w:shd w:val="clear" w:color="auto" w:fill="auto"/>
          </w:tcPr>
          <w:p w:rsidR="00E36925" w:rsidRPr="00A60C5C" w:rsidRDefault="00E36925" w:rsidP="00347A2A">
            <w:r w:rsidRPr="00D459CC">
              <w:rPr>
                <w:lang w:val="cy-GB"/>
              </w:rPr>
              <w:t>rhyddhau gwrthrychau yn fwriadol.</w:t>
            </w:r>
          </w:p>
        </w:tc>
        <w:tc>
          <w:tcPr>
            <w:tcW w:w="5812" w:type="dxa"/>
            <w:gridSpan w:val="2"/>
            <w:tcBorders>
              <w:top w:val="single" w:sz="12" w:space="0" w:color="auto"/>
              <w:left w:val="single" w:sz="2" w:space="0" w:color="auto"/>
              <w:bottom w:val="single" w:sz="12" w:space="0" w:color="auto"/>
              <w:right w:val="single" w:sz="2" w:space="0" w:color="auto"/>
            </w:tcBorders>
            <w:shd w:val="clear" w:color="auto" w:fill="auto"/>
          </w:tcPr>
          <w:p w:rsidR="00E36925" w:rsidRPr="00A60C5C" w:rsidRDefault="00E36925" w:rsidP="00347A2A">
            <w:r w:rsidRPr="00D459CC">
              <w:rPr>
                <w:lang w:val="cy-GB"/>
              </w:rPr>
              <w:t>rhyddhau gwrthrych yn llyfn heb fod angen ei wasgu yn erbyn wyneb caled neu ei ollwng.</w:t>
            </w:r>
          </w:p>
        </w:tc>
        <w:tc>
          <w:tcPr>
            <w:tcW w:w="4721" w:type="dxa"/>
            <w:tcBorders>
              <w:top w:val="single" w:sz="12" w:space="0" w:color="auto"/>
              <w:left w:val="single" w:sz="2" w:space="0" w:color="auto"/>
              <w:bottom w:val="single" w:sz="1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685"/>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Arian</w:t>
            </w:r>
          </w:p>
        </w:tc>
        <w:tc>
          <w:tcPr>
            <w:tcW w:w="2693" w:type="dxa"/>
            <w:tcBorders>
              <w:top w:val="single" w:sz="12" w:space="0" w:color="auto"/>
              <w:left w:val="single" w:sz="12" w:space="0" w:color="auto"/>
              <w:bottom w:val="single" w:sz="12" w:space="0" w:color="auto"/>
              <w:right w:val="single" w:sz="2" w:space="0" w:color="auto"/>
            </w:tcBorders>
            <w:shd w:val="clear" w:color="auto" w:fill="auto"/>
          </w:tcPr>
          <w:p w:rsidR="00E36925" w:rsidRPr="00A60C5C" w:rsidRDefault="00E36925" w:rsidP="00347A2A">
            <w:r w:rsidRPr="00D459CC">
              <w:rPr>
                <w:lang w:val="cy-GB"/>
              </w:rPr>
              <w:t>dal creon/sialc yn eu dwrn, fel petaent yn ei ddefnyddio i wneud marciau.</w:t>
            </w:r>
          </w:p>
        </w:tc>
        <w:tc>
          <w:tcPr>
            <w:tcW w:w="5812" w:type="dxa"/>
            <w:gridSpan w:val="2"/>
            <w:tcBorders>
              <w:top w:val="single" w:sz="12" w:space="0" w:color="auto"/>
              <w:left w:val="single" w:sz="2" w:space="0" w:color="auto"/>
              <w:bottom w:val="single" w:sz="12" w:space="0" w:color="auto"/>
              <w:right w:val="single" w:sz="2" w:space="0" w:color="auto"/>
            </w:tcBorders>
            <w:shd w:val="clear" w:color="auto" w:fill="auto"/>
          </w:tcPr>
          <w:p w:rsidR="00E36925" w:rsidRPr="00A60C5C" w:rsidRDefault="00E36925" w:rsidP="00347A2A">
            <w:r w:rsidRPr="00D459CC">
              <w:rPr>
                <w:lang w:val="cy-GB"/>
              </w:rPr>
              <w:t>dal gwrthrychau eraill yn ogystal â chreonau/pensiliau.</w:t>
            </w:r>
          </w:p>
        </w:tc>
        <w:tc>
          <w:tcPr>
            <w:tcW w:w="4721" w:type="dxa"/>
            <w:tcBorders>
              <w:top w:val="single" w:sz="12" w:space="0" w:color="auto"/>
              <w:left w:val="single" w:sz="2" w:space="0" w:color="auto"/>
              <w:bottom w:val="single" w:sz="1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680"/>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Aur</w:t>
            </w:r>
          </w:p>
        </w:tc>
        <w:tc>
          <w:tcPr>
            <w:tcW w:w="2693" w:type="dxa"/>
            <w:tcBorders>
              <w:top w:val="single" w:sz="12" w:space="0" w:color="auto"/>
              <w:left w:val="single" w:sz="12" w:space="0" w:color="auto"/>
              <w:bottom w:val="single" w:sz="12" w:space="0" w:color="auto"/>
              <w:right w:val="single" w:sz="2" w:space="0" w:color="auto"/>
            </w:tcBorders>
            <w:shd w:val="clear" w:color="auto" w:fill="auto"/>
          </w:tcPr>
          <w:p w:rsidR="00E36925" w:rsidRPr="00A60C5C" w:rsidRDefault="00E36925" w:rsidP="00347A2A">
            <w:r w:rsidRPr="00D459CC">
              <w:rPr>
                <w:lang w:val="cy-GB"/>
              </w:rPr>
              <w:t>dal creon/sialc yn eu dwrn wrth wneud marciau.</w:t>
            </w:r>
          </w:p>
        </w:tc>
        <w:tc>
          <w:tcPr>
            <w:tcW w:w="5812" w:type="dxa"/>
            <w:gridSpan w:val="2"/>
            <w:tcBorders>
              <w:top w:val="single" w:sz="12" w:space="0" w:color="auto"/>
              <w:left w:val="single" w:sz="2" w:space="0" w:color="auto"/>
              <w:bottom w:val="single" w:sz="12" w:space="0" w:color="auto"/>
              <w:right w:val="single" w:sz="2" w:space="0" w:color="auto"/>
            </w:tcBorders>
            <w:shd w:val="clear" w:color="auto" w:fill="auto"/>
          </w:tcPr>
          <w:p w:rsidR="00E36925" w:rsidRPr="00A60C5C" w:rsidRDefault="00E36925" w:rsidP="00347A2A">
            <w:r w:rsidRPr="00D459CC">
              <w:rPr>
                <w:lang w:val="cy-GB"/>
              </w:rPr>
              <w:t>defnyddio’r naill law a’r llall bob yn ail ac yn debygol o wneud marciau trwy symud eu braich gyfan. Maent yn debygol o ddynwared gwneud marciau cyn gwneud hynny’n ddigymell.</w:t>
            </w:r>
          </w:p>
        </w:tc>
        <w:tc>
          <w:tcPr>
            <w:tcW w:w="4721" w:type="dxa"/>
            <w:tcBorders>
              <w:top w:val="single" w:sz="12" w:space="0" w:color="auto"/>
              <w:left w:val="single" w:sz="2" w:space="0" w:color="auto"/>
              <w:bottom w:val="single" w:sz="1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676"/>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1</w:t>
            </w:r>
          </w:p>
        </w:tc>
        <w:tc>
          <w:tcPr>
            <w:tcW w:w="2693" w:type="dxa"/>
            <w:tcBorders>
              <w:top w:val="single" w:sz="12" w:space="0" w:color="auto"/>
              <w:left w:val="single" w:sz="12" w:space="0" w:color="auto"/>
              <w:bottom w:val="single" w:sz="12" w:space="0" w:color="auto"/>
              <w:right w:val="single" w:sz="2" w:space="0" w:color="auto"/>
            </w:tcBorders>
            <w:shd w:val="clear" w:color="auto" w:fill="auto"/>
          </w:tcPr>
          <w:p w:rsidR="00E36925" w:rsidRPr="00603BC2" w:rsidRDefault="00E36925" w:rsidP="00347A2A">
            <w:r w:rsidRPr="00D459CC">
              <w:rPr>
                <w:lang w:val="cy-GB"/>
              </w:rPr>
              <w:t>dechrau dal creon/sialc gan ddefnyddio pob bys a’r bawd.</w:t>
            </w:r>
          </w:p>
        </w:tc>
        <w:tc>
          <w:tcPr>
            <w:tcW w:w="5812" w:type="dxa"/>
            <w:gridSpan w:val="2"/>
            <w:tcBorders>
              <w:top w:val="single" w:sz="12" w:space="0" w:color="auto"/>
              <w:left w:val="single" w:sz="2" w:space="0" w:color="auto"/>
              <w:bottom w:val="single" w:sz="12" w:space="0" w:color="auto"/>
              <w:right w:val="single" w:sz="2" w:space="0" w:color="auto"/>
            </w:tcBorders>
            <w:shd w:val="clear" w:color="auto" w:fill="auto"/>
          </w:tcPr>
          <w:p w:rsidR="00E36925" w:rsidRPr="00603BC2" w:rsidRDefault="00E36925" w:rsidP="00347A2A">
            <w:r w:rsidRPr="00D459CC">
              <w:rPr>
                <w:lang w:val="cy-GB"/>
              </w:rPr>
              <w:t>gwneud marciau gyda chreon/sialc sy’n cael ei ddal yn y dwrn. Mae rhai gafaelion sy’n cyfateb â’r disgrifiad hwn yn aneffeithlon a dylid ceisio eu hosgoi.</w:t>
            </w:r>
          </w:p>
        </w:tc>
        <w:tc>
          <w:tcPr>
            <w:tcW w:w="4721" w:type="dxa"/>
            <w:tcBorders>
              <w:top w:val="single" w:sz="12" w:space="0" w:color="auto"/>
              <w:left w:val="single" w:sz="2" w:space="0" w:color="auto"/>
              <w:bottom w:val="single" w:sz="1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686"/>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2</w:t>
            </w:r>
          </w:p>
        </w:tc>
        <w:tc>
          <w:tcPr>
            <w:tcW w:w="2693" w:type="dxa"/>
            <w:tcBorders>
              <w:top w:val="single" w:sz="12" w:space="0" w:color="auto"/>
              <w:left w:val="single" w:sz="12" w:space="0" w:color="auto"/>
              <w:bottom w:val="single" w:sz="12" w:space="0" w:color="auto"/>
              <w:right w:val="single" w:sz="2" w:space="0" w:color="auto"/>
            </w:tcBorders>
            <w:shd w:val="clear" w:color="auto" w:fill="auto"/>
          </w:tcPr>
          <w:p w:rsidR="00E36925" w:rsidRPr="00603BC2" w:rsidRDefault="00E36925" w:rsidP="00347A2A">
            <w:pPr>
              <w:autoSpaceDE w:val="0"/>
              <w:autoSpaceDN w:val="0"/>
              <w:adjustRightInd w:val="0"/>
            </w:pPr>
            <w:r w:rsidRPr="00D459CC">
              <w:rPr>
                <w:lang w:val="cy-GB"/>
              </w:rPr>
              <w:t>dechrau dal creon/pensil mawr gan ddefnyddio dau i dri bys a’r bawd.</w:t>
            </w:r>
          </w:p>
        </w:tc>
        <w:tc>
          <w:tcPr>
            <w:tcW w:w="5812" w:type="dxa"/>
            <w:gridSpan w:val="2"/>
            <w:tcBorders>
              <w:top w:val="single" w:sz="12" w:space="0" w:color="auto"/>
              <w:left w:val="single" w:sz="2" w:space="0" w:color="auto"/>
              <w:bottom w:val="single" w:sz="12" w:space="0" w:color="auto"/>
              <w:right w:val="single" w:sz="2" w:space="0" w:color="auto"/>
            </w:tcBorders>
            <w:shd w:val="clear" w:color="auto" w:fill="auto"/>
          </w:tcPr>
          <w:p w:rsidR="00E36925" w:rsidRPr="00603BC2" w:rsidRDefault="00E36925" w:rsidP="00347A2A">
            <w:r w:rsidRPr="00D459CC">
              <w:rPr>
                <w:lang w:val="cy-GB"/>
              </w:rPr>
              <w:t>dechrau dal creon neu bensil mawr gan ddefnyddio dau i dri bys a’r bawd.</w:t>
            </w:r>
          </w:p>
        </w:tc>
        <w:tc>
          <w:tcPr>
            <w:tcW w:w="4721" w:type="dxa"/>
            <w:tcBorders>
              <w:top w:val="single" w:sz="12" w:space="0" w:color="auto"/>
              <w:left w:val="single" w:sz="2" w:space="0" w:color="auto"/>
              <w:bottom w:val="single" w:sz="1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1020"/>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3</w:t>
            </w:r>
          </w:p>
        </w:tc>
        <w:tc>
          <w:tcPr>
            <w:tcW w:w="2693" w:type="dxa"/>
            <w:tcBorders>
              <w:top w:val="single" w:sz="12" w:space="0" w:color="auto"/>
              <w:left w:val="single" w:sz="12" w:space="0" w:color="auto"/>
              <w:bottom w:val="single" w:sz="12" w:space="0" w:color="auto"/>
              <w:right w:val="single" w:sz="2" w:space="0" w:color="auto"/>
            </w:tcBorders>
            <w:shd w:val="clear" w:color="auto" w:fill="auto"/>
          </w:tcPr>
          <w:p w:rsidR="00E36925" w:rsidRPr="00603BC2" w:rsidRDefault="00E36925" w:rsidP="00347A2A">
            <w:pPr>
              <w:autoSpaceDE w:val="0"/>
              <w:autoSpaceDN w:val="0"/>
              <w:adjustRightInd w:val="0"/>
            </w:pPr>
            <w:r w:rsidRPr="00D459CC">
              <w:rPr>
                <w:lang w:val="cy-GB"/>
              </w:rPr>
              <w:t>dal creon/pensil gan ddefnyddio dau neu dri bys a’r bawd.</w:t>
            </w:r>
          </w:p>
        </w:tc>
        <w:tc>
          <w:tcPr>
            <w:tcW w:w="5812" w:type="dxa"/>
            <w:gridSpan w:val="2"/>
            <w:tcBorders>
              <w:top w:val="single" w:sz="12" w:space="0" w:color="auto"/>
              <w:left w:val="single" w:sz="2" w:space="0" w:color="auto"/>
              <w:bottom w:val="single" w:sz="12" w:space="0" w:color="auto"/>
              <w:right w:val="single" w:sz="2" w:space="0" w:color="auto"/>
            </w:tcBorders>
            <w:shd w:val="clear" w:color="auto" w:fill="auto"/>
          </w:tcPr>
          <w:p w:rsidR="00E36925" w:rsidRPr="00603BC2" w:rsidRDefault="00E36925" w:rsidP="00347A2A">
            <w:pPr>
              <w:autoSpaceDE w:val="0"/>
              <w:autoSpaceDN w:val="0"/>
              <w:adjustRightInd w:val="0"/>
            </w:pPr>
            <w:r>
              <w:rPr>
                <w:lang w:val="cy-GB"/>
              </w:rPr>
              <w:t>dal creon/pensil gan ddefnyddio eu bawd a dau neu dri bys. Weithiau maent yn mynd yn ôl at afaelion cynharach ond nid ydynt yn dangos gafael deinamig eto. Mae rhai gafaelion sy’n cyfateb â’r disgrifiad hwn yn aneffeithlon a dylid ceisio eu hosgoi.</w:t>
            </w:r>
          </w:p>
          <w:p w:rsidR="00E36925" w:rsidRPr="00603BC2" w:rsidRDefault="00E36925" w:rsidP="00347A2A">
            <w:r w:rsidRPr="00603BC2">
              <w:rPr>
                <w:lang w:val="cy-GB"/>
              </w:rPr>
              <w:t>.</w:t>
            </w:r>
          </w:p>
        </w:tc>
        <w:tc>
          <w:tcPr>
            <w:tcW w:w="4721" w:type="dxa"/>
            <w:tcBorders>
              <w:top w:val="single" w:sz="12" w:space="0" w:color="auto"/>
              <w:left w:val="single" w:sz="2" w:space="0" w:color="auto"/>
              <w:bottom w:val="single" w:sz="1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1084"/>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4</w:t>
            </w:r>
          </w:p>
        </w:tc>
        <w:tc>
          <w:tcPr>
            <w:tcW w:w="2693" w:type="dxa"/>
            <w:tcBorders>
              <w:top w:val="single" w:sz="12" w:space="0" w:color="auto"/>
              <w:left w:val="single" w:sz="12" w:space="0" w:color="auto"/>
              <w:bottom w:val="single" w:sz="12" w:space="0" w:color="auto"/>
              <w:right w:val="single" w:sz="2" w:space="0" w:color="auto"/>
            </w:tcBorders>
            <w:shd w:val="clear" w:color="auto" w:fill="auto"/>
          </w:tcPr>
          <w:p w:rsidR="00E36925" w:rsidRPr="00603BC2" w:rsidRDefault="00E36925" w:rsidP="00347A2A">
            <w:pPr>
              <w:autoSpaceDE w:val="0"/>
              <w:autoSpaceDN w:val="0"/>
              <w:adjustRightInd w:val="0"/>
            </w:pPr>
            <w:r w:rsidRPr="00D459CC">
              <w:rPr>
                <w:lang w:val="cy-GB"/>
              </w:rPr>
              <w:t>dal pen/pensil gyda gafael deinamig (aeddfed) weithiau.</w:t>
            </w:r>
          </w:p>
        </w:tc>
        <w:tc>
          <w:tcPr>
            <w:tcW w:w="5812" w:type="dxa"/>
            <w:gridSpan w:val="2"/>
            <w:tcBorders>
              <w:top w:val="single" w:sz="12" w:space="0" w:color="auto"/>
              <w:left w:val="single" w:sz="2" w:space="0" w:color="auto"/>
              <w:bottom w:val="single" w:sz="12" w:space="0" w:color="auto"/>
              <w:right w:val="single" w:sz="2" w:space="0" w:color="auto"/>
            </w:tcBorders>
            <w:shd w:val="clear" w:color="auto" w:fill="auto"/>
          </w:tcPr>
          <w:p w:rsidR="00E36925" w:rsidRPr="00603BC2" w:rsidRDefault="00E36925" w:rsidP="00347A2A">
            <w:r w:rsidRPr="00D459CC">
              <w:rPr>
                <w:lang w:val="cy-GB"/>
              </w:rPr>
              <w:t>gwneud cysylltiad â’r pensil/pen gyda’u bawd a dau neu dri bys. Gellir dal y pensil/pen ymhellach o’r pwynt nag sy’n arferol ar gyfer y gafael ysgrifennu oedolyn.</w:t>
            </w:r>
          </w:p>
        </w:tc>
        <w:tc>
          <w:tcPr>
            <w:tcW w:w="4721" w:type="dxa"/>
            <w:tcBorders>
              <w:top w:val="single" w:sz="12" w:space="0" w:color="auto"/>
              <w:left w:val="single" w:sz="2" w:space="0" w:color="auto"/>
              <w:bottom w:val="single" w:sz="1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1074"/>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5</w:t>
            </w:r>
          </w:p>
        </w:tc>
        <w:tc>
          <w:tcPr>
            <w:tcW w:w="2693" w:type="dxa"/>
            <w:tcBorders>
              <w:top w:val="single" w:sz="12" w:space="0" w:color="auto"/>
              <w:left w:val="single" w:sz="12" w:space="0" w:color="auto"/>
              <w:bottom w:val="single" w:sz="12" w:space="0" w:color="auto"/>
              <w:right w:val="single" w:sz="2" w:space="0" w:color="auto"/>
            </w:tcBorders>
            <w:shd w:val="clear" w:color="auto" w:fill="auto"/>
          </w:tcPr>
          <w:p w:rsidR="00E36925" w:rsidRPr="00603BC2" w:rsidRDefault="00E36925" w:rsidP="00347A2A">
            <w:pPr>
              <w:autoSpaceDE w:val="0"/>
              <w:autoSpaceDN w:val="0"/>
              <w:adjustRightInd w:val="0"/>
            </w:pPr>
            <w:r>
              <w:rPr>
                <w:lang w:val="cy-GB"/>
              </w:rPr>
              <w:t>dal pen/pensil gyda gafael deinamig (aeddfed) a rheolaeth dda yn aml.</w:t>
            </w:r>
          </w:p>
        </w:tc>
        <w:tc>
          <w:tcPr>
            <w:tcW w:w="5812" w:type="dxa"/>
            <w:gridSpan w:val="2"/>
            <w:tcBorders>
              <w:top w:val="single" w:sz="12" w:space="0" w:color="auto"/>
              <w:left w:val="single" w:sz="2" w:space="0" w:color="auto"/>
              <w:bottom w:val="single" w:sz="12" w:space="0" w:color="auto"/>
              <w:right w:val="single" w:sz="2" w:space="0" w:color="auto"/>
            </w:tcBorders>
            <w:shd w:val="clear" w:color="auto" w:fill="auto"/>
          </w:tcPr>
          <w:p w:rsidR="00E36925" w:rsidRPr="00603BC2" w:rsidRDefault="00E36925" w:rsidP="00347A2A">
            <w:pPr>
              <w:autoSpaceDE w:val="0"/>
              <w:autoSpaceDN w:val="0"/>
              <w:adjustRightInd w:val="0"/>
            </w:pPr>
            <w:r>
              <w:rPr>
                <w:lang w:val="cy-GB"/>
              </w:rPr>
              <w:t>gwneud cysylltiad â’r pensil/pen gyda’u bawd a dau neu dri bys, gan symud yr offeryn ysgrifennu o flaenau’r bys. Dylent ddal y pensil/pen yn agos i’r pwynt fel arfer.</w:t>
            </w:r>
          </w:p>
        </w:tc>
        <w:tc>
          <w:tcPr>
            <w:tcW w:w="4721" w:type="dxa"/>
            <w:tcBorders>
              <w:top w:val="single" w:sz="12" w:space="0" w:color="auto"/>
              <w:left w:val="single" w:sz="2" w:space="0" w:color="auto"/>
              <w:bottom w:val="single" w:sz="12" w:space="0" w:color="auto"/>
              <w:right w:val="single" w:sz="4" w:space="0" w:color="auto"/>
            </w:tcBorders>
            <w:shd w:val="clear" w:color="auto" w:fill="auto"/>
          </w:tcPr>
          <w:p w:rsidR="00E36925" w:rsidRPr="0012569B" w:rsidRDefault="00E36925" w:rsidP="00347A2A">
            <w:pPr>
              <w:rPr>
                <w:rStyle w:val="Guidance"/>
                <w:rFonts w:eastAsiaTheme="majorEastAsia"/>
                <w:szCs w:val="18"/>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12569B" w:rsidRDefault="00E36925" w:rsidP="00347A2A">
            <w:pPr>
              <w:rPr>
                <w:rStyle w:val="Guidance"/>
                <w:rFonts w:eastAsiaTheme="majorEastAsia"/>
                <w:szCs w:val="18"/>
              </w:rPr>
            </w:pPr>
            <w:r w:rsidRPr="0012569B">
              <w:rPr>
                <w:rStyle w:val="Guidance"/>
                <w:rFonts w:eastAsiaTheme="majorEastAsia"/>
                <w:szCs w:val="18"/>
                <w:lang w:val="cy-GB"/>
              </w:rPr>
              <w:t>__ __ __</w:t>
            </w:r>
          </w:p>
        </w:tc>
      </w:tr>
      <w:tr w:rsidR="00E36925" w:rsidTr="00347A2A">
        <w:trPr>
          <w:cantSplit/>
          <w:trHeight w:val="1055"/>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6</w:t>
            </w:r>
          </w:p>
        </w:tc>
        <w:tc>
          <w:tcPr>
            <w:tcW w:w="2693" w:type="dxa"/>
            <w:tcBorders>
              <w:top w:val="single" w:sz="12" w:space="0" w:color="auto"/>
              <w:left w:val="single" w:sz="12" w:space="0" w:color="auto"/>
              <w:bottom w:val="single" w:sz="12" w:space="0" w:color="auto"/>
              <w:right w:val="single" w:sz="2" w:space="0" w:color="auto"/>
            </w:tcBorders>
            <w:shd w:val="clear" w:color="auto" w:fill="auto"/>
          </w:tcPr>
          <w:p w:rsidR="00E36925" w:rsidRDefault="00E36925" w:rsidP="00347A2A">
            <w:pPr>
              <w:autoSpaceDE w:val="0"/>
              <w:autoSpaceDN w:val="0"/>
              <w:adjustRightInd w:val="0"/>
            </w:pPr>
            <w:r>
              <w:rPr>
                <w:lang w:val="cy-GB"/>
              </w:rPr>
              <w:t xml:space="preserve">dal pen/pensil yn gyson gyda gafaeliad deinamig (aeddfed) a </w:t>
            </w:r>
          </w:p>
          <w:p w:rsidR="00E36925" w:rsidRPr="00603BC2" w:rsidRDefault="00E36925" w:rsidP="00347A2A">
            <w:r>
              <w:rPr>
                <w:lang w:val="cy-GB"/>
              </w:rPr>
              <w:t xml:space="preserve">rheolaeth dda. </w:t>
            </w:r>
          </w:p>
        </w:tc>
        <w:tc>
          <w:tcPr>
            <w:tcW w:w="5812" w:type="dxa"/>
            <w:gridSpan w:val="2"/>
            <w:tcBorders>
              <w:top w:val="single" w:sz="12" w:space="0" w:color="auto"/>
              <w:left w:val="single" w:sz="2" w:space="0" w:color="auto"/>
              <w:bottom w:val="single" w:sz="12" w:space="0" w:color="auto"/>
              <w:right w:val="single" w:sz="2" w:space="0" w:color="auto"/>
            </w:tcBorders>
            <w:shd w:val="clear" w:color="auto" w:fill="auto"/>
          </w:tcPr>
          <w:p w:rsidR="00E36925" w:rsidRPr="00603BC2" w:rsidRDefault="00E36925" w:rsidP="00347A2A">
            <w:pPr>
              <w:autoSpaceDE w:val="0"/>
              <w:autoSpaceDN w:val="0"/>
              <w:adjustRightInd w:val="0"/>
            </w:pPr>
            <w:r>
              <w:rPr>
                <w:lang w:val="cy-GB"/>
              </w:rPr>
              <w:t>gwneud cysylltiad â’r pensil/pen gyda’u bawd a dau neu dri bys, gan symud yr offeryn ysgrifennu o flaenau’r bys. Dylent ddal y pensil/pen yn agos i’r pwynt yn gyson.</w:t>
            </w:r>
          </w:p>
        </w:tc>
        <w:tc>
          <w:tcPr>
            <w:tcW w:w="4721" w:type="dxa"/>
            <w:tcBorders>
              <w:top w:val="single" w:sz="12" w:space="0" w:color="auto"/>
              <w:left w:val="single" w:sz="2" w:space="0" w:color="auto"/>
              <w:bottom w:val="single" w:sz="12" w:space="0" w:color="auto"/>
              <w:right w:val="single" w:sz="4" w:space="0" w:color="auto"/>
            </w:tcBorders>
            <w:shd w:val="clear" w:color="auto" w:fill="auto"/>
          </w:tcPr>
          <w:p w:rsidR="00E36925" w:rsidRPr="0012569B" w:rsidRDefault="00E36925" w:rsidP="00347A2A">
            <w:pPr>
              <w:rPr>
                <w:rStyle w:val="Guidance"/>
                <w:rFonts w:eastAsiaTheme="majorEastAsia"/>
                <w:szCs w:val="18"/>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12569B" w:rsidRDefault="00E36925" w:rsidP="00347A2A">
            <w:pPr>
              <w:rPr>
                <w:rStyle w:val="Guidance"/>
                <w:rFonts w:eastAsiaTheme="majorEastAsia"/>
                <w:szCs w:val="18"/>
              </w:rPr>
            </w:pPr>
            <w:r w:rsidRPr="0012569B">
              <w:rPr>
                <w:rStyle w:val="Guidance"/>
                <w:rFonts w:eastAsiaTheme="majorEastAsia"/>
                <w:szCs w:val="18"/>
                <w:lang w:val="cy-GB"/>
              </w:rPr>
              <w:t>__ __ __</w:t>
            </w:r>
          </w:p>
        </w:tc>
      </w:tr>
    </w:tbl>
    <w:p w:rsidR="00E36925" w:rsidRDefault="00E36925" w:rsidP="00E36925">
      <w:pPr>
        <w:spacing w:after="200" w:line="276" w:lineRule="auto"/>
        <w:ind w:hanging="993"/>
        <w:rPr>
          <w:b/>
          <w:bCs/>
          <w:sz w:val="20"/>
          <w:szCs w:val="20"/>
          <w:lang w:val="cy-GB"/>
        </w:rPr>
      </w:pPr>
    </w:p>
    <w:p w:rsidR="00E36925" w:rsidRPr="00D459CC" w:rsidRDefault="00E36925" w:rsidP="00E36925">
      <w:pPr>
        <w:spacing w:after="200" w:line="276" w:lineRule="auto"/>
        <w:ind w:hanging="993"/>
      </w:pPr>
      <w:r>
        <w:rPr>
          <w:b/>
          <w:bCs/>
          <w:sz w:val="20"/>
          <w:szCs w:val="20"/>
          <w:lang w:val="cy-GB"/>
        </w:rPr>
        <w:t>Cydsymudiad (Proffil Cryno)</w:t>
      </w:r>
    </w:p>
    <w:tbl>
      <w:tblPr>
        <w:tblW w:w="15588" w:type="dxa"/>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4394"/>
        <w:gridCol w:w="4961"/>
        <w:gridCol w:w="3871"/>
        <w:gridCol w:w="1156"/>
      </w:tblGrid>
      <w:tr w:rsidR="00E36925" w:rsidTr="00347A2A">
        <w:trPr>
          <w:cantSplit/>
          <w:trHeight w:val="522"/>
        </w:trPr>
        <w:tc>
          <w:tcPr>
            <w:tcW w:w="1206" w:type="dxa"/>
            <w:tcBorders>
              <w:top w:val="nil"/>
              <w:left w:val="nil"/>
              <w:bottom w:val="single" w:sz="12" w:space="0" w:color="auto"/>
              <w:right w:val="single" w:sz="12" w:space="0" w:color="auto"/>
            </w:tcBorders>
            <w:shd w:val="clear" w:color="auto" w:fill="auto"/>
            <w:vAlign w:val="center"/>
          </w:tcPr>
          <w:p w:rsidR="00E36925" w:rsidRPr="006C13C1" w:rsidRDefault="00E36925" w:rsidP="00347A2A">
            <w:pPr>
              <w:rPr>
                <w:rStyle w:val="Guidance"/>
                <w:rFonts w:eastAsiaTheme="majorEastAsia"/>
                <w:b/>
              </w:rPr>
            </w:pPr>
            <w:r w:rsidRPr="002603C8">
              <w:rPr>
                <w:rStyle w:val="Guidance"/>
                <w:rFonts w:eastAsiaTheme="majorEastAsia"/>
                <w:lang w:val="cy-GB"/>
              </w:rPr>
              <w:t xml:space="preserve">Ffrâm Sgiliau      </w:t>
            </w:r>
            <w:r w:rsidRPr="002603C8">
              <w:rPr>
                <w:b/>
                <w:bCs/>
                <w:lang w:val="cy-GB"/>
              </w:rPr>
              <w:t xml:space="preserve">        </w:t>
            </w:r>
          </w:p>
        </w:tc>
        <w:tc>
          <w:tcPr>
            <w:tcW w:w="4394" w:type="dxa"/>
            <w:tcBorders>
              <w:top w:val="single" w:sz="12" w:space="0" w:color="auto"/>
              <w:left w:val="single" w:sz="12" w:space="0" w:color="auto"/>
              <w:bottom w:val="single" w:sz="12" w:space="0" w:color="auto"/>
            </w:tcBorders>
            <w:shd w:val="clear" w:color="auto" w:fill="auto"/>
            <w:vAlign w:val="center"/>
          </w:tcPr>
          <w:p w:rsidR="00E36925" w:rsidRPr="006C13C1" w:rsidRDefault="00E36925" w:rsidP="00347A2A">
            <w:pPr>
              <w:rPr>
                <w:rStyle w:val="Guidance"/>
                <w:rFonts w:eastAsiaTheme="majorEastAsia"/>
                <w:b/>
              </w:rPr>
            </w:pPr>
            <w:r w:rsidRPr="002004B5">
              <w:rPr>
                <w:rStyle w:val="Guidance"/>
                <w:rFonts w:eastAsiaTheme="majorEastAsia"/>
                <w:lang w:val="cy-GB"/>
              </w:rPr>
              <w:t>Mae plant yn gallu:</w:t>
            </w:r>
            <w:r w:rsidRPr="002004B5">
              <w:rPr>
                <w:rStyle w:val="Guidance"/>
                <w:rFonts w:eastAsiaTheme="majorEastAsia"/>
                <w:lang w:val="cy-GB"/>
              </w:rPr>
              <w:tab/>
              <w:t xml:space="preserve">                                                                  </w:t>
            </w:r>
          </w:p>
        </w:tc>
        <w:tc>
          <w:tcPr>
            <w:tcW w:w="4961" w:type="dxa"/>
            <w:tcBorders>
              <w:top w:val="single" w:sz="12" w:space="0" w:color="auto"/>
              <w:bottom w:val="single" w:sz="12" w:space="0" w:color="auto"/>
            </w:tcBorders>
            <w:shd w:val="clear" w:color="auto" w:fill="auto"/>
            <w:vAlign w:val="center"/>
          </w:tcPr>
          <w:p w:rsidR="00E36925" w:rsidRPr="002603C8" w:rsidRDefault="00E36925" w:rsidP="00347A2A">
            <w:pPr>
              <w:rPr>
                <w:rStyle w:val="Guidance"/>
                <w:rFonts w:eastAsiaTheme="majorEastAsia"/>
                <w:b/>
              </w:rPr>
            </w:pPr>
            <w:r w:rsidRPr="00954702">
              <w:rPr>
                <w:rStyle w:val="Guidance"/>
                <w:rFonts w:eastAsiaTheme="majorEastAsia"/>
                <w:lang w:val="cy-GB"/>
              </w:rPr>
              <w:t>Gellir arsylwi ar blant yn:</w:t>
            </w:r>
          </w:p>
        </w:tc>
        <w:tc>
          <w:tcPr>
            <w:tcW w:w="3871" w:type="dxa"/>
            <w:tcBorders>
              <w:top w:val="single" w:sz="12" w:space="0" w:color="auto"/>
              <w:bottom w:val="single" w:sz="12" w:space="0" w:color="auto"/>
            </w:tcBorders>
            <w:shd w:val="clear" w:color="auto" w:fill="auto"/>
          </w:tcPr>
          <w:p w:rsidR="00E36925" w:rsidRDefault="00E36925" w:rsidP="00347A2A">
            <w:pPr>
              <w:rPr>
                <w:rStyle w:val="Guidance"/>
                <w:rFonts w:eastAsiaTheme="majorEastAsia"/>
                <w:b/>
              </w:rPr>
            </w:pPr>
          </w:p>
          <w:p w:rsidR="00E36925" w:rsidRPr="002603C8" w:rsidRDefault="00E36925" w:rsidP="00347A2A">
            <w:pPr>
              <w:rPr>
                <w:rStyle w:val="Guidance"/>
                <w:rFonts w:eastAsiaTheme="majorEastAsia"/>
                <w:b/>
              </w:rPr>
            </w:pPr>
            <w:r w:rsidRPr="002603C8">
              <w:rPr>
                <w:rStyle w:val="Guidance"/>
                <w:rFonts w:eastAsiaTheme="majorEastAsia"/>
                <w:lang w:val="cy-GB"/>
              </w:rPr>
              <w:t>Arsylwi:</w:t>
            </w:r>
          </w:p>
        </w:tc>
        <w:tc>
          <w:tcPr>
            <w:tcW w:w="1156" w:type="dxa"/>
            <w:tcBorders>
              <w:top w:val="single" w:sz="12" w:space="0" w:color="auto"/>
              <w:bottom w:val="single" w:sz="12" w:space="0" w:color="auto"/>
              <w:right w:val="single" w:sz="12" w:space="0" w:color="auto"/>
            </w:tcBorders>
          </w:tcPr>
          <w:p w:rsidR="00E36925" w:rsidRDefault="00E36925" w:rsidP="00347A2A">
            <w:pPr>
              <w:rPr>
                <w:rStyle w:val="Guidance"/>
                <w:rFonts w:eastAsiaTheme="majorEastAsia"/>
                <w:b/>
              </w:rPr>
            </w:pPr>
          </w:p>
          <w:p w:rsidR="00E36925" w:rsidRPr="002603C8" w:rsidRDefault="00E36925" w:rsidP="00347A2A">
            <w:pPr>
              <w:rPr>
                <w:rStyle w:val="Guidance"/>
                <w:rFonts w:eastAsiaTheme="majorEastAsia"/>
                <w:b/>
              </w:rPr>
            </w:pPr>
            <w:r w:rsidRPr="002603C8">
              <w:rPr>
                <w:rStyle w:val="Guidance"/>
                <w:rFonts w:eastAsiaTheme="majorEastAsia"/>
                <w:lang w:val="cy-GB"/>
              </w:rPr>
              <w:t>Wedi'i gyflawni?</w:t>
            </w:r>
          </w:p>
        </w:tc>
      </w:tr>
      <w:tr w:rsidR="00E36925" w:rsidTr="00347A2A">
        <w:trPr>
          <w:cantSplit/>
          <w:trHeight w:val="591"/>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Efydd</w:t>
            </w:r>
          </w:p>
        </w:tc>
        <w:tc>
          <w:tcPr>
            <w:tcW w:w="4394" w:type="dxa"/>
            <w:tcBorders>
              <w:top w:val="single" w:sz="12" w:space="0" w:color="auto"/>
              <w:left w:val="single" w:sz="12" w:space="0" w:color="auto"/>
              <w:bottom w:val="single" w:sz="2" w:space="0" w:color="auto"/>
              <w:right w:val="single" w:sz="2" w:space="0" w:color="auto"/>
            </w:tcBorders>
            <w:shd w:val="clear" w:color="auto" w:fill="auto"/>
          </w:tcPr>
          <w:p w:rsidR="00E36925" w:rsidRPr="00603BC2" w:rsidRDefault="00E36925" w:rsidP="00347A2A">
            <w:pPr>
              <w:autoSpaceDE w:val="0"/>
              <w:autoSpaceDN w:val="0"/>
              <w:adjustRightInd w:val="0"/>
            </w:pPr>
            <w:r w:rsidRPr="00820FCB">
              <w:rPr>
                <w:lang w:val="cy-GB"/>
              </w:rPr>
              <w:t xml:space="preserve">cropian neu symud </w:t>
            </w:r>
            <w:r>
              <w:rPr>
                <w:lang w:val="cy-GB"/>
              </w:rPr>
              <w:t xml:space="preserve">o gwmpas </w:t>
            </w:r>
            <w:r w:rsidRPr="00820FCB">
              <w:rPr>
                <w:lang w:val="cy-GB"/>
              </w:rPr>
              <w:t>fel arall yn dda a thynnu i sefyll trwy ddefnyddio’r dodrefn.</w:t>
            </w:r>
          </w:p>
        </w:tc>
        <w:tc>
          <w:tcPr>
            <w:tcW w:w="4961" w:type="dxa"/>
            <w:tcBorders>
              <w:top w:val="single" w:sz="12" w:space="0" w:color="auto"/>
              <w:left w:val="single" w:sz="2" w:space="0" w:color="auto"/>
              <w:bottom w:val="single" w:sz="2" w:space="0" w:color="auto"/>
              <w:right w:val="single" w:sz="2" w:space="0" w:color="auto"/>
            </w:tcBorders>
            <w:shd w:val="clear" w:color="auto" w:fill="auto"/>
          </w:tcPr>
          <w:p w:rsidR="00E36925" w:rsidRPr="00603BC2" w:rsidRDefault="00E36925" w:rsidP="00347A2A">
            <w:r w:rsidRPr="00820FCB">
              <w:rPr>
                <w:lang w:val="cy-GB"/>
              </w:rPr>
              <w:t>cropian neu ymlusgo ar eu pen-ôl a thynnu i sefyll heb gymorth. Efallai na fyddant yn gallu eistedd i lawr eto heb syrthio.</w:t>
            </w:r>
          </w:p>
        </w:tc>
        <w:tc>
          <w:tcPr>
            <w:tcW w:w="3871"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730"/>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Arian</w:t>
            </w:r>
          </w:p>
        </w:tc>
        <w:tc>
          <w:tcPr>
            <w:tcW w:w="4394" w:type="dxa"/>
            <w:tcBorders>
              <w:top w:val="single" w:sz="12" w:space="0" w:color="auto"/>
              <w:left w:val="single" w:sz="12" w:space="0" w:color="auto"/>
              <w:bottom w:val="single" w:sz="2" w:space="0" w:color="auto"/>
              <w:right w:val="single" w:sz="2" w:space="0" w:color="auto"/>
            </w:tcBorders>
            <w:shd w:val="clear" w:color="auto" w:fill="auto"/>
          </w:tcPr>
          <w:p w:rsidR="00E36925" w:rsidRPr="00603BC2" w:rsidRDefault="00E36925" w:rsidP="00347A2A">
            <w:r w:rsidRPr="00820FCB">
              <w:rPr>
                <w:lang w:val="cy-GB"/>
              </w:rPr>
              <w:t>cerdded yn dda heb gymorth.</w:t>
            </w:r>
          </w:p>
        </w:tc>
        <w:tc>
          <w:tcPr>
            <w:tcW w:w="4961" w:type="dxa"/>
            <w:tcBorders>
              <w:top w:val="single" w:sz="12" w:space="0" w:color="auto"/>
              <w:left w:val="single" w:sz="2" w:space="0" w:color="auto"/>
              <w:bottom w:val="single" w:sz="2" w:space="0" w:color="auto"/>
              <w:right w:val="single" w:sz="2" w:space="0" w:color="auto"/>
            </w:tcBorders>
            <w:shd w:val="clear" w:color="auto" w:fill="auto"/>
          </w:tcPr>
          <w:p w:rsidR="00E36925" w:rsidRPr="00603BC2" w:rsidRDefault="00E36925" w:rsidP="00347A2A">
            <w:r w:rsidRPr="00820FCB">
              <w:rPr>
                <w:lang w:val="cy-GB"/>
              </w:rPr>
              <w:t>dechrau ac aros yn ddiogel, ond gall fod ambell i gwymp, yn enwedig os ydynt yn cario rhywbeth neu’n cerdded ar wyneb anghyfarwydd.</w:t>
            </w:r>
          </w:p>
        </w:tc>
        <w:tc>
          <w:tcPr>
            <w:tcW w:w="3871"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666"/>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Aur</w:t>
            </w:r>
          </w:p>
        </w:tc>
        <w:tc>
          <w:tcPr>
            <w:tcW w:w="4394" w:type="dxa"/>
            <w:tcBorders>
              <w:top w:val="single" w:sz="12" w:space="0" w:color="auto"/>
              <w:left w:val="single" w:sz="12" w:space="0" w:color="auto"/>
              <w:bottom w:val="single" w:sz="2" w:space="0" w:color="auto"/>
              <w:right w:val="single" w:sz="2" w:space="0" w:color="auto"/>
            </w:tcBorders>
            <w:shd w:val="clear" w:color="auto" w:fill="auto"/>
          </w:tcPr>
          <w:p w:rsidR="00E36925" w:rsidRPr="00603BC2" w:rsidRDefault="00E36925" w:rsidP="00347A2A">
            <w:pPr>
              <w:autoSpaceDE w:val="0"/>
              <w:autoSpaceDN w:val="0"/>
              <w:adjustRightInd w:val="0"/>
            </w:pPr>
            <w:r w:rsidRPr="00820FCB">
              <w:rPr>
                <w:lang w:val="cy-GB"/>
              </w:rPr>
              <w:t>rhedeg mewn llinell syth a phlygu neu gyrcydu i godi gwrthrych a sefyll eto heb gwympo.</w:t>
            </w:r>
          </w:p>
        </w:tc>
        <w:tc>
          <w:tcPr>
            <w:tcW w:w="4961" w:type="dxa"/>
            <w:tcBorders>
              <w:top w:val="single" w:sz="12" w:space="0" w:color="auto"/>
              <w:left w:val="single" w:sz="2" w:space="0" w:color="auto"/>
              <w:bottom w:val="single" w:sz="2" w:space="0" w:color="auto"/>
              <w:right w:val="single" w:sz="2" w:space="0" w:color="auto"/>
            </w:tcBorders>
            <w:shd w:val="clear" w:color="auto" w:fill="auto"/>
          </w:tcPr>
          <w:p w:rsidR="00E36925" w:rsidRPr="00603BC2" w:rsidRDefault="00E36925" w:rsidP="00347A2A">
            <w:r w:rsidRPr="00820FCB">
              <w:rPr>
                <w:lang w:val="cy-GB"/>
              </w:rPr>
              <w:t>rhedeg mewn llinell syth am bellter byr, gan ddechrau ac aros yn ddiogel ond gall fod ambell i gwymp, a phlygu neu gyrcydu i godi gwrthrych heb gymorth oedolyn.</w:t>
            </w:r>
          </w:p>
        </w:tc>
        <w:tc>
          <w:tcPr>
            <w:tcW w:w="3871"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922"/>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1</w:t>
            </w:r>
          </w:p>
        </w:tc>
        <w:tc>
          <w:tcPr>
            <w:tcW w:w="4394" w:type="dxa"/>
            <w:tcBorders>
              <w:top w:val="single" w:sz="12" w:space="0" w:color="auto"/>
              <w:left w:val="single" w:sz="12" w:space="0" w:color="auto"/>
              <w:bottom w:val="single" w:sz="2" w:space="0" w:color="auto"/>
              <w:right w:val="single" w:sz="2" w:space="0" w:color="auto"/>
            </w:tcBorders>
            <w:shd w:val="clear" w:color="auto" w:fill="auto"/>
          </w:tcPr>
          <w:p w:rsidR="00E36925" w:rsidRPr="00603BC2" w:rsidRDefault="00E36925" w:rsidP="00347A2A">
            <w:pPr>
              <w:autoSpaceDE w:val="0"/>
              <w:autoSpaceDN w:val="0"/>
              <w:adjustRightInd w:val="0"/>
            </w:pPr>
            <w:r w:rsidRPr="00820FCB">
              <w:rPr>
                <w:lang w:val="cy-GB"/>
              </w:rPr>
              <w:t>rhedeg mewn llinell syth, gan aros a dechrau yn rhwydd ac osgoi rhwystrau llonydd. Gallant berfformio mwy nag un weithred a gallant gydsymud aelodau’r corff i deithio mewn amrywiaeth o ffyrdd gan gynnwys neidio gyda’r ddau droed.</w:t>
            </w:r>
          </w:p>
        </w:tc>
        <w:tc>
          <w:tcPr>
            <w:tcW w:w="4961" w:type="dxa"/>
            <w:tcBorders>
              <w:top w:val="single" w:sz="12" w:space="0" w:color="auto"/>
              <w:left w:val="single" w:sz="2" w:space="0" w:color="auto"/>
              <w:bottom w:val="single" w:sz="2" w:space="0" w:color="auto"/>
              <w:right w:val="single" w:sz="2" w:space="0" w:color="auto"/>
            </w:tcBorders>
            <w:shd w:val="clear" w:color="auto" w:fill="auto"/>
          </w:tcPr>
          <w:p w:rsidR="00E36925" w:rsidRPr="00603BC2" w:rsidRDefault="00E36925" w:rsidP="00347A2A">
            <w:r w:rsidRPr="00820FCB">
              <w:rPr>
                <w:lang w:val="cy-GB"/>
              </w:rPr>
              <w:t>gwneud symudiadau corff mawr gyda mwy o gydsymudiad a gall y rhain gynnwys rhedeg, camu, rholio neu neidio. Byddai neidio ar y cam hwn yn golygu’r ddwy droed yn gadael y llawr yr un pryd, naill ai yn yr unfan neu ymlaen. Gallant simsanu ond yn glanio’n ddiogel.</w:t>
            </w:r>
          </w:p>
        </w:tc>
        <w:tc>
          <w:tcPr>
            <w:tcW w:w="3871"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677"/>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2</w:t>
            </w:r>
          </w:p>
        </w:tc>
        <w:tc>
          <w:tcPr>
            <w:tcW w:w="4394" w:type="dxa"/>
            <w:tcBorders>
              <w:top w:val="single" w:sz="12" w:space="0" w:color="auto"/>
              <w:left w:val="single" w:sz="12" w:space="0" w:color="auto"/>
              <w:bottom w:val="single" w:sz="2" w:space="0" w:color="auto"/>
              <w:right w:val="single" w:sz="2" w:space="0" w:color="auto"/>
            </w:tcBorders>
            <w:shd w:val="clear" w:color="auto" w:fill="auto"/>
          </w:tcPr>
          <w:p w:rsidR="00E36925" w:rsidRPr="00603BC2" w:rsidRDefault="00E36925" w:rsidP="00347A2A">
            <w:pPr>
              <w:autoSpaceDE w:val="0"/>
              <w:autoSpaceDN w:val="0"/>
              <w:adjustRightInd w:val="0"/>
            </w:pPr>
            <w:r w:rsidRPr="00820FCB">
              <w:rPr>
                <w:lang w:val="cy-GB"/>
              </w:rPr>
              <w:t>newid cyfeiriad i redeg o amgylch rhwystrau llonydd. Maent yn dangos cydbwysedd a chydsymudiad gwell i gael at amrywiaeth o offer. Gallant sefyll ar un troed am eiliad.</w:t>
            </w:r>
          </w:p>
        </w:tc>
        <w:tc>
          <w:tcPr>
            <w:tcW w:w="4961" w:type="dxa"/>
            <w:tcBorders>
              <w:top w:val="single" w:sz="12" w:space="0" w:color="auto"/>
              <w:left w:val="single" w:sz="2" w:space="0" w:color="auto"/>
              <w:bottom w:val="single" w:sz="2" w:space="0" w:color="auto"/>
              <w:right w:val="single" w:sz="2" w:space="0" w:color="auto"/>
            </w:tcBorders>
            <w:shd w:val="clear" w:color="auto" w:fill="auto"/>
          </w:tcPr>
          <w:p w:rsidR="00E36925" w:rsidRPr="00603BC2" w:rsidRDefault="00E36925" w:rsidP="00347A2A">
            <w:r w:rsidRPr="00820FCB">
              <w:rPr>
                <w:lang w:val="cy-GB"/>
              </w:rPr>
              <w:t>dringo dros gyfarpar isel neu bedlo ar feic dair olwyn o faint addas; maent yn sefyll ar un troed am eiliad. Mae eu cydsymudiad yn cynnwys teithio, neidio a glanio.</w:t>
            </w:r>
          </w:p>
        </w:tc>
        <w:tc>
          <w:tcPr>
            <w:tcW w:w="3871"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914"/>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3</w:t>
            </w:r>
          </w:p>
        </w:tc>
        <w:tc>
          <w:tcPr>
            <w:tcW w:w="4394" w:type="dxa"/>
            <w:tcBorders>
              <w:top w:val="single" w:sz="12" w:space="0" w:color="auto"/>
              <w:left w:val="single" w:sz="12" w:space="0" w:color="auto"/>
              <w:bottom w:val="single" w:sz="2" w:space="0" w:color="auto"/>
              <w:right w:val="single" w:sz="2" w:space="0" w:color="auto"/>
            </w:tcBorders>
            <w:shd w:val="clear" w:color="auto" w:fill="auto"/>
          </w:tcPr>
          <w:p w:rsidR="00E36925" w:rsidRPr="00603BC2" w:rsidRDefault="00E36925" w:rsidP="00347A2A">
            <w:pPr>
              <w:autoSpaceDE w:val="0"/>
              <w:autoSpaceDN w:val="0"/>
              <w:adjustRightInd w:val="0"/>
            </w:pPr>
            <w:r>
              <w:rPr>
                <w:lang w:val="cy-GB"/>
              </w:rPr>
              <w:t>dangos mwy o reolaeth a chydsymudiad mewn amrywiaeth o weithgareddau, gan arddangos sgiliau corfforol sylfaenol a defnyddio amrywiaeth o gyfarpar, gan weithio’n ddiogel yn eu gofod eu hunain.</w:t>
            </w:r>
          </w:p>
        </w:tc>
        <w:tc>
          <w:tcPr>
            <w:tcW w:w="4961" w:type="dxa"/>
            <w:tcBorders>
              <w:top w:val="single" w:sz="12" w:space="0" w:color="auto"/>
              <w:left w:val="single" w:sz="2" w:space="0" w:color="auto"/>
              <w:bottom w:val="single" w:sz="2" w:space="0" w:color="auto"/>
              <w:right w:val="single" w:sz="2" w:space="0" w:color="auto"/>
            </w:tcBorders>
            <w:shd w:val="clear" w:color="auto" w:fill="auto"/>
          </w:tcPr>
          <w:p w:rsidR="00E36925" w:rsidRPr="00603BC2" w:rsidRDefault="00E36925" w:rsidP="00347A2A">
            <w:pPr>
              <w:autoSpaceDE w:val="0"/>
              <w:autoSpaceDN w:val="0"/>
              <w:adjustRightInd w:val="0"/>
            </w:pPr>
            <w:r>
              <w:rPr>
                <w:lang w:val="cy-GB"/>
              </w:rPr>
              <w:t>dringo dros a neidio i lawr o gyfarpar isel, gan ddangos gallu da i symud eu hunain, symud beiciau neu hercian i gylch. Yn ystod y gweithgareddau hyn dylai’r plant weithio’n ddiogel yn eu gofod eu hunain;  efallai nad oes ganddynt y gallu eto i ystyried plant eraill a allai fod o gwmpas.</w:t>
            </w:r>
          </w:p>
        </w:tc>
        <w:tc>
          <w:tcPr>
            <w:tcW w:w="3871"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960"/>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4</w:t>
            </w:r>
          </w:p>
        </w:tc>
        <w:tc>
          <w:tcPr>
            <w:tcW w:w="4394" w:type="dxa"/>
            <w:tcBorders>
              <w:top w:val="single" w:sz="12" w:space="0" w:color="auto"/>
              <w:left w:val="single" w:sz="12" w:space="0" w:color="auto"/>
              <w:bottom w:val="single" w:sz="2" w:space="0" w:color="auto"/>
              <w:right w:val="single" w:sz="2" w:space="0" w:color="auto"/>
            </w:tcBorders>
            <w:shd w:val="clear" w:color="auto" w:fill="auto"/>
          </w:tcPr>
          <w:p w:rsidR="00E36925" w:rsidRPr="00603BC2" w:rsidRDefault="00E36925" w:rsidP="00347A2A">
            <w:pPr>
              <w:autoSpaceDE w:val="0"/>
              <w:autoSpaceDN w:val="0"/>
              <w:adjustRightInd w:val="0"/>
            </w:pPr>
            <w:r>
              <w:rPr>
                <w:lang w:val="cy-GB"/>
              </w:rPr>
              <w:t>chwarae a symud mewn amrywiaeth o ffyrdd, gan ddatblygu eu gallu i gyflawni sgiliau syml. Maent yn defnyddio’r gweithrediadau sylfaenol o deithio, neidio a glanio, cydbwyso a bod yn llonydd yn eu chwarae a’u gweithgareddau. Maent yn dangos ymwybyddiaeth gynyddol o ofod mewn amrywiaeth o amgylcheddau a gweithgareddau.</w:t>
            </w:r>
          </w:p>
        </w:tc>
        <w:tc>
          <w:tcPr>
            <w:tcW w:w="4961" w:type="dxa"/>
            <w:tcBorders>
              <w:top w:val="single" w:sz="12" w:space="0" w:color="auto"/>
              <w:left w:val="single" w:sz="2" w:space="0" w:color="auto"/>
              <w:bottom w:val="single" w:sz="2" w:space="0" w:color="auto"/>
              <w:right w:val="single" w:sz="2" w:space="0" w:color="auto"/>
            </w:tcBorders>
            <w:shd w:val="clear" w:color="auto" w:fill="auto"/>
          </w:tcPr>
          <w:p w:rsidR="00E36925" w:rsidRPr="00603BC2" w:rsidRDefault="00E36925" w:rsidP="00347A2A">
            <w:pPr>
              <w:autoSpaceDE w:val="0"/>
              <w:autoSpaceDN w:val="0"/>
              <w:adjustRightInd w:val="0"/>
            </w:pPr>
            <w:r>
              <w:rPr>
                <w:lang w:val="cy-GB"/>
              </w:rPr>
              <w:t>dringo dros gyfarpar uwch, hercian ymlaen</w:t>
            </w:r>
            <w:r>
              <w:t xml:space="preserve"> </w:t>
            </w:r>
            <w:r>
              <w:rPr>
                <w:lang w:val="cy-GB"/>
              </w:rPr>
              <w:t>neu neidio yn ôl a rhedeg neu gerdded tuag at bêl i’w chicio a rhedeg yn ysgafn ar fysedd eu traed. Dylai symudiadau ystyried</w:t>
            </w:r>
            <w:r>
              <w:t xml:space="preserve"> </w:t>
            </w:r>
            <w:r>
              <w:rPr>
                <w:lang w:val="cy-GB"/>
              </w:rPr>
              <w:t>lleoliad plant neu bobl eraill a allai fod ar fin rhedeg neu gerdded tuag atynt.</w:t>
            </w:r>
          </w:p>
        </w:tc>
        <w:tc>
          <w:tcPr>
            <w:tcW w:w="3871"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1120"/>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5</w:t>
            </w:r>
          </w:p>
        </w:tc>
        <w:tc>
          <w:tcPr>
            <w:tcW w:w="4394" w:type="dxa"/>
            <w:tcBorders>
              <w:top w:val="single" w:sz="12" w:space="0" w:color="auto"/>
              <w:left w:val="single" w:sz="12" w:space="0" w:color="auto"/>
              <w:bottom w:val="single" w:sz="2" w:space="0" w:color="auto"/>
              <w:right w:val="single" w:sz="2" w:space="0" w:color="auto"/>
            </w:tcBorders>
            <w:shd w:val="clear" w:color="auto" w:fill="auto"/>
          </w:tcPr>
          <w:p w:rsidR="00E36925" w:rsidRDefault="00E36925" w:rsidP="00347A2A">
            <w:pPr>
              <w:autoSpaceDE w:val="0"/>
              <w:autoSpaceDN w:val="0"/>
              <w:adjustRightInd w:val="0"/>
            </w:pPr>
            <w:r>
              <w:rPr>
                <w:lang w:val="cy-GB"/>
              </w:rPr>
              <w:t>archwilio gwahanol weithgareddau, symud gyda mwy o hyder a rheolaeth gorfforol a dechrau cysylltu gweithrediadau</w:t>
            </w:r>
          </w:p>
          <w:p w:rsidR="00E36925" w:rsidRPr="00603BC2" w:rsidRDefault="00E36925" w:rsidP="00347A2A">
            <w:pPr>
              <w:autoSpaceDE w:val="0"/>
              <w:autoSpaceDN w:val="0"/>
              <w:adjustRightInd w:val="0"/>
            </w:pPr>
            <w:r>
              <w:rPr>
                <w:lang w:val="cy-GB"/>
              </w:rPr>
              <w:t>.</w:t>
            </w:r>
          </w:p>
        </w:tc>
        <w:tc>
          <w:tcPr>
            <w:tcW w:w="4961" w:type="dxa"/>
            <w:tcBorders>
              <w:top w:val="single" w:sz="12" w:space="0" w:color="auto"/>
              <w:left w:val="single" w:sz="2" w:space="0" w:color="auto"/>
              <w:bottom w:val="single" w:sz="2" w:space="0" w:color="auto"/>
              <w:right w:val="single" w:sz="2" w:space="0" w:color="auto"/>
            </w:tcBorders>
            <w:shd w:val="clear" w:color="auto" w:fill="auto"/>
          </w:tcPr>
          <w:p w:rsidR="00E36925" w:rsidRPr="00603BC2" w:rsidRDefault="00E36925" w:rsidP="00347A2A">
            <w:pPr>
              <w:autoSpaceDE w:val="0"/>
              <w:autoSpaceDN w:val="0"/>
              <w:adjustRightInd w:val="0"/>
            </w:pPr>
            <w:r>
              <w:rPr>
                <w:lang w:val="cy-GB"/>
              </w:rPr>
              <w:t>dod yn gryfach, yn fwy ystwyth ac yn fwy hyderus wrth ddringo dros gyfarpar uchel a neidio lawr o gyfarpar o’r fath</w:t>
            </w:r>
            <w:r>
              <w:t xml:space="preserve">. </w:t>
            </w:r>
            <w:r>
              <w:rPr>
                <w:lang w:val="cy-GB"/>
              </w:rPr>
              <w:t>Dylai gweithrediadau fel dal a thaflu a neidio a glanio ymddangos fel eu bod yn gysylltiedig yn hytrach nag ar wahân.</w:t>
            </w:r>
            <w:r>
              <w:t xml:space="preserve"> </w:t>
            </w:r>
            <w:r w:rsidRPr="002603C8">
              <w:rPr>
                <w:lang w:val="cy-GB"/>
              </w:rPr>
              <w:t xml:space="preserve">Dylai symudiadau ystyried lleoliad plant neu bobl eraill a allai fod o gwmpas, </w:t>
            </w:r>
            <w:r w:rsidRPr="002603C8">
              <w:rPr>
                <w:i/>
                <w:iCs/>
                <w:lang w:val="cy-GB"/>
              </w:rPr>
              <w:t>e.e. peidio â bwrw mewn i eraill wrth redeg.</w:t>
            </w:r>
          </w:p>
        </w:tc>
        <w:tc>
          <w:tcPr>
            <w:tcW w:w="3871" w:type="dxa"/>
            <w:tcBorders>
              <w:top w:val="single" w:sz="12" w:space="0" w:color="auto"/>
              <w:left w:val="single" w:sz="2" w:space="0" w:color="auto"/>
              <w:right w:val="single" w:sz="4" w:space="0" w:color="auto"/>
            </w:tcBorders>
            <w:shd w:val="clear" w:color="auto" w:fill="auto"/>
          </w:tcPr>
          <w:p w:rsidR="00E36925" w:rsidRPr="0012569B" w:rsidRDefault="00E36925" w:rsidP="00347A2A">
            <w:pPr>
              <w:rPr>
                <w:rStyle w:val="Guidance"/>
                <w:rFonts w:eastAsiaTheme="majorEastAsia"/>
                <w:szCs w:val="18"/>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12569B" w:rsidRDefault="00E36925" w:rsidP="00347A2A">
            <w:pPr>
              <w:rPr>
                <w:rStyle w:val="Guidance"/>
                <w:rFonts w:eastAsiaTheme="majorEastAsia"/>
                <w:szCs w:val="18"/>
              </w:rPr>
            </w:pPr>
            <w:r w:rsidRPr="0012569B">
              <w:rPr>
                <w:rStyle w:val="Guidance"/>
                <w:rFonts w:eastAsiaTheme="majorEastAsia"/>
                <w:szCs w:val="18"/>
                <w:lang w:val="cy-GB"/>
              </w:rPr>
              <w:t>__ __ __</w:t>
            </w:r>
          </w:p>
        </w:tc>
      </w:tr>
      <w:tr w:rsidR="00E36925" w:rsidTr="00347A2A">
        <w:trPr>
          <w:cantSplit/>
          <w:trHeight w:val="963"/>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6</w:t>
            </w:r>
          </w:p>
        </w:tc>
        <w:tc>
          <w:tcPr>
            <w:tcW w:w="4394" w:type="dxa"/>
            <w:tcBorders>
              <w:top w:val="single" w:sz="12" w:space="0" w:color="auto"/>
              <w:left w:val="single" w:sz="12" w:space="0" w:color="auto"/>
              <w:bottom w:val="single" w:sz="12" w:space="0" w:color="auto"/>
              <w:right w:val="single" w:sz="2" w:space="0" w:color="auto"/>
            </w:tcBorders>
            <w:shd w:val="clear" w:color="auto" w:fill="auto"/>
          </w:tcPr>
          <w:p w:rsidR="00E36925" w:rsidRPr="00603BC2" w:rsidRDefault="00E36925" w:rsidP="00347A2A">
            <w:pPr>
              <w:autoSpaceDE w:val="0"/>
              <w:autoSpaceDN w:val="0"/>
              <w:adjustRightInd w:val="0"/>
            </w:pPr>
            <w:r>
              <w:rPr>
                <w:lang w:val="cy-GB"/>
              </w:rPr>
              <w:t>defnyddio a datblygu eu sgiliau â chydsymudiad a rheolaeth gwell. Maent yn dangos tensiwn a siâp gwell wrth wneud gymnasteg ac maent yn cysylltu eu symudiadau fel eu bod yn llyfn.</w:t>
            </w:r>
          </w:p>
        </w:tc>
        <w:tc>
          <w:tcPr>
            <w:tcW w:w="4961" w:type="dxa"/>
            <w:tcBorders>
              <w:top w:val="single" w:sz="12" w:space="0" w:color="auto"/>
              <w:left w:val="single" w:sz="2" w:space="0" w:color="auto"/>
              <w:bottom w:val="single" w:sz="12" w:space="0" w:color="auto"/>
              <w:right w:val="single" w:sz="2" w:space="0" w:color="auto"/>
            </w:tcBorders>
            <w:shd w:val="clear" w:color="auto" w:fill="auto"/>
          </w:tcPr>
          <w:p w:rsidR="00E36925" w:rsidRDefault="00E36925" w:rsidP="00347A2A">
            <w:pPr>
              <w:autoSpaceDE w:val="0"/>
              <w:autoSpaceDN w:val="0"/>
              <w:adjustRightInd w:val="0"/>
            </w:pPr>
            <w:r>
              <w:rPr>
                <w:lang w:val="cy-GB"/>
              </w:rPr>
              <w:t>dringo dros gyfarpar uchel a neidio lawr o gyfarpar o’r fath.</w:t>
            </w:r>
          </w:p>
          <w:p w:rsidR="00E36925" w:rsidRDefault="00E36925" w:rsidP="00347A2A">
            <w:pPr>
              <w:autoSpaceDE w:val="0"/>
              <w:autoSpaceDN w:val="0"/>
              <w:adjustRightInd w:val="0"/>
            </w:pPr>
            <w:r>
              <w:rPr>
                <w:lang w:val="cy-GB"/>
              </w:rPr>
              <w:t>Dylai symudiadau fod yn llyfn ac yn dangos siâp clir yr holl ffordd lawr i’r dwylo a’r traed, a dylent ystyried lleoliad plant neu bobl</w:t>
            </w:r>
          </w:p>
          <w:p w:rsidR="00E36925" w:rsidRPr="00603BC2" w:rsidRDefault="00E36925" w:rsidP="00347A2A">
            <w:pPr>
              <w:autoSpaceDE w:val="0"/>
              <w:autoSpaceDN w:val="0"/>
              <w:adjustRightInd w:val="0"/>
            </w:pPr>
            <w:r>
              <w:rPr>
                <w:lang w:val="cy-GB"/>
              </w:rPr>
              <w:t>eraill a allai fod o gwmpas.</w:t>
            </w:r>
          </w:p>
        </w:tc>
        <w:tc>
          <w:tcPr>
            <w:tcW w:w="3871" w:type="dxa"/>
            <w:tcBorders>
              <w:top w:val="single" w:sz="12" w:space="0" w:color="auto"/>
              <w:left w:val="single" w:sz="2" w:space="0" w:color="auto"/>
              <w:bottom w:val="single" w:sz="12" w:space="0" w:color="auto"/>
              <w:right w:val="single" w:sz="4" w:space="0" w:color="auto"/>
            </w:tcBorders>
            <w:shd w:val="clear" w:color="auto" w:fill="auto"/>
          </w:tcPr>
          <w:p w:rsidR="00E36925" w:rsidRPr="0012569B" w:rsidRDefault="00E36925" w:rsidP="00347A2A">
            <w:pPr>
              <w:rPr>
                <w:rStyle w:val="Guidance"/>
                <w:rFonts w:eastAsiaTheme="majorEastAsia"/>
                <w:szCs w:val="18"/>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12569B" w:rsidRDefault="00E36925" w:rsidP="00347A2A">
            <w:pPr>
              <w:rPr>
                <w:rStyle w:val="Guidance"/>
                <w:rFonts w:eastAsiaTheme="majorEastAsia"/>
                <w:szCs w:val="18"/>
              </w:rPr>
            </w:pPr>
            <w:r w:rsidRPr="0012569B">
              <w:rPr>
                <w:rStyle w:val="Guidance"/>
                <w:rFonts w:eastAsiaTheme="majorEastAsia"/>
                <w:szCs w:val="18"/>
                <w:lang w:val="cy-GB"/>
              </w:rPr>
              <w:t>__ __ __</w:t>
            </w:r>
          </w:p>
        </w:tc>
      </w:tr>
    </w:tbl>
    <w:p w:rsidR="00E36925" w:rsidRDefault="00E36925" w:rsidP="00E36925">
      <w:pPr>
        <w:ind w:hanging="993"/>
        <w:rPr>
          <w:b/>
          <w:bCs/>
          <w:sz w:val="20"/>
          <w:szCs w:val="20"/>
          <w:lang w:val="cy-GB"/>
        </w:rPr>
      </w:pPr>
    </w:p>
    <w:p w:rsidR="00E36925" w:rsidRDefault="00E36925" w:rsidP="00E36925">
      <w:pPr>
        <w:ind w:hanging="993"/>
        <w:rPr>
          <w:b/>
          <w:bCs/>
          <w:sz w:val="20"/>
          <w:szCs w:val="20"/>
          <w:lang w:val="cy-GB"/>
        </w:rPr>
      </w:pPr>
    </w:p>
    <w:p w:rsidR="00E36925" w:rsidRDefault="00E36925" w:rsidP="00E36925">
      <w:pPr>
        <w:ind w:hanging="993"/>
        <w:rPr>
          <w:b/>
          <w:sz w:val="20"/>
          <w:szCs w:val="20"/>
        </w:rPr>
      </w:pPr>
      <w:r>
        <w:rPr>
          <w:b/>
          <w:bCs/>
          <w:sz w:val="20"/>
          <w:szCs w:val="20"/>
          <w:lang w:val="cy-GB"/>
        </w:rPr>
        <w:t>Darlunio (Proffil Cryno)</w:t>
      </w:r>
    </w:p>
    <w:p w:rsidR="00E36925" w:rsidRDefault="00E36925" w:rsidP="00E36925">
      <w:pPr>
        <w:ind w:hanging="993"/>
        <w:rPr>
          <w:b/>
          <w:sz w:val="20"/>
          <w:szCs w:val="20"/>
        </w:rPr>
      </w:pPr>
    </w:p>
    <w:tbl>
      <w:tblPr>
        <w:tblW w:w="15588" w:type="dxa"/>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2256"/>
        <w:gridCol w:w="5581"/>
        <w:gridCol w:w="5389"/>
        <w:gridCol w:w="1156"/>
      </w:tblGrid>
      <w:tr w:rsidR="00E36925" w:rsidTr="00347A2A">
        <w:trPr>
          <w:cantSplit/>
          <w:trHeight w:val="567"/>
        </w:trPr>
        <w:tc>
          <w:tcPr>
            <w:tcW w:w="1206" w:type="dxa"/>
            <w:tcBorders>
              <w:top w:val="nil"/>
              <w:left w:val="nil"/>
              <w:bottom w:val="single" w:sz="12" w:space="0" w:color="auto"/>
              <w:right w:val="single" w:sz="12" w:space="0" w:color="auto"/>
            </w:tcBorders>
            <w:shd w:val="clear" w:color="auto" w:fill="auto"/>
            <w:vAlign w:val="center"/>
          </w:tcPr>
          <w:p w:rsidR="00E36925" w:rsidRDefault="00E36925" w:rsidP="00347A2A">
            <w:pPr>
              <w:rPr>
                <w:rStyle w:val="Guidance"/>
                <w:rFonts w:eastAsiaTheme="majorEastAsia"/>
                <w:b/>
              </w:rPr>
            </w:pPr>
          </w:p>
          <w:p w:rsidR="00E36925" w:rsidRPr="002603C8" w:rsidRDefault="00E36925" w:rsidP="00347A2A">
            <w:pPr>
              <w:rPr>
                <w:rStyle w:val="Guidance"/>
                <w:rFonts w:eastAsiaTheme="majorEastAsia"/>
                <w:b/>
              </w:rPr>
            </w:pPr>
            <w:r w:rsidRPr="002603C8">
              <w:rPr>
                <w:rStyle w:val="Guidance"/>
                <w:rFonts w:eastAsiaTheme="majorEastAsia"/>
                <w:lang w:val="cy-GB"/>
              </w:rPr>
              <w:t xml:space="preserve">Ffrâm Sgiliau      </w:t>
            </w:r>
            <w:r w:rsidRPr="002603C8">
              <w:rPr>
                <w:b/>
                <w:bCs/>
                <w:lang w:val="cy-GB"/>
              </w:rPr>
              <w:t xml:space="preserve">  </w:t>
            </w:r>
            <w:r w:rsidRPr="002603C8">
              <w:rPr>
                <w:rStyle w:val="Guidance"/>
                <w:rFonts w:eastAsiaTheme="majorEastAsia"/>
                <w:lang w:val="cy-GB"/>
              </w:rPr>
              <w:tab/>
              <w:t xml:space="preserve">             </w:t>
            </w:r>
          </w:p>
        </w:tc>
        <w:tc>
          <w:tcPr>
            <w:tcW w:w="2256" w:type="dxa"/>
            <w:tcBorders>
              <w:top w:val="single" w:sz="12" w:space="0" w:color="auto"/>
              <w:left w:val="single" w:sz="12" w:space="0" w:color="auto"/>
              <w:bottom w:val="single" w:sz="12" w:space="0" w:color="auto"/>
            </w:tcBorders>
            <w:shd w:val="clear" w:color="auto" w:fill="auto"/>
            <w:vAlign w:val="center"/>
          </w:tcPr>
          <w:p w:rsidR="00E36925" w:rsidRPr="002603C8" w:rsidRDefault="00E36925" w:rsidP="00347A2A">
            <w:pPr>
              <w:rPr>
                <w:rStyle w:val="Guidance"/>
                <w:rFonts w:eastAsiaTheme="majorEastAsia"/>
                <w:b/>
              </w:rPr>
            </w:pPr>
            <w:r w:rsidRPr="002603C8">
              <w:rPr>
                <w:rStyle w:val="Guidance"/>
                <w:rFonts w:eastAsiaTheme="majorEastAsia"/>
                <w:lang w:val="cy-GB"/>
              </w:rPr>
              <w:t>Mae plant yn gallu:</w:t>
            </w:r>
          </w:p>
        </w:tc>
        <w:tc>
          <w:tcPr>
            <w:tcW w:w="5581" w:type="dxa"/>
            <w:tcBorders>
              <w:top w:val="single" w:sz="12" w:space="0" w:color="auto"/>
              <w:bottom w:val="single" w:sz="12" w:space="0" w:color="auto"/>
            </w:tcBorders>
            <w:shd w:val="clear" w:color="auto" w:fill="auto"/>
            <w:vAlign w:val="center"/>
          </w:tcPr>
          <w:p w:rsidR="00E36925" w:rsidRPr="002603C8" w:rsidRDefault="00E36925" w:rsidP="00347A2A">
            <w:pPr>
              <w:rPr>
                <w:rStyle w:val="Guidance"/>
                <w:rFonts w:eastAsiaTheme="majorEastAsia"/>
                <w:b/>
              </w:rPr>
            </w:pPr>
            <w:r w:rsidRPr="002603C8">
              <w:rPr>
                <w:rStyle w:val="Guidance"/>
                <w:rFonts w:eastAsiaTheme="majorEastAsia"/>
                <w:lang w:val="cy-GB"/>
              </w:rPr>
              <w:t>Gellir arsylwi ar blant yn:</w:t>
            </w:r>
          </w:p>
        </w:tc>
        <w:tc>
          <w:tcPr>
            <w:tcW w:w="5389" w:type="dxa"/>
            <w:tcBorders>
              <w:top w:val="single" w:sz="12" w:space="0" w:color="auto"/>
              <w:bottom w:val="single" w:sz="12" w:space="0" w:color="auto"/>
            </w:tcBorders>
            <w:shd w:val="clear" w:color="auto" w:fill="auto"/>
          </w:tcPr>
          <w:p w:rsidR="00E36925" w:rsidRDefault="00E36925" w:rsidP="00347A2A">
            <w:pPr>
              <w:rPr>
                <w:rStyle w:val="Guidance"/>
                <w:rFonts w:eastAsiaTheme="majorEastAsia"/>
                <w:b/>
              </w:rPr>
            </w:pPr>
          </w:p>
          <w:p w:rsidR="00E36925" w:rsidRPr="002603C8" w:rsidRDefault="00E36925" w:rsidP="00347A2A">
            <w:pPr>
              <w:rPr>
                <w:rStyle w:val="Guidance"/>
                <w:rFonts w:eastAsiaTheme="majorEastAsia"/>
                <w:b/>
              </w:rPr>
            </w:pPr>
            <w:r w:rsidRPr="002603C8">
              <w:rPr>
                <w:rStyle w:val="Guidance"/>
                <w:rFonts w:eastAsiaTheme="majorEastAsia"/>
                <w:lang w:val="cy-GB"/>
              </w:rPr>
              <w:t>Arsylwi:</w:t>
            </w:r>
          </w:p>
        </w:tc>
        <w:tc>
          <w:tcPr>
            <w:tcW w:w="1156" w:type="dxa"/>
            <w:tcBorders>
              <w:top w:val="single" w:sz="12" w:space="0" w:color="auto"/>
              <w:bottom w:val="single" w:sz="12" w:space="0" w:color="auto"/>
              <w:right w:val="single" w:sz="12" w:space="0" w:color="auto"/>
            </w:tcBorders>
          </w:tcPr>
          <w:p w:rsidR="00E36925" w:rsidRDefault="00E36925" w:rsidP="00347A2A">
            <w:pPr>
              <w:rPr>
                <w:rStyle w:val="Guidance"/>
                <w:rFonts w:eastAsiaTheme="majorEastAsia"/>
                <w:b/>
              </w:rPr>
            </w:pPr>
          </w:p>
          <w:p w:rsidR="00E36925" w:rsidRPr="002603C8" w:rsidRDefault="00E36925" w:rsidP="00347A2A">
            <w:pPr>
              <w:rPr>
                <w:rStyle w:val="Guidance"/>
                <w:rFonts w:eastAsiaTheme="majorEastAsia"/>
                <w:b/>
              </w:rPr>
            </w:pPr>
            <w:r w:rsidRPr="002603C8">
              <w:rPr>
                <w:rStyle w:val="Guidance"/>
                <w:rFonts w:eastAsiaTheme="majorEastAsia"/>
                <w:lang w:val="cy-GB"/>
              </w:rPr>
              <w:t>Wedi'i gyflawni?</w:t>
            </w:r>
          </w:p>
        </w:tc>
      </w:tr>
      <w:tr w:rsidR="00E36925" w:rsidTr="00347A2A">
        <w:trPr>
          <w:cantSplit/>
          <w:trHeight w:val="244"/>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Efydd</w:t>
            </w:r>
          </w:p>
        </w:tc>
        <w:tc>
          <w:tcPr>
            <w:tcW w:w="7837" w:type="dxa"/>
            <w:gridSpan w:val="2"/>
            <w:tcBorders>
              <w:top w:val="single" w:sz="12" w:space="0" w:color="auto"/>
              <w:left w:val="single" w:sz="12" w:space="0" w:color="auto"/>
              <w:bottom w:val="single" w:sz="2" w:space="0" w:color="auto"/>
              <w:right w:val="single" w:sz="2" w:space="0" w:color="auto"/>
            </w:tcBorders>
            <w:shd w:val="clear" w:color="auto" w:fill="auto"/>
          </w:tcPr>
          <w:p w:rsidR="00E36925" w:rsidRPr="00E7687C" w:rsidRDefault="00E36925" w:rsidP="00347A2A">
            <w:r w:rsidRPr="007A6F26">
              <w:rPr>
                <w:lang w:val="cy-GB"/>
              </w:rPr>
              <w:t>Dim datganiad ar y deilliant hwn.</w:t>
            </w:r>
          </w:p>
        </w:tc>
        <w:tc>
          <w:tcPr>
            <w:tcW w:w="5389"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top w:val="single" w:sz="12" w:space="0" w:color="auto"/>
              <w:left w:val="single" w:sz="4"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688"/>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Arian</w:t>
            </w:r>
          </w:p>
        </w:tc>
        <w:tc>
          <w:tcPr>
            <w:tcW w:w="2256" w:type="dxa"/>
            <w:tcBorders>
              <w:top w:val="single" w:sz="12" w:space="0" w:color="auto"/>
              <w:left w:val="single" w:sz="12" w:space="0" w:color="auto"/>
              <w:bottom w:val="single" w:sz="2" w:space="0" w:color="auto"/>
              <w:right w:val="single" w:sz="2" w:space="0" w:color="auto"/>
            </w:tcBorders>
            <w:shd w:val="clear" w:color="auto" w:fill="auto"/>
          </w:tcPr>
          <w:p w:rsidR="00E36925" w:rsidRPr="005B7551" w:rsidRDefault="00E36925" w:rsidP="00347A2A">
            <w:r w:rsidRPr="00DA469A">
              <w:rPr>
                <w:lang w:val="cy-GB"/>
              </w:rPr>
              <w:t>sgriblo gyda symudiad ar hap.</w:t>
            </w:r>
          </w:p>
        </w:tc>
        <w:tc>
          <w:tcPr>
            <w:tcW w:w="5581" w:type="dxa"/>
            <w:tcBorders>
              <w:top w:val="single" w:sz="12" w:space="0" w:color="auto"/>
              <w:left w:val="single" w:sz="2" w:space="0" w:color="auto"/>
              <w:bottom w:val="single" w:sz="2" w:space="0" w:color="auto"/>
              <w:right w:val="single" w:sz="2" w:space="0" w:color="auto"/>
            </w:tcBorders>
            <w:shd w:val="clear" w:color="auto" w:fill="auto"/>
          </w:tcPr>
          <w:p w:rsidR="00E36925" w:rsidRPr="00584BB9" w:rsidRDefault="00E36925" w:rsidP="00347A2A">
            <w:pPr>
              <w:autoSpaceDE w:val="0"/>
              <w:autoSpaceDN w:val="0"/>
              <w:adjustRightInd w:val="0"/>
            </w:pPr>
            <w:r w:rsidRPr="00DA469A">
              <w:rPr>
                <w:lang w:val="cy-GB"/>
              </w:rPr>
              <w:t>’sgriblo’ sy’n gallu cynnwys gwneud unrhyw farciau ar arwyneb. Nid oes ganddynt lawer o reolaeth dros eu sgribladau – nid ydynt yn gallu gwneud i’r sgribladau fynd mewn unrhyw ffordd benodol yn fwriadol.</w:t>
            </w:r>
          </w:p>
        </w:tc>
        <w:tc>
          <w:tcPr>
            <w:tcW w:w="5389"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left w:val="single" w:sz="4"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812"/>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Aur</w:t>
            </w:r>
          </w:p>
        </w:tc>
        <w:tc>
          <w:tcPr>
            <w:tcW w:w="2256" w:type="dxa"/>
            <w:tcBorders>
              <w:top w:val="single" w:sz="12" w:space="0" w:color="auto"/>
              <w:left w:val="single" w:sz="12" w:space="0" w:color="auto"/>
              <w:bottom w:val="single" w:sz="2" w:space="0" w:color="auto"/>
              <w:right w:val="single" w:sz="2" w:space="0" w:color="auto"/>
            </w:tcBorders>
            <w:shd w:val="clear" w:color="auto" w:fill="auto"/>
          </w:tcPr>
          <w:p w:rsidR="00E36925" w:rsidRPr="005B7551" w:rsidRDefault="00E36925" w:rsidP="00347A2A">
            <w:r w:rsidRPr="00DA469A">
              <w:rPr>
                <w:lang w:val="cy-GB"/>
              </w:rPr>
              <w:t>sgriblo’n annibynnol, gydag ychydig o reolaeth.</w:t>
            </w:r>
          </w:p>
        </w:tc>
        <w:tc>
          <w:tcPr>
            <w:tcW w:w="5581" w:type="dxa"/>
            <w:tcBorders>
              <w:top w:val="single" w:sz="12" w:space="0" w:color="auto"/>
              <w:left w:val="single" w:sz="2" w:space="0" w:color="auto"/>
              <w:bottom w:val="single" w:sz="2" w:space="0" w:color="auto"/>
              <w:right w:val="single" w:sz="2" w:space="0" w:color="auto"/>
            </w:tcBorders>
            <w:shd w:val="clear" w:color="auto" w:fill="auto"/>
          </w:tcPr>
          <w:p w:rsidR="00E36925" w:rsidRPr="00584BB9" w:rsidRDefault="00E36925" w:rsidP="00347A2A">
            <w:r w:rsidRPr="00DA469A">
              <w:rPr>
                <w:lang w:val="cy-GB"/>
              </w:rPr>
              <w:t>’sgriblo’ sy’n gallu cynnwys gwneud unrhyw farciau ar arwyneb. Maent yn dechrau cael rheolaeth dros eu sgriblo a gwneud cysylltiad rhwng eu symudiadau a’r marciau ar y dudalen. Mae’r sgribladau’n dechrau cynnwys cromliniau, llinellau syth a dotiau.</w:t>
            </w:r>
          </w:p>
        </w:tc>
        <w:tc>
          <w:tcPr>
            <w:tcW w:w="5389"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left w:val="single" w:sz="4"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821"/>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1</w:t>
            </w:r>
          </w:p>
        </w:tc>
        <w:tc>
          <w:tcPr>
            <w:tcW w:w="2256" w:type="dxa"/>
            <w:tcBorders>
              <w:top w:val="single" w:sz="12" w:space="0" w:color="auto"/>
              <w:left w:val="single" w:sz="12" w:space="0" w:color="auto"/>
              <w:bottom w:val="single" w:sz="2" w:space="0" w:color="auto"/>
              <w:right w:val="single" w:sz="2" w:space="0" w:color="auto"/>
            </w:tcBorders>
            <w:shd w:val="clear" w:color="auto" w:fill="auto"/>
          </w:tcPr>
          <w:p w:rsidR="00E36925" w:rsidRPr="005B7551" w:rsidRDefault="00E36925" w:rsidP="00347A2A">
            <w:r w:rsidRPr="00DA469A">
              <w:rPr>
                <w:lang w:val="cy-GB"/>
              </w:rPr>
              <w:t>sgriblo’n annibynnol gan gynnwys cromliniau, llinellau syth a dotiau.</w:t>
            </w:r>
          </w:p>
        </w:tc>
        <w:tc>
          <w:tcPr>
            <w:tcW w:w="5581" w:type="dxa"/>
            <w:tcBorders>
              <w:top w:val="single" w:sz="12" w:space="0" w:color="auto"/>
              <w:left w:val="single" w:sz="2" w:space="0" w:color="auto"/>
              <w:bottom w:val="single" w:sz="2" w:space="0" w:color="auto"/>
              <w:right w:val="single" w:sz="2" w:space="0" w:color="auto"/>
            </w:tcBorders>
            <w:shd w:val="clear" w:color="auto" w:fill="auto"/>
          </w:tcPr>
          <w:p w:rsidR="00E36925" w:rsidRPr="00584BB9" w:rsidRDefault="00E36925" w:rsidP="00347A2A">
            <w:r w:rsidRPr="00DA469A">
              <w:rPr>
                <w:lang w:val="cy-GB"/>
              </w:rPr>
              <w:t>gwneud cysylltiad rhwng eu symudiadau a’r marciau ar y dudalen. Gweithgaredd corfforol yw darlunio; nid yw plant yn enwi eu marciau.</w:t>
            </w:r>
          </w:p>
        </w:tc>
        <w:tc>
          <w:tcPr>
            <w:tcW w:w="5389"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left w:val="single" w:sz="4"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820"/>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2</w:t>
            </w:r>
          </w:p>
        </w:tc>
        <w:tc>
          <w:tcPr>
            <w:tcW w:w="2256" w:type="dxa"/>
            <w:tcBorders>
              <w:top w:val="single" w:sz="12" w:space="0" w:color="auto"/>
              <w:left w:val="single" w:sz="12" w:space="0" w:color="auto"/>
              <w:bottom w:val="single" w:sz="2" w:space="0" w:color="auto"/>
              <w:right w:val="single" w:sz="2" w:space="0" w:color="auto"/>
            </w:tcBorders>
            <w:shd w:val="clear" w:color="auto" w:fill="auto"/>
          </w:tcPr>
          <w:p w:rsidR="00E36925" w:rsidRPr="00584BB9" w:rsidRDefault="00E36925" w:rsidP="00347A2A">
            <w:r w:rsidRPr="00DA469A">
              <w:rPr>
                <w:lang w:val="cy-GB"/>
              </w:rPr>
              <w:t>tynnu lluniau sy’n cynnwys siapiau sylfaenol fel cylchoedd, hirgrynion a llinellau.</w:t>
            </w:r>
          </w:p>
        </w:tc>
        <w:tc>
          <w:tcPr>
            <w:tcW w:w="5581" w:type="dxa"/>
            <w:tcBorders>
              <w:top w:val="single" w:sz="12" w:space="0" w:color="auto"/>
              <w:left w:val="single" w:sz="2" w:space="0" w:color="auto"/>
              <w:bottom w:val="single" w:sz="2" w:space="0" w:color="auto"/>
              <w:right w:val="single" w:sz="2" w:space="0" w:color="auto"/>
            </w:tcBorders>
            <w:shd w:val="clear" w:color="auto" w:fill="auto"/>
          </w:tcPr>
          <w:p w:rsidR="00E36925" w:rsidRPr="00584BB9" w:rsidRDefault="00E36925" w:rsidP="00347A2A">
            <w:r w:rsidRPr="00DA469A">
              <w:rPr>
                <w:lang w:val="cy-GB"/>
              </w:rPr>
              <w:t>cynnwys siapiau bwriadol yn eu lluniau y maent wedi’u hailadrodd fel y dymunant. Yn gyffredinol, caiff siapiau eu llunio er mwyn llunio siapiau, er bod plant yn enwi rhannau o’u lluniau weithiau.</w:t>
            </w:r>
          </w:p>
        </w:tc>
        <w:tc>
          <w:tcPr>
            <w:tcW w:w="5389"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left w:val="single" w:sz="4"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959"/>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3</w:t>
            </w:r>
          </w:p>
        </w:tc>
        <w:tc>
          <w:tcPr>
            <w:tcW w:w="2256" w:type="dxa"/>
            <w:tcBorders>
              <w:top w:val="single" w:sz="12" w:space="0" w:color="auto"/>
              <w:left w:val="single" w:sz="12" w:space="0" w:color="auto"/>
              <w:bottom w:val="single" w:sz="2" w:space="0" w:color="auto"/>
              <w:right w:val="single" w:sz="2" w:space="0" w:color="auto"/>
            </w:tcBorders>
            <w:shd w:val="clear" w:color="auto" w:fill="auto"/>
          </w:tcPr>
          <w:p w:rsidR="00E36925" w:rsidRPr="00584BB9" w:rsidRDefault="00E36925" w:rsidP="00347A2A">
            <w:r w:rsidRPr="00DA469A">
              <w:rPr>
                <w:lang w:val="cy-GB"/>
              </w:rPr>
              <w:t>tynnu lluniau gan gynnwys gwrthrychau wedi eu ffurfio o ddau neu dri siâp sylfaenol wedi eu cysylltu â’i gilydd.</w:t>
            </w:r>
          </w:p>
        </w:tc>
        <w:tc>
          <w:tcPr>
            <w:tcW w:w="5581" w:type="dxa"/>
            <w:tcBorders>
              <w:top w:val="single" w:sz="12" w:space="0" w:color="auto"/>
              <w:left w:val="single" w:sz="2" w:space="0" w:color="auto"/>
              <w:bottom w:val="single" w:sz="2" w:space="0" w:color="auto"/>
              <w:right w:val="single" w:sz="2" w:space="0" w:color="auto"/>
            </w:tcBorders>
            <w:shd w:val="clear" w:color="auto" w:fill="auto"/>
          </w:tcPr>
          <w:p w:rsidR="00E36925" w:rsidRPr="00584BB9" w:rsidRDefault="00E36925" w:rsidP="00347A2A">
            <w:r w:rsidRPr="00DA469A">
              <w:rPr>
                <w:lang w:val="cy-GB"/>
              </w:rPr>
              <w:t>rhoi siapiau sylfaenol fel llinellau, cylchoedd a phetryalau at ei gilydd i ffurfio lluniau o wrthrychau. Gallant dynnu llun person gyda phen, coesau a chorff. Yn gyffredinol, caiff gwrthrychau eu gosod ar hap ar y dudalen heb fawr o ymgais i wneud y meintiau’n realistig.</w:t>
            </w:r>
          </w:p>
        </w:tc>
        <w:tc>
          <w:tcPr>
            <w:tcW w:w="5389"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left w:val="single" w:sz="4"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959"/>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4</w:t>
            </w:r>
          </w:p>
        </w:tc>
        <w:tc>
          <w:tcPr>
            <w:tcW w:w="2256" w:type="dxa"/>
            <w:tcBorders>
              <w:top w:val="single" w:sz="12" w:space="0" w:color="auto"/>
              <w:left w:val="single" w:sz="12" w:space="0" w:color="auto"/>
              <w:bottom w:val="single" w:sz="2" w:space="0" w:color="auto"/>
              <w:right w:val="single" w:sz="2" w:space="0" w:color="auto"/>
            </w:tcBorders>
            <w:shd w:val="clear" w:color="auto" w:fill="auto"/>
          </w:tcPr>
          <w:p w:rsidR="00E36925" w:rsidRPr="00584BB9" w:rsidRDefault="00E36925" w:rsidP="00347A2A">
            <w:r w:rsidRPr="00DA469A">
              <w:rPr>
                <w:lang w:val="cy-GB"/>
              </w:rPr>
              <w:t>tynnu lluniau gan gynnwys gwrthrychau wedi eu ffurfio o fwy na dri siâp sylfaenol wedi eu cysylltu â’i gilydd.</w:t>
            </w:r>
          </w:p>
        </w:tc>
        <w:tc>
          <w:tcPr>
            <w:tcW w:w="5581" w:type="dxa"/>
            <w:tcBorders>
              <w:top w:val="single" w:sz="12" w:space="0" w:color="auto"/>
              <w:left w:val="single" w:sz="2" w:space="0" w:color="auto"/>
              <w:bottom w:val="single" w:sz="2" w:space="0" w:color="auto"/>
              <w:right w:val="single" w:sz="2" w:space="0" w:color="auto"/>
            </w:tcBorders>
            <w:shd w:val="clear" w:color="auto" w:fill="auto"/>
          </w:tcPr>
          <w:p w:rsidR="00E36925" w:rsidRPr="00584BB9" w:rsidRDefault="00E36925" w:rsidP="00347A2A">
            <w:r w:rsidRPr="00DA469A">
              <w:rPr>
                <w:lang w:val="cy-GB"/>
              </w:rPr>
              <w:t xml:space="preserve">rhoi siapiau sylfaenol fel llinellau, cylchoedd a phetryalau at ei gilydd i ffurfio lluniau o wrthrychau sy’n bwysig iddynt, </w:t>
            </w:r>
            <w:r w:rsidRPr="00DA469A">
              <w:rPr>
                <w:i/>
                <w:iCs/>
                <w:lang w:val="cy-GB"/>
              </w:rPr>
              <w:t xml:space="preserve">e.e. pobl neu dai. </w:t>
            </w:r>
            <w:r w:rsidRPr="00DA469A">
              <w:rPr>
                <w:lang w:val="cy-GB"/>
              </w:rPr>
              <w:t>Efallai y bydd lluniau o bobl yn cynnwys corff, coesau, breichiau, pen gyda llygaid, trwyn a cheg. Nid yw maint gwrthrychau’n realistig eto yn gyffredinol.</w:t>
            </w:r>
          </w:p>
        </w:tc>
        <w:tc>
          <w:tcPr>
            <w:tcW w:w="5389" w:type="dxa"/>
            <w:tcBorders>
              <w:top w:val="single" w:sz="12" w:space="0" w:color="auto"/>
              <w:left w:val="single" w:sz="2" w:space="0" w:color="auto"/>
              <w:right w:val="single" w:sz="4" w:space="0" w:color="auto"/>
            </w:tcBorders>
            <w:shd w:val="clear" w:color="auto" w:fill="auto"/>
          </w:tcPr>
          <w:p w:rsidR="00E36925" w:rsidRPr="00DE0FF1" w:rsidRDefault="00E36925" w:rsidP="00347A2A">
            <w:pPr>
              <w:rPr>
                <w:rStyle w:val="Guidance"/>
                <w:rFonts w:eastAsiaTheme="majorEastAsia"/>
              </w:rPr>
            </w:pPr>
          </w:p>
        </w:tc>
        <w:tc>
          <w:tcPr>
            <w:tcW w:w="1156" w:type="dxa"/>
            <w:tcBorders>
              <w:left w:val="single" w:sz="4" w:space="0" w:color="auto"/>
              <w:right w:val="single" w:sz="12" w:space="0" w:color="auto"/>
            </w:tcBorders>
            <w:vAlign w:val="bottom"/>
          </w:tcPr>
          <w:p w:rsidR="00E36925" w:rsidRPr="00DE0FF1" w:rsidRDefault="00E36925" w:rsidP="00347A2A">
            <w:pPr>
              <w:rPr>
                <w:rStyle w:val="Guidance"/>
                <w:rFonts w:eastAsiaTheme="majorEastAsia"/>
              </w:rPr>
            </w:pPr>
            <w:r>
              <w:rPr>
                <w:rStyle w:val="Guidance"/>
                <w:rFonts w:eastAsiaTheme="majorEastAsia"/>
                <w:lang w:val="cy-GB"/>
              </w:rPr>
              <w:t>__ __ __</w:t>
            </w:r>
          </w:p>
        </w:tc>
      </w:tr>
      <w:tr w:rsidR="00E36925" w:rsidTr="00347A2A">
        <w:trPr>
          <w:cantSplit/>
          <w:trHeight w:val="960"/>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5</w:t>
            </w:r>
          </w:p>
        </w:tc>
        <w:tc>
          <w:tcPr>
            <w:tcW w:w="2256" w:type="dxa"/>
            <w:tcBorders>
              <w:top w:val="single" w:sz="12" w:space="0" w:color="auto"/>
              <w:left w:val="single" w:sz="12" w:space="0" w:color="auto"/>
              <w:bottom w:val="single" w:sz="2" w:space="0" w:color="auto"/>
              <w:right w:val="single" w:sz="2" w:space="0" w:color="auto"/>
            </w:tcBorders>
            <w:shd w:val="clear" w:color="auto" w:fill="auto"/>
          </w:tcPr>
          <w:p w:rsidR="00E36925" w:rsidRPr="00584BB9" w:rsidRDefault="00E36925" w:rsidP="00347A2A">
            <w:r w:rsidRPr="00DA469A">
              <w:rPr>
                <w:lang w:val="cy-GB"/>
              </w:rPr>
              <w:t>tynnu lluniau gan gynnwys gwrthrychau wedi eu ffurfio o fwy na dri siâp sylfaenol ac yn cael eu llunio’n fwyfwy cymesur.</w:t>
            </w:r>
          </w:p>
        </w:tc>
        <w:tc>
          <w:tcPr>
            <w:tcW w:w="5581" w:type="dxa"/>
            <w:tcBorders>
              <w:top w:val="single" w:sz="12" w:space="0" w:color="auto"/>
              <w:left w:val="single" w:sz="2" w:space="0" w:color="auto"/>
              <w:bottom w:val="single" w:sz="2" w:space="0" w:color="auto"/>
              <w:right w:val="single" w:sz="2" w:space="0" w:color="auto"/>
            </w:tcBorders>
            <w:shd w:val="clear" w:color="auto" w:fill="auto"/>
          </w:tcPr>
          <w:p w:rsidR="00E36925" w:rsidRPr="00584BB9" w:rsidRDefault="00E36925" w:rsidP="00347A2A">
            <w:r w:rsidRPr="002603C8">
              <w:rPr>
                <w:lang w:val="cy-GB"/>
              </w:rPr>
              <w:t xml:space="preserve">tynnu lluniau gyda mwy o realaeth, </w:t>
            </w:r>
            <w:r w:rsidRPr="002603C8">
              <w:rPr>
                <w:i/>
                <w:iCs/>
                <w:lang w:val="cy-GB"/>
              </w:rPr>
              <w:t>e.e. mewn lluniau o bobl nid yw’r pen mwyach yn hollol anghymesur â’r corff, y coesau a’r breichiau.</w:t>
            </w:r>
          </w:p>
        </w:tc>
        <w:tc>
          <w:tcPr>
            <w:tcW w:w="5389" w:type="dxa"/>
            <w:tcBorders>
              <w:top w:val="single" w:sz="12" w:space="0" w:color="auto"/>
              <w:left w:val="single" w:sz="2" w:space="0" w:color="auto"/>
              <w:right w:val="single" w:sz="4" w:space="0" w:color="auto"/>
            </w:tcBorders>
            <w:shd w:val="clear" w:color="auto" w:fill="auto"/>
          </w:tcPr>
          <w:p w:rsidR="00E36925" w:rsidRPr="0012569B" w:rsidRDefault="00E36925" w:rsidP="00347A2A">
            <w:pPr>
              <w:rPr>
                <w:rStyle w:val="Guidance"/>
                <w:rFonts w:eastAsiaTheme="majorEastAsia"/>
                <w:szCs w:val="18"/>
              </w:rPr>
            </w:pPr>
          </w:p>
        </w:tc>
        <w:tc>
          <w:tcPr>
            <w:tcW w:w="1156" w:type="dxa"/>
            <w:tcBorders>
              <w:left w:val="single" w:sz="4" w:space="0" w:color="auto"/>
              <w:right w:val="single" w:sz="12" w:space="0" w:color="auto"/>
            </w:tcBorders>
            <w:vAlign w:val="bottom"/>
          </w:tcPr>
          <w:p w:rsidR="00E36925" w:rsidRPr="0012569B" w:rsidRDefault="00E36925" w:rsidP="00347A2A">
            <w:pPr>
              <w:rPr>
                <w:rStyle w:val="Guidance"/>
                <w:rFonts w:eastAsiaTheme="majorEastAsia"/>
                <w:szCs w:val="18"/>
              </w:rPr>
            </w:pPr>
            <w:r w:rsidRPr="0012569B">
              <w:rPr>
                <w:rStyle w:val="Guidance"/>
                <w:rFonts w:eastAsiaTheme="majorEastAsia"/>
                <w:szCs w:val="18"/>
                <w:lang w:val="cy-GB"/>
              </w:rPr>
              <w:t>__ __ __</w:t>
            </w:r>
          </w:p>
        </w:tc>
      </w:tr>
      <w:tr w:rsidR="00E36925" w:rsidTr="00347A2A">
        <w:trPr>
          <w:cantSplit/>
          <w:trHeight w:val="1120"/>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6</w:t>
            </w:r>
          </w:p>
        </w:tc>
        <w:tc>
          <w:tcPr>
            <w:tcW w:w="2256" w:type="dxa"/>
            <w:tcBorders>
              <w:top w:val="single" w:sz="12" w:space="0" w:color="auto"/>
              <w:left w:val="single" w:sz="12" w:space="0" w:color="auto"/>
              <w:bottom w:val="single" w:sz="12" w:space="0" w:color="auto"/>
              <w:right w:val="single" w:sz="2" w:space="0" w:color="auto"/>
            </w:tcBorders>
            <w:shd w:val="clear" w:color="auto" w:fill="auto"/>
          </w:tcPr>
          <w:p w:rsidR="00E36925" w:rsidRPr="00584BB9" w:rsidRDefault="00E36925" w:rsidP="00347A2A">
            <w:pPr>
              <w:autoSpaceDE w:val="0"/>
              <w:autoSpaceDN w:val="0"/>
              <w:adjustRightInd w:val="0"/>
            </w:pPr>
            <w:r>
              <w:rPr>
                <w:lang w:val="cy-GB"/>
              </w:rPr>
              <w:t>tynnu lluniau gan gynnwys gwrthrychau sy’n cael eu llunio yn gymesur yn bennaf gydag ymwybyddiaeth o safle gwrthrychau mewn perthynas â’i gilydd.</w:t>
            </w:r>
          </w:p>
        </w:tc>
        <w:tc>
          <w:tcPr>
            <w:tcW w:w="5581" w:type="dxa"/>
            <w:tcBorders>
              <w:top w:val="single" w:sz="12" w:space="0" w:color="auto"/>
              <w:left w:val="single" w:sz="2" w:space="0" w:color="auto"/>
              <w:bottom w:val="single" w:sz="12" w:space="0" w:color="auto"/>
              <w:right w:val="single" w:sz="2" w:space="0" w:color="auto"/>
            </w:tcBorders>
            <w:shd w:val="clear" w:color="auto" w:fill="auto"/>
          </w:tcPr>
          <w:p w:rsidR="00E36925" w:rsidRPr="00584BB9" w:rsidRDefault="00E36925" w:rsidP="00347A2A">
            <w:pPr>
              <w:autoSpaceDE w:val="0"/>
              <w:autoSpaceDN w:val="0"/>
              <w:adjustRightInd w:val="0"/>
            </w:pPr>
            <w:r>
              <w:rPr>
                <w:lang w:val="cy-GB"/>
              </w:rPr>
              <w:t>cynnwys llinell sylfaen bendant a nenlinell hefyd: maent yn dangos ymwybyddiaeth o’r cysyniad o ofod yn hytrach na gwahanol rannau o lun yn ’arnofio’ heb unrhyw drefn ar y dudalen. Mae lluniau pobl yn aml yn fwy manwl, gan gynnwys dwylo a bysedd.</w:t>
            </w:r>
          </w:p>
        </w:tc>
        <w:tc>
          <w:tcPr>
            <w:tcW w:w="5389" w:type="dxa"/>
            <w:tcBorders>
              <w:top w:val="single" w:sz="12" w:space="0" w:color="auto"/>
              <w:left w:val="single" w:sz="2" w:space="0" w:color="auto"/>
              <w:bottom w:val="single" w:sz="12" w:space="0" w:color="auto"/>
              <w:right w:val="single" w:sz="4" w:space="0" w:color="auto"/>
            </w:tcBorders>
            <w:shd w:val="clear" w:color="auto" w:fill="auto"/>
          </w:tcPr>
          <w:p w:rsidR="00E36925" w:rsidRPr="0012569B" w:rsidRDefault="00E36925" w:rsidP="00347A2A">
            <w:pPr>
              <w:rPr>
                <w:rStyle w:val="Guidance"/>
                <w:rFonts w:eastAsiaTheme="majorEastAsia"/>
                <w:szCs w:val="18"/>
              </w:rPr>
            </w:pPr>
          </w:p>
        </w:tc>
        <w:tc>
          <w:tcPr>
            <w:tcW w:w="1156" w:type="dxa"/>
            <w:tcBorders>
              <w:left w:val="single" w:sz="4" w:space="0" w:color="auto"/>
              <w:bottom w:val="single" w:sz="12" w:space="0" w:color="auto"/>
              <w:right w:val="single" w:sz="12" w:space="0" w:color="auto"/>
            </w:tcBorders>
            <w:vAlign w:val="bottom"/>
          </w:tcPr>
          <w:p w:rsidR="00E36925" w:rsidRPr="0012569B" w:rsidRDefault="00E36925" w:rsidP="00347A2A">
            <w:pPr>
              <w:rPr>
                <w:rStyle w:val="Guidance"/>
                <w:rFonts w:eastAsiaTheme="majorEastAsia"/>
                <w:szCs w:val="18"/>
              </w:rPr>
            </w:pPr>
            <w:r w:rsidRPr="0012569B">
              <w:rPr>
                <w:rStyle w:val="Guidance"/>
                <w:rFonts w:eastAsiaTheme="majorEastAsia"/>
                <w:szCs w:val="18"/>
                <w:lang w:val="cy-GB"/>
              </w:rPr>
              <w:t>__ __ __</w:t>
            </w:r>
          </w:p>
        </w:tc>
      </w:tr>
    </w:tbl>
    <w:p w:rsidR="00E36925" w:rsidRDefault="00E36925" w:rsidP="00E36925">
      <w:pPr>
        <w:ind w:hanging="993"/>
        <w:rPr>
          <w:b/>
          <w:sz w:val="20"/>
          <w:szCs w:val="20"/>
        </w:rPr>
      </w:pPr>
      <w:r>
        <w:rPr>
          <w:b/>
          <w:sz w:val="20"/>
          <w:szCs w:val="20"/>
        </w:rPr>
        <w:br/>
      </w:r>
    </w:p>
    <w:p w:rsidR="001411E8" w:rsidRDefault="001411E8" w:rsidP="00E36925">
      <w:pPr>
        <w:spacing w:after="200" w:line="276" w:lineRule="auto"/>
        <w:ind w:hanging="993"/>
        <w:rPr>
          <w:b/>
          <w:bCs/>
          <w:sz w:val="20"/>
          <w:szCs w:val="20"/>
          <w:lang w:val="cy-GB"/>
        </w:rPr>
      </w:pPr>
    </w:p>
    <w:p w:rsidR="001411E8" w:rsidRDefault="001411E8" w:rsidP="00E36925">
      <w:pPr>
        <w:spacing w:after="200" w:line="276" w:lineRule="auto"/>
        <w:ind w:hanging="993"/>
        <w:rPr>
          <w:b/>
          <w:bCs/>
          <w:sz w:val="20"/>
          <w:szCs w:val="20"/>
          <w:lang w:val="cy-GB"/>
        </w:rPr>
      </w:pPr>
    </w:p>
    <w:p w:rsidR="00E36925" w:rsidRDefault="00E36925" w:rsidP="00E36925">
      <w:pPr>
        <w:spacing w:after="200" w:line="276" w:lineRule="auto"/>
        <w:ind w:hanging="993"/>
        <w:rPr>
          <w:b/>
          <w:sz w:val="20"/>
          <w:szCs w:val="20"/>
        </w:rPr>
      </w:pPr>
      <w:r>
        <w:rPr>
          <w:b/>
          <w:bCs/>
          <w:sz w:val="20"/>
          <w:szCs w:val="20"/>
          <w:lang w:val="cy-GB"/>
        </w:rPr>
        <w:t>Llawdrin manwl (Proffil Cryno)</w:t>
      </w:r>
    </w:p>
    <w:tbl>
      <w:tblPr>
        <w:tblW w:w="15588" w:type="dxa"/>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2250"/>
        <w:gridCol w:w="2572"/>
        <w:gridCol w:w="3014"/>
        <w:gridCol w:w="5390"/>
        <w:gridCol w:w="1156"/>
      </w:tblGrid>
      <w:tr w:rsidR="00E36925" w:rsidTr="00347A2A">
        <w:trPr>
          <w:cantSplit/>
          <w:trHeight w:val="502"/>
        </w:trPr>
        <w:tc>
          <w:tcPr>
            <w:tcW w:w="1206" w:type="dxa"/>
            <w:tcBorders>
              <w:top w:val="nil"/>
              <w:left w:val="nil"/>
              <w:bottom w:val="single" w:sz="12" w:space="0" w:color="auto"/>
              <w:right w:val="single" w:sz="12" w:space="0" w:color="auto"/>
            </w:tcBorders>
            <w:shd w:val="clear" w:color="auto" w:fill="auto"/>
            <w:vAlign w:val="center"/>
          </w:tcPr>
          <w:p w:rsidR="00E36925" w:rsidRPr="002603C8" w:rsidRDefault="00E36925" w:rsidP="00347A2A">
            <w:pPr>
              <w:rPr>
                <w:rStyle w:val="Guidance"/>
                <w:rFonts w:eastAsiaTheme="majorEastAsia"/>
                <w:b/>
              </w:rPr>
            </w:pPr>
          </w:p>
          <w:p w:rsidR="00E36925" w:rsidRPr="002603C8" w:rsidRDefault="00E36925" w:rsidP="00347A2A">
            <w:pPr>
              <w:rPr>
                <w:rStyle w:val="Guidance"/>
                <w:rFonts w:eastAsiaTheme="majorEastAsia"/>
                <w:b/>
              </w:rPr>
            </w:pPr>
            <w:r w:rsidRPr="002603C8">
              <w:rPr>
                <w:rStyle w:val="Guidance"/>
                <w:rFonts w:eastAsiaTheme="majorEastAsia"/>
                <w:lang w:val="cy-GB"/>
              </w:rPr>
              <w:t xml:space="preserve">Ffrâm Sgiliau      </w:t>
            </w:r>
            <w:r w:rsidRPr="002603C8">
              <w:rPr>
                <w:b/>
                <w:bCs/>
                <w:lang w:val="cy-GB"/>
              </w:rPr>
              <w:t xml:space="preserve">        </w:t>
            </w:r>
            <w:r w:rsidRPr="002603C8">
              <w:rPr>
                <w:rStyle w:val="Guidance"/>
                <w:rFonts w:eastAsiaTheme="majorEastAsia"/>
                <w:lang w:val="cy-GB"/>
              </w:rPr>
              <w:tab/>
              <w:t xml:space="preserve">             </w:t>
            </w:r>
          </w:p>
        </w:tc>
        <w:tc>
          <w:tcPr>
            <w:tcW w:w="4822" w:type="dxa"/>
            <w:gridSpan w:val="2"/>
            <w:tcBorders>
              <w:top w:val="single" w:sz="12" w:space="0" w:color="auto"/>
              <w:left w:val="single" w:sz="12" w:space="0" w:color="auto"/>
              <w:bottom w:val="single" w:sz="12" w:space="0" w:color="auto"/>
            </w:tcBorders>
            <w:shd w:val="clear" w:color="auto" w:fill="auto"/>
            <w:vAlign w:val="center"/>
          </w:tcPr>
          <w:p w:rsidR="00E36925" w:rsidRPr="002603C8" w:rsidRDefault="00E36925" w:rsidP="00347A2A">
            <w:pPr>
              <w:rPr>
                <w:rStyle w:val="Guidance"/>
                <w:rFonts w:eastAsiaTheme="majorEastAsia"/>
                <w:b/>
              </w:rPr>
            </w:pPr>
            <w:r w:rsidRPr="002603C8">
              <w:rPr>
                <w:rStyle w:val="Guidance"/>
                <w:rFonts w:eastAsiaTheme="majorEastAsia"/>
                <w:lang w:val="cy-GB"/>
              </w:rPr>
              <w:t>Mae plant yn gallu:</w:t>
            </w:r>
          </w:p>
        </w:tc>
        <w:tc>
          <w:tcPr>
            <w:tcW w:w="3014" w:type="dxa"/>
            <w:tcBorders>
              <w:top w:val="single" w:sz="12" w:space="0" w:color="auto"/>
              <w:bottom w:val="single" w:sz="12" w:space="0" w:color="auto"/>
            </w:tcBorders>
            <w:shd w:val="clear" w:color="auto" w:fill="auto"/>
            <w:vAlign w:val="center"/>
          </w:tcPr>
          <w:p w:rsidR="00E36925" w:rsidRPr="002603C8" w:rsidRDefault="00E36925" w:rsidP="00347A2A">
            <w:pPr>
              <w:rPr>
                <w:rStyle w:val="Guidance"/>
                <w:rFonts w:eastAsiaTheme="majorEastAsia"/>
                <w:b/>
              </w:rPr>
            </w:pPr>
            <w:r w:rsidRPr="002603C8">
              <w:rPr>
                <w:rStyle w:val="Guidance"/>
                <w:rFonts w:eastAsiaTheme="majorEastAsia"/>
                <w:lang w:val="cy-GB"/>
              </w:rPr>
              <w:t>Gellir arsylwi ar blant yn:</w:t>
            </w:r>
          </w:p>
        </w:tc>
        <w:tc>
          <w:tcPr>
            <w:tcW w:w="5390" w:type="dxa"/>
            <w:tcBorders>
              <w:top w:val="single" w:sz="12" w:space="0" w:color="auto"/>
              <w:bottom w:val="single" w:sz="12" w:space="0" w:color="auto"/>
            </w:tcBorders>
            <w:shd w:val="clear" w:color="auto" w:fill="auto"/>
          </w:tcPr>
          <w:p w:rsidR="00E36925" w:rsidRPr="002603C8" w:rsidRDefault="00E36925" w:rsidP="00347A2A">
            <w:pPr>
              <w:rPr>
                <w:rStyle w:val="Guidance"/>
                <w:rFonts w:eastAsiaTheme="majorEastAsia"/>
                <w:b/>
              </w:rPr>
            </w:pPr>
          </w:p>
          <w:p w:rsidR="00E36925" w:rsidRPr="002603C8" w:rsidRDefault="00E36925" w:rsidP="00347A2A">
            <w:pPr>
              <w:rPr>
                <w:rStyle w:val="Guidance"/>
                <w:rFonts w:eastAsiaTheme="majorEastAsia"/>
                <w:b/>
              </w:rPr>
            </w:pPr>
            <w:r w:rsidRPr="002603C8">
              <w:rPr>
                <w:rStyle w:val="Guidance"/>
                <w:rFonts w:eastAsiaTheme="majorEastAsia"/>
                <w:lang w:val="cy-GB"/>
              </w:rPr>
              <w:t>Arsylwi:</w:t>
            </w:r>
          </w:p>
        </w:tc>
        <w:tc>
          <w:tcPr>
            <w:tcW w:w="1156" w:type="dxa"/>
            <w:tcBorders>
              <w:top w:val="single" w:sz="12" w:space="0" w:color="auto"/>
              <w:bottom w:val="single" w:sz="12" w:space="0" w:color="auto"/>
              <w:right w:val="single" w:sz="12" w:space="0" w:color="auto"/>
            </w:tcBorders>
          </w:tcPr>
          <w:p w:rsidR="00E36925" w:rsidRPr="002603C8" w:rsidRDefault="00E36925" w:rsidP="00347A2A">
            <w:pPr>
              <w:rPr>
                <w:rStyle w:val="Guidance"/>
                <w:rFonts w:eastAsiaTheme="majorEastAsia"/>
                <w:b/>
              </w:rPr>
            </w:pPr>
          </w:p>
          <w:p w:rsidR="00E36925" w:rsidRPr="002603C8" w:rsidRDefault="00E36925" w:rsidP="00347A2A">
            <w:pPr>
              <w:rPr>
                <w:rStyle w:val="Guidance"/>
                <w:rFonts w:eastAsiaTheme="majorEastAsia"/>
                <w:b/>
              </w:rPr>
            </w:pPr>
            <w:r w:rsidRPr="002603C8">
              <w:rPr>
                <w:rStyle w:val="Guidance"/>
                <w:rFonts w:eastAsiaTheme="majorEastAsia"/>
                <w:lang w:val="cy-GB"/>
              </w:rPr>
              <w:t>Wedi'i gyflawni?</w:t>
            </w:r>
          </w:p>
        </w:tc>
      </w:tr>
      <w:tr w:rsidR="00E36925" w:rsidTr="00347A2A">
        <w:trPr>
          <w:cantSplit/>
          <w:trHeight w:val="449"/>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Efydd</w:t>
            </w:r>
          </w:p>
        </w:tc>
        <w:tc>
          <w:tcPr>
            <w:tcW w:w="2250" w:type="dxa"/>
            <w:tcBorders>
              <w:top w:val="single" w:sz="12" w:space="0" w:color="auto"/>
              <w:left w:val="single" w:sz="12" w:space="0" w:color="auto"/>
              <w:bottom w:val="single" w:sz="2" w:space="0" w:color="auto"/>
              <w:right w:val="single" w:sz="2" w:space="0" w:color="auto"/>
            </w:tcBorders>
            <w:shd w:val="clear" w:color="auto" w:fill="auto"/>
          </w:tcPr>
          <w:p w:rsidR="00E36925" w:rsidRPr="00584BB9" w:rsidRDefault="00E36925" w:rsidP="00347A2A">
            <w:r w:rsidRPr="00CA25CD">
              <w:rPr>
                <w:lang w:val="cy-GB"/>
              </w:rPr>
              <w:t>defnyddio un llaw neu’r ddwy law i archwilio gwrthrychau.</w:t>
            </w:r>
          </w:p>
        </w:tc>
        <w:tc>
          <w:tcPr>
            <w:tcW w:w="5586" w:type="dxa"/>
            <w:gridSpan w:val="2"/>
            <w:tcBorders>
              <w:top w:val="single" w:sz="12" w:space="0" w:color="auto"/>
              <w:left w:val="single" w:sz="2" w:space="0" w:color="auto"/>
              <w:bottom w:val="single" w:sz="2" w:space="0" w:color="auto"/>
              <w:right w:val="single" w:sz="2" w:space="0" w:color="auto"/>
            </w:tcBorders>
            <w:shd w:val="clear" w:color="auto" w:fill="auto"/>
          </w:tcPr>
          <w:p w:rsidR="00E36925" w:rsidRPr="00584BB9" w:rsidRDefault="00E36925" w:rsidP="00347A2A">
            <w:r w:rsidRPr="00CA25CD">
              <w:rPr>
                <w:lang w:val="cy-GB"/>
              </w:rPr>
              <w:t>procio, mwytho neu droi gwrthrychau fel teganau neu fwyd, neu eu trosglwyddo o law i law.</w:t>
            </w:r>
          </w:p>
        </w:tc>
        <w:tc>
          <w:tcPr>
            <w:tcW w:w="5390" w:type="dxa"/>
            <w:tcBorders>
              <w:top w:val="single" w:sz="12" w:space="0" w:color="auto"/>
              <w:left w:val="single" w:sz="2" w:space="0" w:color="auto"/>
              <w:right w:val="single" w:sz="4" w:space="0" w:color="auto"/>
            </w:tcBorders>
            <w:shd w:val="clear" w:color="auto" w:fill="auto"/>
          </w:tcPr>
          <w:p w:rsidR="00E36925" w:rsidRPr="00584BB9" w:rsidRDefault="00E36925" w:rsidP="00347A2A"/>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584BB9" w:rsidRDefault="00E36925" w:rsidP="00347A2A">
            <w:pPr>
              <w:rPr>
                <w:rStyle w:val="Guidance"/>
                <w:rFonts w:eastAsiaTheme="majorEastAsia"/>
              </w:rPr>
            </w:pPr>
            <w:r w:rsidRPr="00584BB9">
              <w:rPr>
                <w:rStyle w:val="Guidance"/>
                <w:rFonts w:eastAsiaTheme="majorEastAsia"/>
                <w:lang w:val="cy-GB"/>
              </w:rPr>
              <w:t>__ __ __</w:t>
            </w:r>
          </w:p>
        </w:tc>
      </w:tr>
      <w:tr w:rsidR="00E36925" w:rsidTr="00347A2A">
        <w:trPr>
          <w:cantSplit/>
          <w:trHeight w:val="573"/>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Arian</w:t>
            </w:r>
          </w:p>
        </w:tc>
        <w:tc>
          <w:tcPr>
            <w:tcW w:w="2250" w:type="dxa"/>
            <w:tcBorders>
              <w:top w:val="single" w:sz="12" w:space="0" w:color="auto"/>
              <w:left w:val="single" w:sz="12" w:space="0" w:color="auto"/>
              <w:bottom w:val="single" w:sz="2" w:space="0" w:color="auto"/>
              <w:right w:val="single" w:sz="2" w:space="0" w:color="auto"/>
            </w:tcBorders>
            <w:shd w:val="clear" w:color="auto" w:fill="auto"/>
          </w:tcPr>
          <w:p w:rsidR="00E36925" w:rsidRPr="00584BB9" w:rsidRDefault="00E36925" w:rsidP="00347A2A">
            <w:r w:rsidRPr="00CA25CD">
              <w:rPr>
                <w:lang w:val="cy-GB"/>
              </w:rPr>
              <w:t>defnyddio un llaw neu’r ddwy law i dynnu gwrthrychau.</w:t>
            </w:r>
          </w:p>
        </w:tc>
        <w:tc>
          <w:tcPr>
            <w:tcW w:w="5586" w:type="dxa"/>
            <w:gridSpan w:val="2"/>
            <w:tcBorders>
              <w:top w:val="single" w:sz="12" w:space="0" w:color="auto"/>
              <w:left w:val="single" w:sz="2" w:space="0" w:color="auto"/>
              <w:bottom w:val="single" w:sz="2" w:space="0" w:color="auto"/>
              <w:right w:val="single" w:sz="2" w:space="0" w:color="auto"/>
            </w:tcBorders>
            <w:shd w:val="clear" w:color="auto" w:fill="auto"/>
          </w:tcPr>
          <w:p w:rsidR="00E36925" w:rsidRPr="00584BB9" w:rsidRDefault="00E36925" w:rsidP="00347A2A">
            <w:r w:rsidRPr="00CA25CD">
              <w:rPr>
                <w:lang w:val="cy-GB"/>
              </w:rPr>
              <w:t>tynnu tegan neu ddarn o fwyd gyda’r ddwy law, rhwygo papur, tynnu ar ddwy ochr darn o linyn.</w:t>
            </w:r>
          </w:p>
        </w:tc>
        <w:tc>
          <w:tcPr>
            <w:tcW w:w="5390" w:type="dxa"/>
            <w:tcBorders>
              <w:top w:val="single" w:sz="12" w:space="0" w:color="auto"/>
              <w:left w:val="single" w:sz="2" w:space="0" w:color="auto"/>
              <w:right w:val="single" w:sz="4" w:space="0" w:color="auto"/>
            </w:tcBorders>
            <w:shd w:val="clear" w:color="auto" w:fill="auto"/>
          </w:tcPr>
          <w:p w:rsidR="00E36925" w:rsidRPr="00584BB9"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584BB9" w:rsidRDefault="00E36925" w:rsidP="00347A2A">
            <w:pPr>
              <w:rPr>
                <w:rStyle w:val="Guidance"/>
                <w:rFonts w:eastAsiaTheme="majorEastAsia"/>
              </w:rPr>
            </w:pPr>
            <w:r w:rsidRPr="00584BB9">
              <w:rPr>
                <w:rStyle w:val="Guidance"/>
                <w:rFonts w:eastAsiaTheme="majorEastAsia"/>
                <w:lang w:val="cy-GB"/>
              </w:rPr>
              <w:t>__ __ __</w:t>
            </w:r>
          </w:p>
        </w:tc>
      </w:tr>
      <w:tr w:rsidR="00E36925" w:rsidTr="00347A2A">
        <w:trPr>
          <w:cantSplit/>
          <w:trHeight w:val="678"/>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Aur</w:t>
            </w:r>
          </w:p>
        </w:tc>
        <w:tc>
          <w:tcPr>
            <w:tcW w:w="2250" w:type="dxa"/>
            <w:tcBorders>
              <w:top w:val="single" w:sz="12" w:space="0" w:color="auto"/>
              <w:left w:val="single" w:sz="12" w:space="0" w:color="auto"/>
              <w:bottom w:val="single" w:sz="2" w:space="0" w:color="auto"/>
              <w:right w:val="single" w:sz="2" w:space="0" w:color="auto"/>
            </w:tcBorders>
            <w:shd w:val="clear" w:color="auto" w:fill="auto"/>
          </w:tcPr>
          <w:p w:rsidR="00E36925" w:rsidRPr="00584BB9" w:rsidRDefault="00E36925" w:rsidP="00347A2A">
            <w:r w:rsidRPr="00CA25CD">
              <w:rPr>
                <w:lang w:val="cy-GB"/>
              </w:rPr>
              <w:t>defnyddio’r dwylo i dynnu defnyddiau oddi wrth ei gilydd a rhoi defnyddiau at ei gilydd.</w:t>
            </w:r>
          </w:p>
        </w:tc>
        <w:tc>
          <w:tcPr>
            <w:tcW w:w="5586" w:type="dxa"/>
            <w:gridSpan w:val="2"/>
            <w:tcBorders>
              <w:top w:val="single" w:sz="12" w:space="0" w:color="auto"/>
              <w:left w:val="single" w:sz="2" w:space="0" w:color="auto"/>
              <w:bottom w:val="single" w:sz="2" w:space="0" w:color="auto"/>
              <w:right w:val="single" w:sz="2" w:space="0" w:color="auto"/>
            </w:tcBorders>
            <w:shd w:val="clear" w:color="auto" w:fill="auto"/>
          </w:tcPr>
          <w:p w:rsidR="00E36925" w:rsidRPr="00584BB9" w:rsidRDefault="00E36925" w:rsidP="00347A2A">
            <w:r w:rsidRPr="00CA25CD">
              <w:rPr>
                <w:lang w:val="cy-GB"/>
              </w:rPr>
              <w:t>tynnu defnyddiau fel toes, tywod, dail a phapur oddi wrth ei gilydd neu eu rhoi at ei gilydd.</w:t>
            </w:r>
          </w:p>
        </w:tc>
        <w:tc>
          <w:tcPr>
            <w:tcW w:w="5390" w:type="dxa"/>
            <w:tcBorders>
              <w:top w:val="single" w:sz="12" w:space="0" w:color="auto"/>
              <w:left w:val="single" w:sz="2" w:space="0" w:color="auto"/>
              <w:right w:val="single" w:sz="4" w:space="0" w:color="auto"/>
            </w:tcBorders>
            <w:shd w:val="clear" w:color="auto" w:fill="auto"/>
          </w:tcPr>
          <w:p w:rsidR="00E36925" w:rsidRPr="00584BB9"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584BB9" w:rsidRDefault="00E36925" w:rsidP="00347A2A">
            <w:pPr>
              <w:rPr>
                <w:rStyle w:val="Guidance"/>
                <w:rFonts w:eastAsiaTheme="majorEastAsia"/>
              </w:rPr>
            </w:pPr>
            <w:r w:rsidRPr="00584BB9">
              <w:rPr>
                <w:rStyle w:val="Guidance"/>
                <w:rFonts w:eastAsiaTheme="majorEastAsia"/>
                <w:lang w:val="cy-GB"/>
              </w:rPr>
              <w:t>__ __ __</w:t>
            </w:r>
          </w:p>
        </w:tc>
      </w:tr>
      <w:tr w:rsidR="00E36925" w:rsidTr="00347A2A">
        <w:trPr>
          <w:cantSplit/>
          <w:trHeight w:val="988"/>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1</w:t>
            </w:r>
          </w:p>
        </w:tc>
        <w:tc>
          <w:tcPr>
            <w:tcW w:w="2250" w:type="dxa"/>
            <w:tcBorders>
              <w:top w:val="single" w:sz="12" w:space="0" w:color="auto"/>
              <w:left w:val="single" w:sz="12" w:space="0" w:color="auto"/>
              <w:bottom w:val="single" w:sz="2" w:space="0" w:color="auto"/>
              <w:right w:val="single" w:sz="2" w:space="0" w:color="auto"/>
            </w:tcBorders>
            <w:shd w:val="clear" w:color="auto" w:fill="auto"/>
          </w:tcPr>
          <w:p w:rsidR="00E36925" w:rsidRPr="00584BB9" w:rsidRDefault="00E36925" w:rsidP="00347A2A">
            <w:pPr>
              <w:autoSpaceDE w:val="0"/>
              <w:autoSpaceDN w:val="0"/>
              <w:adjustRightInd w:val="0"/>
            </w:pPr>
            <w:r w:rsidRPr="00CA25CD">
              <w:rPr>
                <w:lang w:val="cy-GB"/>
              </w:rPr>
              <w:t>defnyddio dwylo i drin ac archwilio defnyddiau syml a chy</w:t>
            </w:r>
            <w:r>
              <w:rPr>
                <w:lang w:val="cy-GB"/>
              </w:rPr>
              <w:t>ffyrddol. Gallant adeiladu tŵr</w:t>
            </w:r>
            <w:r w:rsidRPr="00CA25CD">
              <w:rPr>
                <w:lang w:val="cy-GB"/>
              </w:rPr>
              <w:t xml:space="preserve"> chwe bloc.</w:t>
            </w:r>
          </w:p>
        </w:tc>
        <w:tc>
          <w:tcPr>
            <w:tcW w:w="5586" w:type="dxa"/>
            <w:gridSpan w:val="2"/>
            <w:tcBorders>
              <w:top w:val="single" w:sz="12" w:space="0" w:color="auto"/>
              <w:left w:val="single" w:sz="2" w:space="0" w:color="auto"/>
              <w:bottom w:val="single" w:sz="2" w:space="0" w:color="auto"/>
              <w:right w:val="single" w:sz="2" w:space="0" w:color="auto"/>
            </w:tcBorders>
            <w:shd w:val="clear" w:color="auto" w:fill="auto"/>
          </w:tcPr>
          <w:p w:rsidR="00E36925" w:rsidRPr="001139F3" w:rsidRDefault="00E36925" w:rsidP="00347A2A">
            <w:pPr>
              <w:rPr>
                <w:lang w:val="cy-GB"/>
              </w:rPr>
            </w:pPr>
            <w:r w:rsidRPr="00CA25CD">
              <w:rPr>
                <w:lang w:val="cy-GB"/>
              </w:rPr>
              <w:t xml:space="preserve">archwilio ystod eang o ddefnyddiau gan ddefnyddio tynnu, ymestyn a gwasgu, e.e. </w:t>
            </w:r>
            <w:r w:rsidRPr="00AA3A87">
              <w:rPr>
                <w:i/>
                <w:lang w:val="cy-GB"/>
              </w:rPr>
              <w:t>toes, tywod, dail a mwd</w:t>
            </w:r>
            <w:r w:rsidRPr="00CA25CD">
              <w:rPr>
                <w:lang w:val="cy-GB"/>
              </w:rPr>
              <w:t>. Gallai trin defnyddiau chwarae ar y cam hwn hefyd gynnwys codi gwrthrychau bach a’u rhoi nhw i lawr, adeiladu t</w:t>
            </w:r>
            <w:r>
              <w:rPr>
                <w:lang w:val="cy-GB"/>
              </w:rPr>
              <w:t>ŵ</w:t>
            </w:r>
            <w:r w:rsidRPr="00CA25CD">
              <w:rPr>
                <w:lang w:val="cy-GB"/>
              </w:rPr>
              <w:t>r chwe bloc, troi tudalennau mewn llyfr un ar y tro, gwasgu botymau mawr, ac ati.</w:t>
            </w:r>
          </w:p>
        </w:tc>
        <w:tc>
          <w:tcPr>
            <w:tcW w:w="5390" w:type="dxa"/>
            <w:tcBorders>
              <w:top w:val="single" w:sz="12" w:space="0" w:color="auto"/>
              <w:left w:val="single" w:sz="2" w:space="0" w:color="auto"/>
              <w:right w:val="single" w:sz="4" w:space="0" w:color="auto"/>
            </w:tcBorders>
            <w:shd w:val="clear" w:color="auto" w:fill="auto"/>
          </w:tcPr>
          <w:p w:rsidR="00E36925" w:rsidRPr="00584BB9"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584BB9" w:rsidRDefault="00E36925" w:rsidP="00347A2A">
            <w:pPr>
              <w:rPr>
                <w:rStyle w:val="Guidance"/>
                <w:rFonts w:eastAsiaTheme="majorEastAsia"/>
              </w:rPr>
            </w:pPr>
            <w:r w:rsidRPr="00584BB9">
              <w:rPr>
                <w:rStyle w:val="Guidance"/>
                <w:rFonts w:eastAsiaTheme="majorEastAsia"/>
                <w:lang w:val="cy-GB"/>
              </w:rPr>
              <w:t>__ __ __</w:t>
            </w:r>
          </w:p>
        </w:tc>
      </w:tr>
      <w:tr w:rsidR="00E36925" w:rsidTr="00347A2A">
        <w:trPr>
          <w:cantSplit/>
          <w:trHeight w:val="946"/>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2</w:t>
            </w:r>
          </w:p>
        </w:tc>
        <w:tc>
          <w:tcPr>
            <w:tcW w:w="2250" w:type="dxa"/>
            <w:tcBorders>
              <w:top w:val="single" w:sz="12" w:space="0" w:color="auto"/>
              <w:left w:val="single" w:sz="12" w:space="0" w:color="auto"/>
              <w:bottom w:val="single" w:sz="2" w:space="0" w:color="auto"/>
              <w:right w:val="single" w:sz="2" w:space="0" w:color="auto"/>
            </w:tcBorders>
            <w:shd w:val="clear" w:color="auto" w:fill="auto"/>
          </w:tcPr>
          <w:p w:rsidR="00E36925" w:rsidRPr="00584BB9" w:rsidRDefault="00E36925" w:rsidP="00347A2A">
            <w:pPr>
              <w:autoSpaceDE w:val="0"/>
              <w:autoSpaceDN w:val="0"/>
              <w:adjustRightInd w:val="0"/>
            </w:pPr>
            <w:r w:rsidRPr="00CA25CD">
              <w:rPr>
                <w:lang w:val="cy-GB"/>
              </w:rPr>
              <w:t xml:space="preserve">trin ac archwilio defnyddiau ac offer cyffyrddol. </w:t>
            </w:r>
            <w:r>
              <w:rPr>
                <w:lang w:val="cy-GB"/>
              </w:rPr>
              <w:t xml:space="preserve">Gallant adeiladu tŵr </w:t>
            </w:r>
            <w:r w:rsidRPr="00CA25CD">
              <w:rPr>
                <w:lang w:val="cy-GB"/>
              </w:rPr>
              <w:t xml:space="preserve"> naw neu ddeg bloc.</w:t>
            </w:r>
          </w:p>
        </w:tc>
        <w:tc>
          <w:tcPr>
            <w:tcW w:w="5586" w:type="dxa"/>
            <w:gridSpan w:val="2"/>
            <w:tcBorders>
              <w:top w:val="single" w:sz="12" w:space="0" w:color="auto"/>
              <w:left w:val="single" w:sz="2" w:space="0" w:color="auto"/>
              <w:bottom w:val="single" w:sz="2" w:space="0" w:color="auto"/>
              <w:right w:val="single" w:sz="2" w:space="0" w:color="auto"/>
            </w:tcBorders>
            <w:shd w:val="clear" w:color="auto" w:fill="auto"/>
          </w:tcPr>
          <w:p w:rsidR="00E36925" w:rsidRPr="00584BB9" w:rsidRDefault="00E36925" w:rsidP="00347A2A">
            <w:pPr>
              <w:autoSpaceDE w:val="0"/>
              <w:autoSpaceDN w:val="0"/>
              <w:adjustRightInd w:val="0"/>
            </w:pPr>
            <w:r>
              <w:rPr>
                <w:lang w:val="cy-GB"/>
              </w:rPr>
              <w:t>cymryd darnau mewn defnyddiau adeiladu mwy a phosau jig-so a’u cloi at ei gilydd; rhoi ychydig o leiniau mawr ar ddarn o linyn ac iddo flaen caled; sweipio sgrin gyffwrdd yn ogystal ag adeiladu tŵr naw i ddeg bloc.</w:t>
            </w:r>
          </w:p>
        </w:tc>
        <w:tc>
          <w:tcPr>
            <w:tcW w:w="5390" w:type="dxa"/>
            <w:tcBorders>
              <w:top w:val="single" w:sz="12" w:space="0" w:color="auto"/>
              <w:left w:val="single" w:sz="2" w:space="0" w:color="auto"/>
              <w:right w:val="single" w:sz="4" w:space="0" w:color="auto"/>
            </w:tcBorders>
            <w:shd w:val="clear" w:color="auto" w:fill="auto"/>
          </w:tcPr>
          <w:p w:rsidR="00E36925" w:rsidRPr="00584BB9"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584BB9" w:rsidRDefault="00E36925" w:rsidP="00347A2A">
            <w:pPr>
              <w:rPr>
                <w:rStyle w:val="Guidance"/>
                <w:rFonts w:eastAsiaTheme="majorEastAsia"/>
              </w:rPr>
            </w:pPr>
            <w:r w:rsidRPr="00584BB9">
              <w:rPr>
                <w:rStyle w:val="Guidance"/>
                <w:rFonts w:eastAsiaTheme="majorEastAsia"/>
                <w:lang w:val="cy-GB"/>
              </w:rPr>
              <w:t>__ __ __</w:t>
            </w:r>
          </w:p>
        </w:tc>
      </w:tr>
      <w:tr w:rsidR="00E36925" w:rsidTr="00347A2A">
        <w:trPr>
          <w:cantSplit/>
          <w:trHeight w:val="1020"/>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3</w:t>
            </w:r>
          </w:p>
        </w:tc>
        <w:tc>
          <w:tcPr>
            <w:tcW w:w="2250" w:type="dxa"/>
            <w:tcBorders>
              <w:top w:val="single" w:sz="12" w:space="0" w:color="auto"/>
              <w:left w:val="single" w:sz="12" w:space="0" w:color="auto"/>
              <w:bottom w:val="single" w:sz="2" w:space="0" w:color="auto"/>
              <w:right w:val="single" w:sz="2" w:space="0" w:color="auto"/>
            </w:tcBorders>
            <w:shd w:val="clear" w:color="auto" w:fill="auto"/>
          </w:tcPr>
          <w:p w:rsidR="00E36925" w:rsidRPr="00584BB9" w:rsidRDefault="00E36925" w:rsidP="00347A2A">
            <w:pPr>
              <w:autoSpaceDE w:val="0"/>
              <w:autoSpaceDN w:val="0"/>
              <w:adjustRightInd w:val="0"/>
            </w:pPr>
            <w:r w:rsidRPr="00CA25CD">
              <w:rPr>
                <w:lang w:val="cy-GB"/>
              </w:rPr>
              <w:t>rhoi gleiniau ar gareiau ac yn gallu trin a chloi adnoddau priodol at ei gilydd.</w:t>
            </w:r>
          </w:p>
        </w:tc>
        <w:tc>
          <w:tcPr>
            <w:tcW w:w="5586" w:type="dxa"/>
            <w:gridSpan w:val="2"/>
            <w:tcBorders>
              <w:top w:val="single" w:sz="12" w:space="0" w:color="auto"/>
              <w:left w:val="single" w:sz="2" w:space="0" w:color="auto"/>
              <w:bottom w:val="single" w:sz="2" w:space="0" w:color="auto"/>
              <w:right w:val="single" w:sz="2" w:space="0" w:color="auto"/>
            </w:tcBorders>
            <w:shd w:val="clear" w:color="auto" w:fill="auto"/>
          </w:tcPr>
          <w:p w:rsidR="00E36925" w:rsidRPr="00584BB9" w:rsidRDefault="00E36925" w:rsidP="00347A2A">
            <w:r w:rsidRPr="00CA25CD">
              <w:rPr>
                <w:lang w:val="cy-GB"/>
              </w:rPr>
              <w:t>cloi posau jig-so a deunyddiau adeiladu at ei gilydd, rhoi ychydig o leiniau mawr yn rhwydd ar linyn ac iddo flaen caled, gwneud model toes gyda rhywfaint o ymdrech i greu manylion, tapio sgrin gyffwrdd, defnyddio llygoden cyfrifiadur, cau sipiau blaen a gwneud botymau mawr.</w:t>
            </w:r>
          </w:p>
        </w:tc>
        <w:tc>
          <w:tcPr>
            <w:tcW w:w="5390" w:type="dxa"/>
            <w:tcBorders>
              <w:top w:val="single" w:sz="12" w:space="0" w:color="auto"/>
              <w:left w:val="single" w:sz="2" w:space="0" w:color="auto"/>
              <w:right w:val="single" w:sz="4" w:space="0" w:color="auto"/>
            </w:tcBorders>
            <w:shd w:val="clear" w:color="auto" w:fill="auto"/>
          </w:tcPr>
          <w:p w:rsidR="00E36925" w:rsidRPr="00584BB9"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584BB9" w:rsidRDefault="00E36925" w:rsidP="00347A2A">
            <w:pPr>
              <w:rPr>
                <w:rStyle w:val="Guidance"/>
                <w:rFonts w:eastAsiaTheme="majorEastAsia"/>
              </w:rPr>
            </w:pPr>
            <w:r w:rsidRPr="00584BB9">
              <w:rPr>
                <w:rStyle w:val="Guidance"/>
                <w:rFonts w:eastAsiaTheme="majorEastAsia"/>
                <w:lang w:val="cy-GB"/>
              </w:rPr>
              <w:t>__ __ __</w:t>
            </w:r>
          </w:p>
        </w:tc>
      </w:tr>
      <w:tr w:rsidR="00E36925" w:rsidTr="00347A2A">
        <w:trPr>
          <w:cantSplit/>
          <w:trHeight w:val="762"/>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4</w:t>
            </w:r>
          </w:p>
        </w:tc>
        <w:tc>
          <w:tcPr>
            <w:tcW w:w="2250" w:type="dxa"/>
            <w:tcBorders>
              <w:top w:val="single" w:sz="12" w:space="0" w:color="auto"/>
              <w:left w:val="single" w:sz="12" w:space="0" w:color="auto"/>
              <w:bottom w:val="single" w:sz="2" w:space="0" w:color="auto"/>
              <w:right w:val="single" w:sz="2" w:space="0" w:color="auto"/>
            </w:tcBorders>
            <w:shd w:val="clear" w:color="auto" w:fill="auto"/>
          </w:tcPr>
          <w:p w:rsidR="00E36925" w:rsidRPr="00584BB9" w:rsidRDefault="00E36925" w:rsidP="00347A2A">
            <w:pPr>
              <w:autoSpaceDE w:val="0"/>
              <w:autoSpaceDN w:val="0"/>
              <w:adjustRightInd w:val="0"/>
            </w:pPr>
            <w:r w:rsidRPr="00CA25CD">
              <w:rPr>
                <w:lang w:val="cy-GB"/>
              </w:rPr>
              <w:t>clymu cwlwm, adeiladu modelau gan ddefnyddio citiau a rheolaeth dda dros ddefnyddiau ac adnoddau creadigol.</w:t>
            </w:r>
          </w:p>
        </w:tc>
        <w:tc>
          <w:tcPr>
            <w:tcW w:w="5586" w:type="dxa"/>
            <w:gridSpan w:val="2"/>
            <w:tcBorders>
              <w:top w:val="single" w:sz="12" w:space="0" w:color="auto"/>
              <w:left w:val="single" w:sz="2" w:space="0" w:color="auto"/>
              <w:bottom w:val="single" w:sz="2" w:space="0" w:color="auto"/>
              <w:right w:val="single" w:sz="2" w:space="0" w:color="auto"/>
            </w:tcBorders>
            <w:shd w:val="clear" w:color="auto" w:fill="auto"/>
          </w:tcPr>
          <w:p w:rsidR="00E36925" w:rsidRPr="00584BB9" w:rsidRDefault="00E36925" w:rsidP="00347A2A">
            <w:r w:rsidRPr="00CA25CD">
              <w:rPr>
                <w:lang w:val="cy-GB"/>
              </w:rPr>
              <w:t>defnyddio botymau, sipiau ar eu ddillad ac ar deganau heb gymorth. Byddai trin defnyddiau ar gyfer chwarae ar y cam hwn yn cynnwys clymu cwlwm ac adeiladu modelau sylfaenol gan ddefnyddio pecynnau adeiladu. Byddai defnyddio technoleg yn cynnwys rhywfaint o ddefnydd annibynnol o lygoden a sgrin gyffwrdd.</w:t>
            </w:r>
          </w:p>
        </w:tc>
        <w:tc>
          <w:tcPr>
            <w:tcW w:w="5390" w:type="dxa"/>
            <w:tcBorders>
              <w:top w:val="single" w:sz="12" w:space="0" w:color="auto"/>
              <w:left w:val="single" w:sz="2" w:space="0" w:color="auto"/>
              <w:right w:val="single" w:sz="4" w:space="0" w:color="auto"/>
            </w:tcBorders>
            <w:shd w:val="clear" w:color="auto" w:fill="auto"/>
          </w:tcPr>
          <w:p w:rsidR="00E36925" w:rsidRPr="00584BB9"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584BB9" w:rsidRDefault="00E36925" w:rsidP="00347A2A">
            <w:pPr>
              <w:rPr>
                <w:rStyle w:val="Guidance"/>
                <w:rFonts w:eastAsiaTheme="majorEastAsia"/>
              </w:rPr>
            </w:pPr>
            <w:r w:rsidRPr="00584BB9">
              <w:rPr>
                <w:rStyle w:val="Guidance"/>
                <w:rFonts w:eastAsiaTheme="majorEastAsia"/>
                <w:lang w:val="cy-GB"/>
              </w:rPr>
              <w:t>__ __ __</w:t>
            </w:r>
          </w:p>
        </w:tc>
      </w:tr>
      <w:tr w:rsidR="00E36925" w:rsidTr="00347A2A">
        <w:trPr>
          <w:cantSplit/>
          <w:trHeight w:val="1120"/>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5</w:t>
            </w:r>
          </w:p>
        </w:tc>
        <w:tc>
          <w:tcPr>
            <w:tcW w:w="2250" w:type="dxa"/>
            <w:tcBorders>
              <w:top w:val="single" w:sz="12" w:space="0" w:color="auto"/>
              <w:left w:val="single" w:sz="12" w:space="0" w:color="auto"/>
              <w:bottom w:val="single" w:sz="12" w:space="0" w:color="auto"/>
              <w:right w:val="single" w:sz="2" w:space="0" w:color="auto"/>
            </w:tcBorders>
            <w:shd w:val="clear" w:color="auto" w:fill="auto"/>
          </w:tcPr>
          <w:p w:rsidR="00E36925" w:rsidRPr="00584BB9" w:rsidRDefault="00E36925" w:rsidP="00347A2A">
            <w:r w:rsidRPr="00CA25CD">
              <w:rPr>
                <w:lang w:val="cy-GB"/>
              </w:rPr>
              <w:t>dechrau defnyddio’r dwylo a’r bysedd gyda hyder, rheolaeth a phwysau priodol i drin adnoddau</w:t>
            </w:r>
            <w:r>
              <w:rPr>
                <w:lang w:val="cy-GB"/>
              </w:rPr>
              <w:t xml:space="preserve"> </w:t>
            </w:r>
            <w:r w:rsidRPr="00CA25CD">
              <w:rPr>
                <w:lang w:val="cy-GB"/>
              </w:rPr>
              <w:t>ar gyfer amrywiaeth o ddibenion yn briodol.</w:t>
            </w:r>
          </w:p>
        </w:tc>
        <w:tc>
          <w:tcPr>
            <w:tcW w:w="5586" w:type="dxa"/>
            <w:gridSpan w:val="2"/>
            <w:tcBorders>
              <w:top w:val="single" w:sz="12" w:space="0" w:color="auto"/>
              <w:left w:val="single" w:sz="2" w:space="0" w:color="auto"/>
              <w:bottom w:val="single" w:sz="12" w:space="0" w:color="auto"/>
              <w:right w:val="single" w:sz="2" w:space="0" w:color="auto"/>
            </w:tcBorders>
            <w:shd w:val="clear" w:color="auto" w:fill="auto"/>
          </w:tcPr>
          <w:p w:rsidR="00E36925" w:rsidRPr="00584BB9" w:rsidRDefault="00E36925" w:rsidP="00347A2A">
            <w:r w:rsidRPr="00CA25CD">
              <w:rPr>
                <w:lang w:val="cy-GB"/>
              </w:rPr>
              <w:t>trin defnyddiau ar gyfer chwarae gan gynnwys adeiladu modelau cynyddol gymhleth o becynnau adeiladu neu ddefnyddiau modelu, gan ddefnyddio amrywiaeth o ddefnyddiau ac offer i wneud delweddau ac arteffactau, trin offer ar gyfer arbrofion gwyddonol neu ddefnyddio llygoden a sgrin gyffwrdd yn annibynnol.</w:t>
            </w:r>
          </w:p>
        </w:tc>
        <w:tc>
          <w:tcPr>
            <w:tcW w:w="5390" w:type="dxa"/>
            <w:tcBorders>
              <w:top w:val="single" w:sz="12" w:space="0" w:color="auto"/>
              <w:left w:val="single" w:sz="2" w:space="0" w:color="auto"/>
              <w:bottom w:val="single" w:sz="12" w:space="0" w:color="auto"/>
              <w:right w:val="single" w:sz="4" w:space="0" w:color="auto"/>
            </w:tcBorders>
            <w:shd w:val="clear" w:color="auto" w:fill="auto"/>
          </w:tcPr>
          <w:p w:rsidR="00E36925" w:rsidRPr="00584BB9"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584BB9" w:rsidRDefault="00E36925" w:rsidP="00347A2A">
            <w:pPr>
              <w:rPr>
                <w:rStyle w:val="Guidance"/>
                <w:rFonts w:eastAsiaTheme="majorEastAsia"/>
              </w:rPr>
            </w:pPr>
            <w:r w:rsidRPr="00584BB9">
              <w:rPr>
                <w:rStyle w:val="Guidance"/>
                <w:rFonts w:eastAsiaTheme="majorEastAsia"/>
                <w:lang w:val="cy-GB"/>
              </w:rPr>
              <w:t>__ __ __</w:t>
            </w:r>
          </w:p>
        </w:tc>
      </w:tr>
      <w:tr w:rsidR="00E36925" w:rsidTr="00347A2A">
        <w:trPr>
          <w:cantSplit/>
          <w:trHeight w:val="1120"/>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6</w:t>
            </w:r>
          </w:p>
        </w:tc>
        <w:tc>
          <w:tcPr>
            <w:tcW w:w="2250" w:type="dxa"/>
            <w:tcBorders>
              <w:top w:val="single" w:sz="12" w:space="0" w:color="auto"/>
              <w:left w:val="single" w:sz="12" w:space="0" w:color="auto"/>
              <w:bottom w:val="single" w:sz="12" w:space="0" w:color="auto"/>
              <w:right w:val="single" w:sz="2" w:space="0" w:color="auto"/>
            </w:tcBorders>
            <w:shd w:val="clear" w:color="auto" w:fill="auto"/>
          </w:tcPr>
          <w:p w:rsidR="00E36925" w:rsidRPr="00584BB9" w:rsidRDefault="00E36925" w:rsidP="00347A2A">
            <w:pPr>
              <w:autoSpaceDE w:val="0"/>
              <w:autoSpaceDN w:val="0"/>
              <w:adjustRightInd w:val="0"/>
            </w:pPr>
            <w:r>
              <w:rPr>
                <w:lang w:val="cy-GB"/>
              </w:rPr>
              <w:t>defnyddio’r dwylo a’r bysedd gyda hyder, cydsymudiad, rheolaeth a llyfnder i drin drin adnoddau ar gyfer amrywiaeth o ddibenion yn briodol.</w:t>
            </w:r>
          </w:p>
        </w:tc>
        <w:tc>
          <w:tcPr>
            <w:tcW w:w="5586" w:type="dxa"/>
            <w:gridSpan w:val="2"/>
            <w:tcBorders>
              <w:top w:val="single" w:sz="12" w:space="0" w:color="auto"/>
              <w:left w:val="single" w:sz="2" w:space="0" w:color="auto"/>
              <w:bottom w:val="single" w:sz="12" w:space="0" w:color="auto"/>
              <w:right w:val="single" w:sz="2" w:space="0" w:color="auto"/>
            </w:tcBorders>
            <w:shd w:val="clear" w:color="auto" w:fill="auto"/>
          </w:tcPr>
          <w:p w:rsidR="00E36925" w:rsidRPr="00584BB9" w:rsidRDefault="00E36925" w:rsidP="00347A2A">
            <w:pPr>
              <w:autoSpaceDE w:val="0"/>
              <w:autoSpaceDN w:val="0"/>
              <w:adjustRightInd w:val="0"/>
            </w:pPr>
            <w:r>
              <w:rPr>
                <w:lang w:val="cy-GB"/>
              </w:rPr>
              <w:t xml:space="preserve">cymryd rhan yn gywir ac yn annibynnol mewn unrhyw dasgau llawdrin manwl ar draws y cwricwlwm, </w:t>
            </w:r>
            <w:r>
              <w:rPr>
                <w:i/>
                <w:iCs/>
                <w:lang w:val="cy-GB"/>
              </w:rPr>
              <w:t>e.e. trafod offer gwyddonol neu offer dylunio a thechnoleg, cwblhau gwaith celf manwl neu fodelau</w:t>
            </w:r>
            <w:r>
              <w:rPr>
                <w:lang w:val="cy-GB"/>
              </w:rPr>
              <w:t>, yn ogystal â llawdrin manwl sy’n rhan o dasgau fel ymwisgo a bwyta.</w:t>
            </w:r>
          </w:p>
        </w:tc>
        <w:tc>
          <w:tcPr>
            <w:tcW w:w="5390" w:type="dxa"/>
            <w:tcBorders>
              <w:top w:val="single" w:sz="12" w:space="0" w:color="auto"/>
              <w:left w:val="single" w:sz="2" w:space="0" w:color="auto"/>
              <w:bottom w:val="single" w:sz="12" w:space="0" w:color="auto"/>
              <w:right w:val="single" w:sz="4" w:space="0" w:color="auto"/>
            </w:tcBorders>
            <w:shd w:val="clear" w:color="auto" w:fill="auto"/>
          </w:tcPr>
          <w:p w:rsidR="00E36925" w:rsidRPr="00584BB9"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584BB9" w:rsidRDefault="00E36925" w:rsidP="00347A2A">
            <w:pPr>
              <w:rPr>
                <w:rStyle w:val="Guidance"/>
                <w:rFonts w:eastAsiaTheme="majorEastAsia"/>
              </w:rPr>
            </w:pPr>
            <w:r w:rsidRPr="00584BB9">
              <w:rPr>
                <w:rStyle w:val="Guidance"/>
                <w:rFonts w:eastAsiaTheme="majorEastAsia"/>
                <w:lang w:val="cy-GB"/>
              </w:rPr>
              <w:t>__ __ __</w:t>
            </w:r>
          </w:p>
        </w:tc>
      </w:tr>
    </w:tbl>
    <w:p w:rsidR="00E36925" w:rsidRDefault="00E36925" w:rsidP="00E36925">
      <w:pPr>
        <w:rPr>
          <w:b/>
          <w:sz w:val="20"/>
          <w:szCs w:val="20"/>
        </w:rPr>
      </w:pPr>
    </w:p>
    <w:p w:rsidR="00E36925" w:rsidRDefault="00E36925" w:rsidP="00E36925">
      <w:pPr>
        <w:ind w:hanging="993"/>
        <w:rPr>
          <w:b/>
          <w:bCs/>
          <w:sz w:val="20"/>
          <w:szCs w:val="20"/>
          <w:lang w:val="cy-GB"/>
        </w:rPr>
      </w:pPr>
    </w:p>
    <w:p w:rsidR="00E36925" w:rsidRDefault="00E36925" w:rsidP="00E36925">
      <w:pPr>
        <w:ind w:hanging="993"/>
        <w:rPr>
          <w:b/>
          <w:sz w:val="20"/>
          <w:szCs w:val="20"/>
        </w:rPr>
      </w:pPr>
      <w:r>
        <w:rPr>
          <w:b/>
          <w:bCs/>
          <w:sz w:val="20"/>
          <w:szCs w:val="20"/>
          <w:lang w:val="cy-GB"/>
        </w:rPr>
        <w:t xml:space="preserve">Defnyddio siswrn ac offer </w:t>
      </w:r>
    </w:p>
    <w:p w:rsidR="00E36925" w:rsidRPr="00F2285A" w:rsidRDefault="00E36925" w:rsidP="00E36925">
      <w:pPr>
        <w:ind w:hanging="993"/>
        <w:rPr>
          <w:b/>
          <w:sz w:val="20"/>
          <w:szCs w:val="20"/>
        </w:rPr>
      </w:pPr>
    </w:p>
    <w:tbl>
      <w:tblPr>
        <w:tblW w:w="15588" w:type="dxa"/>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2551"/>
        <w:gridCol w:w="5285"/>
        <w:gridCol w:w="5390"/>
        <w:gridCol w:w="1156"/>
      </w:tblGrid>
      <w:tr w:rsidR="00E36925" w:rsidTr="00347A2A">
        <w:trPr>
          <w:cantSplit/>
          <w:trHeight w:val="831"/>
        </w:trPr>
        <w:tc>
          <w:tcPr>
            <w:tcW w:w="1206" w:type="dxa"/>
            <w:tcBorders>
              <w:top w:val="nil"/>
              <w:left w:val="nil"/>
              <w:bottom w:val="single" w:sz="12" w:space="0" w:color="auto"/>
              <w:right w:val="single" w:sz="12" w:space="0" w:color="auto"/>
            </w:tcBorders>
            <w:shd w:val="clear" w:color="auto" w:fill="auto"/>
            <w:vAlign w:val="center"/>
          </w:tcPr>
          <w:p w:rsidR="00E36925" w:rsidRDefault="00E36925" w:rsidP="00347A2A">
            <w:pPr>
              <w:rPr>
                <w:rStyle w:val="Guidance"/>
                <w:rFonts w:eastAsiaTheme="majorEastAsia"/>
                <w:b/>
              </w:rPr>
            </w:pPr>
          </w:p>
          <w:p w:rsidR="00E36925" w:rsidRPr="002603C8" w:rsidRDefault="00E36925" w:rsidP="00347A2A">
            <w:pPr>
              <w:rPr>
                <w:rStyle w:val="Guidance"/>
                <w:rFonts w:eastAsiaTheme="majorEastAsia"/>
                <w:b/>
              </w:rPr>
            </w:pPr>
            <w:r w:rsidRPr="002603C8">
              <w:rPr>
                <w:rStyle w:val="Guidance"/>
                <w:rFonts w:eastAsiaTheme="majorEastAsia"/>
                <w:lang w:val="cy-GB"/>
              </w:rPr>
              <w:t xml:space="preserve">Ffrâm Sgiliau      </w:t>
            </w:r>
            <w:r w:rsidRPr="002603C8">
              <w:rPr>
                <w:b/>
                <w:bCs/>
                <w:lang w:val="cy-GB"/>
              </w:rPr>
              <w:t xml:space="preserve">        </w:t>
            </w:r>
            <w:r w:rsidRPr="002603C8">
              <w:rPr>
                <w:rStyle w:val="Guidance"/>
                <w:rFonts w:eastAsiaTheme="majorEastAsia"/>
                <w:lang w:val="cy-GB"/>
              </w:rPr>
              <w:tab/>
              <w:t xml:space="preserve">                     </w:t>
            </w:r>
          </w:p>
        </w:tc>
        <w:tc>
          <w:tcPr>
            <w:tcW w:w="2551" w:type="dxa"/>
            <w:tcBorders>
              <w:top w:val="single" w:sz="12" w:space="0" w:color="auto"/>
              <w:left w:val="single" w:sz="12" w:space="0" w:color="auto"/>
              <w:bottom w:val="single" w:sz="12" w:space="0" w:color="auto"/>
            </w:tcBorders>
            <w:shd w:val="clear" w:color="auto" w:fill="auto"/>
            <w:vAlign w:val="center"/>
          </w:tcPr>
          <w:p w:rsidR="00E36925" w:rsidRPr="002603C8" w:rsidRDefault="00E36925" w:rsidP="00347A2A">
            <w:pPr>
              <w:rPr>
                <w:rStyle w:val="Guidance"/>
                <w:rFonts w:eastAsiaTheme="majorEastAsia"/>
                <w:b/>
              </w:rPr>
            </w:pPr>
            <w:r w:rsidRPr="002603C8">
              <w:rPr>
                <w:rStyle w:val="Guidance"/>
                <w:rFonts w:eastAsiaTheme="majorEastAsia"/>
                <w:lang w:val="cy-GB"/>
              </w:rPr>
              <w:t>Mae plant yn gallu:</w:t>
            </w:r>
          </w:p>
        </w:tc>
        <w:tc>
          <w:tcPr>
            <w:tcW w:w="5285" w:type="dxa"/>
            <w:tcBorders>
              <w:top w:val="single" w:sz="12" w:space="0" w:color="auto"/>
              <w:bottom w:val="single" w:sz="12" w:space="0" w:color="auto"/>
            </w:tcBorders>
            <w:shd w:val="clear" w:color="auto" w:fill="auto"/>
            <w:vAlign w:val="center"/>
          </w:tcPr>
          <w:p w:rsidR="00E36925" w:rsidRPr="002603C8" w:rsidRDefault="00E36925" w:rsidP="00347A2A">
            <w:pPr>
              <w:rPr>
                <w:rStyle w:val="Guidance"/>
                <w:rFonts w:eastAsiaTheme="majorEastAsia"/>
                <w:b/>
              </w:rPr>
            </w:pPr>
            <w:r w:rsidRPr="002603C8">
              <w:rPr>
                <w:rStyle w:val="Guidance"/>
                <w:rFonts w:eastAsiaTheme="majorEastAsia"/>
                <w:lang w:val="cy-GB"/>
              </w:rPr>
              <w:t>Gellir arsylwi ar blant yn:</w:t>
            </w:r>
          </w:p>
        </w:tc>
        <w:tc>
          <w:tcPr>
            <w:tcW w:w="5390" w:type="dxa"/>
            <w:tcBorders>
              <w:top w:val="single" w:sz="12" w:space="0" w:color="auto"/>
              <w:bottom w:val="single" w:sz="12" w:space="0" w:color="auto"/>
            </w:tcBorders>
            <w:shd w:val="clear" w:color="auto" w:fill="auto"/>
          </w:tcPr>
          <w:p w:rsidR="00E36925" w:rsidRPr="002603C8" w:rsidRDefault="00E36925" w:rsidP="00347A2A">
            <w:pPr>
              <w:rPr>
                <w:rStyle w:val="Guidance"/>
                <w:rFonts w:eastAsiaTheme="majorEastAsia"/>
                <w:b/>
              </w:rPr>
            </w:pPr>
          </w:p>
          <w:p w:rsidR="00E36925" w:rsidRDefault="00E36925" w:rsidP="00347A2A">
            <w:pPr>
              <w:rPr>
                <w:rStyle w:val="Guidance"/>
                <w:rFonts w:eastAsiaTheme="majorEastAsia"/>
                <w:b/>
              </w:rPr>
            </w:pPr>
          </w:p>
          <w:p w:rsidR="00E36925" w:rsidRPr="002603C8" w:rsidRDefault="00E36925" w:rsidP="00347A2A">
            <w:pPr>
              <w:rPr>
                <w:rStyle w:val="Guidance"/>
                <w:rFonts w:eastAsiaTheme="majorEastAsia"/>
                <w:b/>
              </w:rPr>
            </w:pPr>
            <w:r w:rsidRPr="002603C8">
              <w:rPr>
                <w:rStyle w:val="Guidance"/>
                <w:rFonts w:eastAsiaTheme="majorEastAsia"/>
                <w:lang w:val="cy-GB"/>
              </w:rPr>
              <w:t>Arsylwi:</w:t>
            </w:r>
          </w:p>
        </w:tc>
        <w:tc>
          <w:tcPr>
            <w:tcW w:w="1156" w:type="dxa"/>
            <w:tcBorders>
              <w:top w:val="single" w:sz="12" w:space="0" w:color="auto"/>
              <w:bottom w:val="single" w:sz="12" w:space="0" w:color="auto"/>
              <w:right w:val="single" w:sz="12" w:space="0" w:color="auto"/>
            </w:tcBorders>
          </w:tcPr>
          <w:p w:rsidR="00E36925" w:rsidRDefault="00E36925" w:rsidP="00347A2A">
            <w:pPr>
              <w:rPr>
                <w:rStyle w:val="Guidance"/>
                <w:rFonts w:eastAsiaTheme="majorEastAsia"/>
              </w:rPr>
            </w:pPr>
          </w:p>
          <w:p w:rsidR="00E36925" w:rsidRDefault="00E36925" w:rsidP="00347A2A">
            <w:pPr>
              <w:rPr>
                <w:rStyle w:val="Guidance"/>
                <w:rFonts w:eastAsiaTheme="majorEastAsia"/>
                <w:b/>
              </w:rPr>
            </w:pPr>
          </w:p>
          <w:p w:rsidR="00E36925" w:rsidRPr="002603C8" w:rsidRDefault="00E36925" w:rsidP="00347A2A">
            <w:pPr>
              <w:rPr>
                <w:rStyle w:val="Guidance"/>
                <w:rFonts w:eastAsiaTheme="majorEastAsia"/>
                <w:b/>
              </w:rPr>
            </w:pPr>
            <w:r w:rsidRPr="002603C8">
              <w:rPr>
                <w:rStyle w:val="Guidance"/>
                <w:rFonts w:eastAsiaTheme="majorEastAsia"/>
                <w:lang w:val="cy-GB"/>
              </w:rPr>
              <w:t>Wedi'i gyflawni?</w:t>
            </w:r>
          </w:p>
        </w:tc>
      </w:tr>
      <w:tr w:rsidR="00E36925" w:rsidTr="00347A2A">
        <w:trPr>
          <w:cantSplit/>
          <w:trHeight w:val="669"/>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Efydd</w:t>
            </w:r>
          </w:p>
        </w:tc>
        <w:tc>
          <w:tcPr>
            <w:tcW w:w="2551" w:type="dxa"/>
            <w:tcBorders>
              <w:top w:val="single" w:sz="12" w:space="0" w:color="auto"/>
              <w:left w:val="single" w:sz="12" w:space="0" w:color="auto"/>
              <w:bottom w:val="single" w:sz="2" w:space="0" w:color="auto"/>
              <w:right w:val="single" w:sz="2" w:space="0" w:color="auto"/>
            </w:tcBorders>
            <w:shd w:val="clear" w:color="auto" w:fill="auto"/>
          </w:tcPr>
          <w:p w:rsidR="00E36925" w:rsidRPr="00584BB9" w:rsidRDefault="00E36925" w:rsidP="00347A2A">
            <w:r w:rsidRPr="00F2285A">
              <w:rPr>
                <w:lang w:val="cy-GB"/>
              </w:rPr>
              <w:t>trosglwyddo gwrthrych o un llaw i’r llall.</w:t>
            </w:r>
          </w:p>
        </w:tc>
        <w:tc>
          <w:tcPr>
            <w:tcW w:w="5285" w:type="dxa"/>
            <w:tcBorders>
              <w:top w:val="single" w:sz="12" w:space="0" w:color="auto"/>
              <w:left w:val="single" w:sz="2" w:space="0" w:color="auto"/>
              <w:bottom w:val="single" w:sz="2" w:space="0" w:color="auto"/>
              <w:right w:val="single" w:sz="2" w:space="0" w:color="auto"/>
            </w:tcBorders>
            <w:shd w:val="clear" w:color="auto" w:fill="auto"/>
          </w:tcPr>
          <w:p w:rsidR="00E36925" w:rsidRPr="00584BB9" w:rsidRDefault="00E36925" w:rsidP="00347A2A">
            <w:r w:rsidRPr="00F2285A">
              <w:rPr>
                <w:lang w:val="cy-GB"/>
              </w:rPr>
              <w:t>trosglwyddo ratl neu degan meddal o’r naill law i’r llall.</w:t>
            </w:r>
          </w:p>
        </w:tc>
        <w:tc>
          <w:tcPr>
            <w:tcW w:w="5390" w:type="dxa"/>
            <w:tcBorders>
              <w:top w:val="single" w:sz="12" w:space="0" w:color="auto"/>
              <w:left w:val="single" w:sz="2" w:space="0" w:color="auto"/>
              <w:right w:val="single" w:sz="4" w:space="0" w:color="auto"/>
            </w:tcBorders>
            <w:shd w:val="clear" w:color="auto" w:fill="auto"/>
          </w:tcPr>
          <w:p w:rsidR="00E36925" w:rsidRPr="00584BB9" w:rsidRDefault="00E36925" w:rsidP="00347A2A"/>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584BB9" w:rsidRDefault="00E36925" w:rsidP="00347A2A">
            <w:pPr>
              <w:rPr>
                <w:rStyle w:val="Guidance"/>
                <w:rFonts w:eastAsiaTheme="majorEastAsia"/>
              </w:rPr>
            </w:pPr>
            <w:r w:rsidRPr="00584BB9">
              <w:rPr>
                <w:rStyle w:val="Guidance"/>
                <w:rFonts w:eastAsiaTheme="majorEastAsia"/>
                <w:lang w:val="cy-GB"/>
              </w:rPr>
              <w:t>__ __ __</w:t>
            </w:r>
          </w:p>
        </w:tc>
      </w:tr>
      <w:tr w:rsidR="00E36925" w:rsidTr="00347A2A">
        <w:trPr>
          <w:cantSplit/>
          <w:trHeight w:val="678"/>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Arian</w:t>
            </w:r>
          </w:p>
        </w:tc>
        <w:tc>
          <w:tcPr>
            <w:tcW w:w="2551" w:type="dxa"/>
            <w:tcBorders>
              <w:top w:val="single" w:sz="12" w:space="0" w:color="auto"/>
              <w:left w:val="single" w:sz="12" w:space="0" w:color="auto"/>
              <w:bottom w:val="single" w:sz="2" w:space="0" w:color="auto"/>
              <w:right w:val="single" w:sz="2" w:space="0" w:color="auto"/>
            </w:tcBorders>
            <w:shd w:val="clear" w:color="auto" w:fill="auto"/>
          </w:tcPr>
          <w:p w:rsidR="00E36925" w:rsidRPr="00584BB9" w:rsidRDefault="00E36925" w:rsidP="00347A2A">
            <w:r w:rsidRPr="00F2285A">
              <w:rPr>
                <w:lang w:val="cy-GB"/>
              </w:rPr>
              <w:t>defnyddio’r dwylo gyda’i gilydd i archwilio gwrthrychau yn syml.</w:t>
            </w:r>
          </w:p>
        </w:tc>
        <w:tc>
          <w:tcPr>
            <w:tcW w:w="5285" w:type="dxa"/>
            <w:tcBorders>
              <w:top w:val="single" w:sz="12" w:space="0" w:color="auto"/>
              <w:left w:val="single" w:sz="2" w:space="0" w:color="auto"/>
              <w:bottom w:val="single" w:sz="2" w:space="0" w:color="auto"/>
              <w:right w:val="single" w:sz="2" w:space="0" w:color="auto"/>
            </w:tcBorders>
            <w:shd w:val="clear" w:color="auto" w:fill="auto"/>
          </w:tcPr>
          <w:p w:rsidR="00E36925" w:rsidRPr="00584BB9" w:rsidRDefault="00E36925" w:rsidP="00347A2A">
            <w:r w:rsidRPr="002603C8">
              <w:rPr>
                <w:lang w:val="cy-GB"/>
              </w:rPr>
              <w:t xml:space="preserve">defnyddio’r ddwy law yr un pryd wrth archwilio priodweddau gwrthrychau, </w:t>
            </w:r>
            <w:r w:rsidRPr="002603C8">
              <w:rPr>
                <w:i/>
                <w:iCs/>
                <w:lang w:val="cy-GB"/>
              </w:rPr>
              <w:t>e.e. rhwygo papur, teimlo darn o fwyd ag un llaw a gafael ynddo gyda’r llaw arall.</w:t>
            </w:r>
          </w:p>
        </w:tc>
        <w:tc>
          <w:tcPr>
            <w:tcW w:w="5390" w:type="dxa"/>
            <w:tcBorders>
              <w:top w:val="single" w:sz="12" w:space="0" w:color="auto"/>
              <w:left w:val="single" w:sz="2" w:space="0" w:color="auto"/>
              <w:right w:val="single" w:sz="4" w:space="0" w:color="auto"/>
            </w:tcBorders>
            <w:shd w:val="clear" w:color="auto" w:fill="auto"/>
          </w:tcPr>
          <w:p w:rsidR="00E36925" w:rsidRPr="00584BB9"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584BB9" w:rsidRDefault="00E36925" w:rsidP="00347A2A">
            <w:pPr>
              <w:rPr>
                <w:rStyle w:val="Guidance"/>
                <w:rFonts w:eastAsiaTheme="majorEastAsia"/>
              </w:rPr>
            </w:pPr>
            <w:r w:rsidRPr="00584BB9">
              <w:rPr>
                <w:rStyle w:val="Guidance"/>
                <w:rFonts w:eastAsiaTheme="majorEastAsia"/>
                <w:lang w:val="cy-GB"/>
              </w:rPr>
              <w:t>__ __ __</w:t>
            </w:r>
          </w:p>
        </w:tc>
      </w:tr>
      <w:tr w:rsidR="00E36925" w:rsidTr="00347A2A">
        <w:trPr>
          <w:cantSplit/>
          <w:trHeight w:val="678"/>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Aur</w:t>
            </w:r>
          </w:p>
        </w:tc>
        <w:tc>
          <w:tcPr>
            <w:tcW w:w="2551" w:type="dxa"/>
            <w:tcBorders>
              <w:top w:val="single" w:sz="12" w:space="0" w:color="auto"/>
              <w:left w:val="single" w:sz="12" w:space="0" w:color="auto"/>
              <w:bottom w:val="single" w:sz="2" w:space="0" w:color="auto"/>
              <w:right w:val="single" w:sz="2" w:space="0" w:color="auto"/>
            </w:tcBorders>
            <w:shd w:val="clear" w:color="auto" w:fill="auto"/>
          </w:tcPr>
          <w:p w:rsidR="00E36925" w:rsidRPr="00584BB9" w:rsidRDefault="00E36925" w:rsidP="00347A2A">
            <w:r w:rsidRPr="00F2285A">
              <w:rPr>
                <w:lang w:val="cy-GB"/>
              </w:rPr>
              <w:t>dechrau trin ac archwilio defnyddiau â’r ddwy law trwy dynnu, ymestyn a gwasgu.</w:t>
            </w:r>
          </w:p>
        </w:tc>
        <w:tc>
          <w:tcPr>
            <w:tcW w:w="5285" w:type="dxa"/>
            <w:tcBorders>
              <w:top w:val="single" w:sz="12" w:space="0" w:color="auto"/>
              <w:left w:val="single" w:sz="2" w:space="0" w:color="auto"/>
              <w:bottom w:val="single" w:sz="2" w:space="0" w:color="auto"/>
              <w:right w:val="single" w:sz="2" w:space="0" w:color="auto"/>
            </w:tcBorders>
            <w:shd w:val="clear" w:color="auto" w:fill="auto"/>
          </w:tcPr>
          <w:p w:rsidR="00E36925" w:rsidRPr="00584BB9" w:rsidRDefault="00E36925" w:rsidP="00347A2A">
            <w:r w:rsidRPr="00F2285A">
              <w:rPr>
                <w:lang w:val="cy-GB"/>
              </w:rPr>
              <w:t>archwilio defnyddiau cyffyrddol megis toes, siapiau wedi’u llenwi â gel a thywod gwlyb.</w:t>
            </w:r>
          </w:p>
        </w:tc>
        <w:tc>
          <w:tcPr>
            <w:tcW w:w="5390" w:type="dxa"/>
            <w:tcBorders>
              <w:top w:val="single" w:sz="12" w:space="0" w:color="auto"/>
              <w:left w:val="single" w:sz="2" w:space="0" w:color="auto"/>
              <w:right w:val="single" w:sz="4" w:space="0" w:color="auto"/>
            </w:tcBorders>
            <w:shd w:val="clear" w:color="auto" w:fill="auto"/>
          </w:tcPr>
          <w:p w:rsidR="00E36925" w:rsidRPr="00584BB9"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584BB9" w:rsidRDefault="00E36925" w:rsidP="00347A2A">
            <w:pPr>
              <w:rPr>
                <w:rStyle w:val="Guidance"/>
                <w:rFonts w:eastAsiaTheme="majorEastAsia"/>
              </w:rPr>
            </w:pPr>
            <w:r w:rsidRPr="00584BB9">
              <w:rPr>
                <w:rStyle w:val="Guidance"/>
                <w:rFonts w:eastAsiaTheme="majorEastAsia"/>
                <w:lang w:val="cy-GB"/>
              </w:rPr>
              <w:t>__ __ __</w:t>
            </w:r>
          </w:p>
        </w:tc>
      </w:tr>
      <w:tr w:rsidR="00E36925" w:rsidTr="00347A2A">
        <w:trPr>
          <w:cantSplit/>
          <w:trHeight w:val="840"/>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1</w:t>
            </w:r>
          </w:p>
        </w:tc>
        <w:tc>
          <w:tcPr>
            <w:tcW w:w="2551" w:type="dxa"/>
            <w:tcBorders>
              <w:top w:val="single" w:sz="12" w:space="0" w:color="auto"/>
              <w:left w:val="single" w:sz="12" w:space="0" w:color="auto"/>
              <w:bottom w:val="single" w:sz="2" w:space="0" w:color="auto"/>
              <w:right w:val="single" w:sz="2" w:space="0" w:color="auto"/>
            </w:tcBorders>
            <w:shd w:val="clear" w:color="auto" w:fill="auto"/>
          </w:tcPr>
          <w:p w:rsidR="00E36925" w:rsidRPr="00584BB9" w:rsidRDefault="00E36925" w:rsidP="00347A2A">
            <w:pPr>
              <w:autoSpaceDE w:val="0"/>
              <w:autoSpaceDN w:val="0"/>
              <w:adjustRightInd w:val="0"/>
            </w:pPr>
            <w:r w:rsidRPr="00F2285A">
              <w:rPr>
                <w:lang w:val="cy-GB"/>
              </w:rPr>
              <w:t>trin archwilio defnyddiau â’r ddwy law trwy dynnu, ymestyn a gwasgu.</w:t>
            </w:r>
          </w:p>
        </w:tc>
        <w:tc>
          <w:tcPr>
            <w:tcW w:w="5285" w:type="dxa"/>
            <w:tcBorders>
              <w:top w:val="single" w:sz="12" w:space="0" w:color="auto"/>
              <w:left w:val="single" w:sz="2" w:space="0" w:color="auto"/>
              <w:bottom w:val="single" w:sz="2" w:space="0" w:color="auto"/>
              <w:right w:val="single" w:sz="2" w:space="0" w:color="auto"/>
            </w:tcBorders>
            <w:shd w:val="clear" w:color="auto" w:fill="auto"/>
          </w:tcPr>
          <w:p w:rsidR="00E36925" w:rsidRPr="00584BB9" w:rsidRDefault="00E36925" w:rsidP="00347A2A">
            <w:r w:rsidRPr="00F2285A">
              <w:rPr>
                <w:lang w:val="cy-GB"/>
              </w:rPr>
              <w:t>tynnu, ymestyn a gwasgu defnyddiau fel toes cacennau, toes hallt a chlai modelu, naill ai’n ddigymell neu i ddynwared oedolyn.</w:t>
            </w:r>
          </w:p>
        </w:tc>
        <w:tc>
          <w:tcPr>
            <w:tcW w:w="5390" w:type="dxa"/>
            <w:tcBorders>
              <w:top w:val="single" w:sz="12" w:space="0" w:color="auto"/>
              <w:left w:val="single" w:sz="2" w:space="0" w:color="auto"/>
              <w:right w:val="single" w:sz="4" w:space="0" w:color="auto"/>
            </w:tcBorders>
            <w:shd w:val="clear" w:color="auto" w:fill="auto"/>
          </w:tcPr>
          <w:p w:rsidR="00E36925" w:rsidRPr="00584BB9"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584BB9" w:rsidRDefault="00E36925" w:rsidP="00347A2A">
            <w:pPr>
              <w:rPr>
                <w:rStyle w:val="Guidance"/>
                <w:rFonts w:eastAsiaTheme="majorEastAsia"/>
              </w:rPr>
            </w:pPr>
            <w:r w:rsidRPr="00584BB9">
              <w:rPr>
                <w:rStyle w:val="Guidance"/>
                <w:rFonts w:eastAsiaTheme="majorEastAsia"/>
                <w:lang w:val="cy-GB"/>
              </w:rPr>
              <w:t>__ __ __</w:t>
            </w:r>
          </w:p>
        </w:tc>
      </w:tr>
      <w:tr w:rsidR="00E36925" w:rsidTr="00347A2A">
        <w:trPr>
          <w:cantSplit/>
          <w:trHeight w:val="806"/>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2</w:t>
            </w:r>
          </w:p>
        </w:tc>
        <w:tc>
          <w:tcPr>
            <w:tcW w:w="2551" w:type="dxa"/>
            <w:tcBorders>
              <w:top w:val="single" w:sz="12" w:space="0" w:color="auto"/>
              <w:left w:val="single" w:sz="12" w:space="0" w:color="auto"/>
              <w:bottom w:val="single" w:sz="2" w:space="0" w:color="auto"/>
              <w:right w:val="single" w:sz="2" w:space="0" w:color="auto"/>
            </w:tcBorders>
            <w:shd w:val="clear" w:color="auto" w:fill="auto"/>
          </w:tcPr>
          <w:p w:rsidR="00E36925" w:rsidRPr="00584BB9" w:rsidRDefault="00E36925" w:rsidP="00347A2A">
            <w:pPr>
              <w:autoSpaceDE w:val="0"/>
              <w:autoSpaceDN w:val="0"/>
              <w:adjustRightInd w:val="0"/>
            </w:pPr>
            <w:r w:rsidRPr="00F2285A">
              <w:rPr>
                <w:lang w:val="cy-GB"/>
              </w:rPr>
              <w:t>dechrau torri papur trwy agor a chau siswrn traddodiadol.</w:t>
            </w:r>
          </w:p>
        </w:tc>
        <w:tc>
          <w:tcPr>
            <w:tcW w:w="5285" w:type="dxa"/>
            <w:tcBorders>
              <w:top w:val="single" w:sz="12" w:space="0" w:color="auto"/>
              <w:left w:val="single" w:sz="2" w:space="0" w:color="auto"/>
              <w:bottom w:val="single" w:sz="2" w:space="0" w:color="auto"/>
              <w:right w:val="single" w:sz="2" w:space="0" w:color="auto"/>
            </w:tcBorders>
            <w:shd w:val="clear" w:color="auto" w:fill="auto"/>
          </w:tcPr>
          <w:p w:rsidR="00E36925" w:rsidRPr="00584BB9" w:rsidRDefault="00E36925" w:rsidP="00347A2A">
            <w:r w:rsidRPr="00F2285A">
              <w:rPr>
                <w:lang w:val="cy-GB"/>
              </w:rPr>
              <w:t>torri papur trwy ddal y siswrn yn y llaw o’u dewis a defnyddio bysedd y llaw honno i agor a chau’r siswrn. Nid oes unrhyw symud y siswrn ymlaen ar draws y papur ar y cam hwn.</w:t>
            </w:r>
          </w:p>
        </w:tc>
        <w:tc>
          <w:tcPr>
            <w:tcW w:w="5390" w:type="dxa"/>
            <w:tcBorders>
              <w:top w:val="single" w:sz="12" w:space="0" w:color="auto"/>
              <w:left w:val="single" w:sz="2" w:space="0" w:color="auto"/>
              <w:right w:val="single" w:sz="4" w:space="0" w:color="auto"/>
            </w:tcBorders>
            <w:shd w:val="clear" w:color="auto" w:fill="auto"/>
          </w:tcPr>
          <w:p w:rsidR="00E36925" w:rsidRPr="00584BB9"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584BB9" w:rsidRDefault="00E36925" w:rsidP="00347A2A">
            <w:pPr>
              <w:rPr>
                <w:rStyle w:val="Guidance"/>
                <w:rFonts w:eastAsiaTheme="majorEastAsia"/>
              </w:rPr>
            </w:pPr>
            <w:r w:rsidRPr="00584BB9">
              <w:rPr>
                <w:rStyle w:val="Guidance"/>
                <w:rFonts w:eastAsiaTheme="majorEastAsia"/>
                <w:lang w:val="cy-GB"/>
              </w:rPr>
              <w:t>__ __ __</w:t>
            </w:r>
          </w:p>
        </w:tc>
      </w:tr>
      <w:tr w:rsidR="00E36925" w:rsidTr="00347A2A">
        <w:trPr>
          <w:cantSplit/>
          <w:trHeight w:val="818"/>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3</w:t>
            </w:r>
          </w:p>
        </w:tc>
        <w:tc>
          <w:tcPr>
            <w:tcW w:w="2551" w:type="dxa"/>
            <w:tcBorders>
              <w:top w:val="single" w:sz="12" w:space="0" w:color="auto"/>
              <w:left w:val="single" w:sz="12" w:space="0" w:color="auto"/>
              <w:bottom w:val="single" w:sz="2" w:space="0" w:color="auto"/>
              <w:right w:val="single" w:sz="2" w:space="0" w:color="auto"/>
            </w:tcBorders>
            <w:shd w:val="clear" w:color="auto" w:fill="auto"/>
          </w:tcPr>
          <w:p w:rsidR="00E36925" w:rsidRPr="00584BB9" w:rsidRDefault="00E36925" w:rsidP="00347A2A">
            <w:pPr>
              <w:autoSpaceDE w:val="0"/>
              <w:autoSpaceDN w:val="0"/>
              <w:adjustRightInd w:val="0"/>
            </w:pPr>
            <w:r w:rsidRPr="00F2285A">
              <w:rPr>
                <w:lang w:val="cy-GB"/>
              </w:rPr>
              <w:t>agor a chau siswrn traddodiadol yn barhaus i dorri papur yn ddau ddarn.</w:t>
            </w:r>
          </w:p>
        </w:tc>
        <w:tc>
          <w:tcPr>
            <w:tcW w:w="5285" w:type="dxa"/>
            <w:tcBorders>
              <w:top w:val="single" w:sz="12" w:space="0" w:color="auto"/>
              <w:left w:val="single" w:sz="2" w:space="0" w:color="auto"/>
              <w:bottom w:val="single" w:sz="2" w:space="0" w:color="auto"/>
              <w:right w:val="single" w:sz="2" w:space="0" w:color="auto"/>
            </w:tcBorders>
            <w:shd w:val="clear" w:color="auto" w:fill="auto"/>
          </w:tcPr>
          <w:p w:rsidR="00E36925" w:rsidRPr="00584BB9" w:rsidRDefault="00E36925" w:rsidP="00347A2A">
            <w:r w:rsidRPr="00F2285A">
              <w:rPr>
                <w:lang w:val="cy-GB"/>
              </w:rPr>
              <w:t>dal y siswrn yn y llaw o’u dewis a defnyddio eu bysedd i agor a chau’r siswrn yn barhaus i dorri darn o bapur.</w:t>
            </w:r>
          </w:p>
        </w:tc>
        <w:tc>
          <w:tcPr>
            <w:tcW w:w="5390" w:type="dxa"/>
            <w:tcBorders>
              <w:top w:val="single" w:sz="12" w:space="0" w:color="auto"/>
              <w:left w:val="single" w:sz="2" w:space="0" w:color="auto"/>
              <w:right w:val="single" w:sz="4" w:space="0" w:color="auto"/>
            </w:tcBorders>
            <w:shd w:val="clear" w:color="auto" w:fill="auto"/>
          </w:tcPr>
          <w:p w:rsidR="00E36925" w:rsidRPr="00584BB9"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584BB9" w:rsidRDefault="00E36925" w:rsidP="00347A2A">
            <w:pPr>
              <w:rPr>
                <w:rStyle w:val="Guidance"/>
                <w:rFonts w:eastAsiaTheme="majorEastAsia"/>
              </w:rPr>
            </w:pPr>
            <w:r w:rsidRPr="00584BB9">
              <w:rPr>
                <w:rStyle w:val="Guidance"/>
                <w:rFonts w:eastAsiaTheme="majorEastAsia"/>
                <w:lang w:val="cy-GB"/>
              </w:rPr>
              <w:t>__ __ __</w:t>
            </w:r>
          </w:p>
        </w:tc>
      </w:tr>
      <w:tr w:rsidR="00E36925" w:rsidTr="00347A2A">
        <w:trPr>
          <w:cantSplit/>
          <w:trHeight w:val="762"/>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4</w:t>
            </w:r>
          </w:p>
        </w:tc>
        <w:tc>
          <w:tcPr>
            <w:tcW w:w="2551" w:type="dxa"/>
            <w:tcBorders>
              <w:top w:val="single" w:sz="12" w:space="0" w:color="auto"/>
              <w:left w:val="single" w:sz="12" w:space="0" w:color="auto"/>
              <w:bottom w:val="single" w:sz="2" w:space="0" w:color="auto"/>
              <w:right w:val="single" w:sz="2" w:space="0" w:color="auto"/>
            </w:tcBorders>
            <w:shd w:val="clear" w:color="auto" w:fill="auto"/>
          </w:tcPr>
          <w:p w:rsidR="00E36925" w:rsidRPr="00584BB9" w:rsidRDefault="00E36925" w:rsidP="00347A2A">
            <w:pPr>
              <w:autoSpaceDE w:val="0"/>
              <w:autoSpaceDN w:val="0"/>
              <w:adjustRightInd w:val="0"/>
            </w:pPr>
            <w:r w:rsidRPr="00F2285A">
              <w:rPr>
                <w:lang w:val="cy-GB"/>
              </w:rPr>
              <w:t>torri allan siapau a lluniau syml mawr mewn papur gan ddefnyddio siswrn traddodiadol.</w:t>
            </w:r>
          </w:p>
        </w:tc>
        <w:tc>
          <w:tcPr>
            <w:tcW w:w="5285" w:type="dxa"/>
            <w:tcBorders>
              <w:top w:val="single" w:sz="12" w:space="0" w:color="auto"/>
              <w:left w:val="single" w:sz="2" w:space="0" w:color="auto"/>
              <w:bottom w:val="single" w:sz="2" w:space="0" w:color="auto"/>
              <w:right w:val="single" w:sz="2" w:space="0" w:color="auto"/>
            </w:tcBorders>
            <w:shd w:val="clear" w:color="auto" w:fill="auto"/>
          </w:tcPr>
          <w:p w:rsidR="00E36925" w:rsidRPr="00584BB9" w:rsidRDefault="00E36925" w:rsidP="00347A2A">
            <w:r w:rsidRPr="00F2285A">
              <w:rPr>
                <w:lang w:val="cy-GB"/>
              </w:rPr>
              <w:t>torri allan siapiau megis sgwariau, trionglau a chylchoedd heb fynd mwy na thua 0.5cm ’dros y llinell’. Gallant fod wedi llunio’r siapiau eu hunain, neu wedi eu cael i’w torri allan.</w:t>
            </w:r>
          </w:p>
        </w:tc>
        <w:tc>
          <w:tcPr>
            <w:tcW w:w="5390" w:type="dxa"/>
            <w:tcBorders>
              <w:top w:val="single" w:sz="12" w:space="0" w:color="auto"/>
              <w:left w:val="single" w:sz="2" w:space="0" w:color="auto"/>
              <w:right w:val="single" w:sz="4" w:space="0" w:color="auto"/>
            </w:tcBorders>
            <w:shd w:val="clear" w:color="auto" w:fill="auto"/>
          </w:tcPr>
          <w:p w:rsidR="00E36925" w:rsidRPr="00584BB9"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584BB9" w:rsidRDefault="00E36925" w:rsidP="00347A2A">
            <w:pPr>
              <w:rPr>
                <w:rStyle w:val="Guidance"/>
                <w:rFonts w:eastAsiaTheme="majorEastAsia"/>
              </w:rPr>
            </w:pPr>
            <w:r w:rsidRPr="00584BB9">
              <w:rPr>
                <w:rStyle w:val="Guidance"/>
                <w:rFonts w:eastAsiaTheme="majorEastAsia"/>
                <w:lang w:val="cy-GB"/>
              </w:rPr>
              <w:t>__ __ __</w:t>
            </w:r>
          </w:p>
        </w:tc>
      </w:tr>
      <w:tr w:rsidR="00E36925" w:rsidTr="00347A2A">
        <w:trPr>
          <w:cantSplit/>
          <w:trHeight w:val="742"/>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5</w:t>
            </w:r>
          </w:p>
        </w:tc>
        <w:tc>
          <w:tcPr>
            <w:tcW w:w="2551" w:type="dxa"/>
            <w:tcBorders>
              <w:top w:val="single" w:sz="12" w:space="0" w:color="auto"/>
              <w:left w:val="single" w:sz="12" w:space="0" w:color="auto"/>
              <w:bottom w:val="single" w:sz="12" w:space="0" w:color="auto"/>
              <w:right w:val="single" w:sz="2" w:space="0" w:color="auto"/>
            </w:tcBorders>
            <w:shd w:val="clear" w:color="auto" w:fill="auto"/>
          </w:tcPr>
          <w:p w:rsidR="00E36925" w:rsidRPr="00584BB9" w:rsidRDefault="00E36925" w:rsidP="00347A2A">
            <w:r w:rsidRPr="00F2285A">
              <w:rPr>
                <w:lang w:val="cy-GB"/>
              </w:rPr>
              <w:t>torri allan siapiau anodd a lluniau syml mewn papur gan ddefnyddio siswrn traddodiadol.</w:t>
            </w:r>
          </w:p>
        </w:tc>
        <w:tc>
          <w:tcPr>
            <w:tcW w:w="5285" w:type="dxa"/>
            <w:tcBorders>
              <w:top w:val="single" w:sz="12" w:space="0" w:color="auto"/>
              <w:left w:val="single" w:sz="2" w:space="0" w:color="auto"/>
              <w:bottom w:val="single" w:sz="12" w:space="0" w:color="auto"/>
              <w:right w:val="single" w:sz="2" w:space="0" w:color="auto"/>
            </w:tcBorders>
            <w:shd w:val="clear" w:color="auto" w:fill="auto"/>
          </w:tcPr>
          <w:p w:rsidR="00E36925" w:rsidRPr="00584BB9" w:rsidRDefault="00E36925" w:rsidP="00347A2A">
            <w:r w:rsidRPr="00FE273E">
              <w:rPr>
                <w:lang w:val="cy-GB"/>
              </w:rPr>
              <w:t>torri allan lluniau syml sydd ag amlinell denau heb adael ymylon garw, rhwygiadau neu fynd mwy na thua 0.5cm ’dros y llinell’.</w:t>
            </w:r>
          </w:p>
        </w:tc>
        <w:tc>
          <w:tcPr>
            <w:tcW w:w="5390" w:type="dxa"/>
            <w:tcBorders>
              <w:top w:val="single" w:sz="12" w:space="0" w:color="auto"/>
              <w:left w:val="single" w:sz="2" w:space="0" w:color="auto"/>
              <w:bottom w:val="single" w:sz="12" w:space="0" w:color="auto"/>
              <w:right w:val="single" w:sz="4" w:space="0" w:color="auto"/>
            </w:tcBorders>
            <w:shd w:val="clear" w:color="auto" w:fill="auto"/>
          </w:tcPr>
          <w:p w:rsidR="00E36925" w:rsidRPr="00584BB9"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584BB9" w:rsidRDefault="00E36925" w:rsidP="00347A2A">
            <w:pPr>
              <w:rPr>
                <w:rStyle w:val="Guidance"/>
                <w:rFonts w:eastAsiaTheme="majorEastAsia"/>
              </w:rPr>
            </w:pPr>
            <w:r w:rsidRPr="00584BB9">
              <w:rPr>
                <w:rStyle w:val="Guidance"/>
                <w:rFonts w:eastAsiaTheme="majorEastAsia"/>
                <w:lang w:val="cy-GB"/>
              </w:rPr>
              <w:t>__ __ __</w:t>
            </w:r>
          </w:p>
        </w:tc>
      </w:tr>
      <w:tr w:rsidR="00E36925" w:rsidTr="00347A2A">
        <w:trPr>
          <w:cantSplit/>
          <w:trHeight w:val="822"/>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6</w:t>
            </w:r>
          </w:p>
        </w:tc>
        <w:tc>
          <w:tcPr>
            <w:tcW w:w="2551" w:type="dxa"/>
            <w:tcBorders>
              <w:top w:val="single" w:sz="12" w:space="0" w:color="auto"/>
              <w:left w:val="single" w:sz="12" w:space="0" w:color="auto"/>
              <w:bottom w:val="single" w:sz="12" w:space="0" w:color="auto"/>
              <w:right w:val="single" w:sz="2" w:space="0" w:color="auto"/>
            </w:tcBorders>
            <w:shd w:val="clear" w:color="auto" w:fill="auto"/>
          </w:tcPr>
          <w:p w:rsidR="00E36925" w:rsidRDefault="00E36925" w:rsidP="00347A2A">
            <w:pPr>
              <w:autoSpaceDE w:val="0"/>
              <w:autoSpaceDN w:val="0"/>
              <w:adjustRightInd w:val="0"/>
            </w:pPr>
          </w:p>
          <w:p w:rsidR="00E36925" w:rsidRPr="00584BB9" w:rsidRDefault="00E36925" w:rsidP="00347A2A">
            <w:pPr>
              <w:autoSpaceDE w:val="0"/>
              <w:autoSpaceDN w:val="0"/>
              <w:adjustRightInd w:val="0"/>
            </w:pPr>
            <w:r>
              <w:rPr>
                <w:lang w:val="cy-GB"/>
              </w:rPr>
              <w:t>torri allan siapiau a lluniau cymhleth mewn papur gan ddefnyddio siswrn traddodiadol</w:t>
            </w:r>
          </w:p>
        </w:tc>
        <w:tc>
          <w:tcPr>
            <w:tcW w:w="5285" w:type="dxa"/>
            <w:tcBorders>
              <w:top w:val="single" w:sz="12" w:space="0" w:color="auto"/>
              <w:left w:val="single" w:sz="2" w:space="0" w:color="auto"/>
              <w:bottom w:val="single" w:sz="12" w:space="0" w:color="auto"/>
              <w:right w:val="single" w:sz="2" w:space="0" w:color="auto"/>
            </w:tcBorders>
            <w:shd w:val="clear" w:color="auto" w:fill="auto"/>
          </w:tcPr>
          <w:p w:rsidR="00E36925" w:rsidRPr="00584BB9" w:rsidRDefault="00E36925" w:rsidP="00347A2A">
            <w:pPr>
              <w:autoSpaceDE w:val="0"/>
              <w:autoSpaceDN w:val="0"/>
              <w:adjustRightInd w:val="0"/>
            </w:pPr>
            <w:r>
              <w:rPr>
                <w:lang w:val="cy-GB"/>
              </w:rPr>
              <w:t>torri allan lluniau cymhleth sydd ag amlinell denau heb adael ymylon garw na rhwygiadau, gan lynu at y llinell yn amlach na pheidio.</w:t>
            </w:r>
          </w:p>
        </w:tc>
        <w:tc>
          <w:tcPr>
            <w:tcW w:w="5390" w:type="dxa"/>
            <w:tcBorders>
              <w:top w:val="single" w:sz="12" w:space="0" w:color="auto"/>
              <w:left w:val="single" w:sz="2" w:space="0" w:color="auto"/>
              <w:bottom w:val="single" w:sz="12" w:space="0" w:color="auto"/>
              <w:right w:val="single" w:sz="4" w:space="0" w:color="auto"/>
            </w:tcBorders>
            <w:shd w:val="clear" w:color="auto" w:fill="auto"/>
          </w:tcPr>
          <w:p w:rsidR="00E36925" w:rsidRPr="00584BB9"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584BB9" w:rsidRDefault="00E36925" w:rsidP="00347A2A">
            <w:pPr>
              <w:rPr>
                <w:rStyle w:val="Guidance"/>
                <w:rFonts w:eastAsiaTheme="majorEastAsia"/>
              </w:rPr>
            </w:pPr>
            <w:r w:rsidRPr="00584BB9">
              <w:rPr>
                <w:rStyle w:val="Guidance"/>
                <w:rFonts w:eastAsiaTheme="majorEastAsia"/>
                <w:lang w:val="cy-GB"/>
              </w:rPr>
              <w:t>__ __ __</w:t>
            </w:r>
          </w:p>
        </w:tc>
      </w:tr>
    </w:tbl>
    <w:p w:rsidR="00E36925" w:rsidRDefault="00E36925" w:rsidP="00E36925">
      <w:pPr>
        <w:rPr>
          <w:b/>
          <w:sz w:val="20"/>
          <w:szCs w:val="20"/>
        </w:rPr>
      </w:pPr>
    </w:p>
    <w:p w:rsidR="00E36925" w:rsidRDefault="00E36925" w:rsidP="00E36925">
      <w:pPr>
        <w:ind w:hanging="993"/>
        <w:rPr>
          <w:b/>
          <w:bCs/>
          <w:sz w:val="20"/>
          <w:szCs w:val="20"/>
          <w:lang w:val="cy-GB"/>
        </w:rPr>
      </w:pPr>
    </w:p>
    <w:p w:rsidR="00E36925" w:rsidRDefault="00E36925" w:rsidP="00E36925">
      <w:pPr>
        <w:ind w:hanging="993"/>
        <w:rPr>
          <w:b/>
          <w:sz w:val="20"/>
          <w:szCs w:val="20"/>
        </w:rPr>
      </w:pPr>
      <w:r>
        <w:rPr>
          <w:b/>
          <w:bCs/>
          <w:sz w:val="20"/>
          <w:szCs w:val="20"/>
          <w:lang w:val="cy-GB"/>
        </w:rPr>
        <w:t>Gwella perfformiad</w:t>
      </w:r>
    </w:p>
    <w:p w:rsidR="00E36925" w:rsidRDefault="00E36925" w:rsidP="00E36925">
      <w:pPr>
        <w:rPr>
          <w:b/>
          <w:sz w:val="20"/>
          <w:szCs w:val="20"/>
        </w:rPr>
      </w:pPr>
    </w:p>
    <w:tbl>
      <w:tblPr>
        <w:tblW w:w="15588" w:type="dxa"/>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2250"/>
        <w:gridCol w:w="5586"/>
        <w:gridCol w:w="5390"/>
        <w:gridCol w:w="1156"/>
      </w:tblGrid>
      <w:tr w:rsidR="00E36925" w:rsidTr="00347A2A">
        <w:trPr>
          <w:cantSplit/>
          <w:trHeight w:val="522"/>
        </w:trPr>
        <w:tc>
          <w:tcPr>
            <w:tcW w:w="1206" w:type="dxa"/>
            <w:tcBorders>
              <w:top w:val="nil"/>
              <w:left w:val="nil"/>
              <w:bottom w:val="single" w:sz="12" w:space="0" w:color="auto"/>
              <w:right w:val="single" w:sz="12" w:space="0" w:color="auto"/>
            </w:tcBorders>
            <w:shd w:val="clear" w:color="auto" w:fill="auto"/>
            <w:vAlign w:val="center"/>
          </w:tcPr>
          <w:p w:rsidR="00E36925" w:rsidRDefault="00E36925" w:rsidP="00347A2A">
            <w:pPr>
              <w:rPr>
                <w:rStyle w:val="Guidance"/>
                <w:rFonts w:eastAsiaTheme="majorEastAsia"/>
                <w:b/>
              </w:rPr>
            </w:pPr>
          </w:p>
          <w:p w:rsidR="00E36925" w:rsidRPr="002603C8" w:rsidRDefault="00E36925" w:rsidP="00347A2A">
            <w:pPr>
              <w:rPr>
                <w:rStyle w:val="Guidance"/>
                <w:rFonts w:eastAsiaTheme="majorEastAsia"/>
                <w:b/>
              </w:rPr>
            </w:pPr>
            <w:r w:rsidRPr="002603C8">
              <w:rPr>
                <w:rStyle w:val="Guidance"/>
                <w:rFonts w:eastAsiaTheme="majorEastAsia"/>
                <w:lang w:val="cy-GB"/>
              </w:rPr>
              <w:t xml:space="preserve">Ffrâm Sgiliau      </w:t>
            </w:r>
            <w:r w:rsidRPr="002603C8">
              <w:rPr>
                <w:b/>
                <w:bCs/>
                <w:lang w:val="cy-GB"/>
              </w:rPr>
              <w:t xml:space="preserve">        </w:t>
            </w:r>
            <w:r w:rsidRPr="002603C8">
              <w:rPr>
                <w:rStyle w:val="Guidance"/>
                <w:rFonts w:eastAsiaTheme="majorEastAsia"/>
                <w:lang w:val="cy-GB"/>
              </w:rPr>
              <w:tab/>
              <w:t xml:space="preserve">             </w:t>
            </w:r>
          </w:p>
        </w:tc>
        <w:tc>
          <w:tcPr>
            <w:tcW w:w="2250" w:type="dxa"/>
            <w:tcBorders>
              <w:top w:val="single" w:sz="12" w:space="0" w:color="auto"/>
              <w:left w:val="single" w:sz="12" w:space="0" w:color="auto"/>
              <w:bottom w:val="single" w:sz="12" w:space="0" w:color="auto"/>
            </w:tcBorders>
            <w:shd w:val="clear" w:color="auto" w:fill="auto"/>
            <w:vAlign w:val="center"/>
          </w:tcPr>
          <w:p w:rsidR="00E36925" w:rsidRPr="002603C8" w:rsidRDefault="00E36925" w:rsidP="00347A2A">
            <w:pPr>
              <w:rPr>
                <w:rStyle w:val="Guidance"/>
                <w:rFonts w:eastAsiaTheme="majorEastAsia"/>
                <w:b/>
              </w:rPr>
            </w:pPr>
            <w:r w:rsidRPr="002603C8">
              <w:rPr>
                <w:rStyle w:val="Guidance"/>
                <w:rFonts w:eastAsiaTheme="majorEastAsia"/>
                <w:lang w:val="cy-GB"/>
              </w:rPr>
              <w:t>Mae plant yn gallu:</w:t>
            </w:r>
          </w:p>
        </w:tc>
        <w:tc>
          <w:tcPr>
            <w:tcW w:w="5586" w:type="dxa"/>
            <w:tcBorders>
              <w:top w:val="single" w:sz="12" w:space="0" w:color="auto"/>
              <w:bottom w:val="single" w:sz="12" w:space="0" w:color="auto"/>
            </w:tcBorders>
            <w:shd w:val="clear" w:color="auto" w:fill="auto"/>
            <w:vAlign w:val="center"/>
          </w:tcPr>
          <w:p w:rsidR="00E36925" w:rsidRPr="002603C8" w:rsidRDefault="00E36925" w:rsidP="00347A2A">
            <w:pPr>
              <w:rPr>
                <w:rStyle w:val="Guidance"/>
                <w:rFonts w:eastAsiaTheme="majorEastAsia"/>
                <w:b/>
              </w:rPr>
            </w:pPr>
            <w:r w:rsidRPr="002603C8">
              <w:rPr>
                <w:rStyle w:val="Guidance"/>
                <w:rFonts w:eastAsiaTheme="majorEastAsia"/>
                <w:lang w:val="cy-GB"/>
              </w:rPr>
              <w:t>Gellir arsylwi ar blant yn:</w:t>
            </w:r>
          </w:p>
        </w:tc>
        <w:tc>
          <w:tcPr>
            <w:tcW w:w="5390" w:type="dxa"/>
            <w:tcBorders>
              <w:top w:val="single" w:sz="12" w:space="0" w:color="auto"/>
              <w:bottom w:val="single" w:sz="12" w:space="0" w:color="auto"/>
            </w:tcBorders>
            <w:shd w:val="clear" w:color="auto" w:fill="auto"/>
          </w:tcPr>
          <w:p w:rsidR="00E36925" w:rsidRDefault="00E36925" w:rsidP="00347A2A">
            <w:pPr>
              <w:rPr>
                <w:rStyle w:val="Guidance"/>
                <w:rFonts w:eastAsiaTheme="majorEastAsia"/>
                <w:b/>
              </w:rPr>
            </w:pPr>
          </w:p>
          <w:p w:rsidR="00E36925" w:rsidRPr="002603C8" w:rsidRDefault="00E36925" w:rsidP="00347A2A">
            <w:pPr>
              <w:rPr>
                <w:rStyle w:val="Guidance"/>
                <w:rFonts w:eastAsiaTheme="majorEastAsia"/>
                <w:b/>
              </w:rPr>
            </w:pPr>
            <w:r w:rsidRPr="002603C8">
              <w:rPr>
                <w:rStyle w:val="Guidance"/>
                <w:rFonts w:eastAsiaTheme="majorEastAsia"/>
                <w:lang w:val="cy-GB"/>
              </w:rPr>
              <w:t>Arsylwi:</w:t>
            </w:r>
          </w:p>
        </w:tc>
        <w:tc>
          <w:tcPr>
            <w:tcW w:w="1156" w:type="dxa"/>
            <w:tcBorders>
              <w:top w:val="single" w:sz="12" w:space="0" w:color="auto"/>
              <w:bottom w:val="single" w:sz="12" w:space="0" w:color="auto"/>
              <w:right w:val="single" w:sz="12" w:space="0" w:color="auto"/>
            </w:tcBorders>
          </w:tcPr>
          <w:p w:rsidR="00E36925" w:rsidRDefault="00E36925" w:rsidP="00347A2A">
            <w:pPr>
              <w:rPr>
                <w:rStyle w:val="Guidance"/>
                <w:rFonts w:eastAsiaTheme="majorEastAsia"/>
                <w:b/>
              </w:rPr>
            </w:pPr>
          </w:p>
          <w:p w:rsidR="00E36925" w:rsidRPr="002603C8" w:rsidRDefault="00E36925" w:rsidP="00347A2A">
            <w:pPr>
              <w:rPr>
                <w:rStyle w:val="Guidance"/>
                <w:rFonts w:eastAsiaTheme="majorEastAsia"/>
                <w:b/>
              </w:rPr>
            </w:pPr>
            <w:r w:rsidRPr="002603C8">
              <w:rPr>
                <w:rStyle w:val="Guidance"/>
                <w:rFonts w:eastAsiaTheme="majorEastAsia"/>
                <w:lang w:val="cy-GB"/>
              </w:rPr>
              <w:t>Wedi'i gyflawni?</w:t>
            </w:r>
          </w:p>
        </w:tc>
      </w:tr>
      <w:tr w:rsidR="00E36925" w:rsidTr="00347A2A">
        <w:trPr>
          <w:cantSplit/>
          <w:trHeight w:val="340"/>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Efydd</w:t>
            </w:r>
          </w:p>
        </w:tc>
        <w:tc>
          <w:tcPr>
            <w:tcW w:w="7836" w:type="dxa"/>
            <w:gridSpan w:val="2"/>
            <w:tcBorders>
              <w:top w:val="single" w:sz="12" w:space="0" w:color="auto"/>
              <w:left w:val="single" w:sz="12" w:space="0" w:color="auto"/>
              <w:bottom w:val="single" w:sz="2" w:space="0" w:color="auto"/>
              <w:right w:val="single" w:sz="2" w:space="0" w:color="auto"/>
            </w:tcBorders>
            <w:shd w:val="clear" w:color="auto" w:fill="auto"/>
          </w:tcPr>
          <w:p w:rsidR="00E36925" w:rsidRPr="00584BB9" w:rsidRDefault="00E36925" w:rsidP="00347A2A">
            <w:r>
              <w:rPr>
                <w:lang w:val="cy-GB"/>
              </w:rPr>
              <w:t>Dim datganiad ar y deilliant hwn.</w:t>
            </w:r>
          </w:p>
        </w:tc>
        <w:tc>
          <w:tcPr>
            <w:tcW w:w="5390" w:type="dxa"/>
            <w:tcBorders>
              <w:top w:val="single" w:sz="12" w:space="0" w:color="auto"/>
              <w:left w:val="single" w:sz="2" w:space="0" w:color="auto"/>
              <w:right w:val="single" w:sz="4" w:space="0" w:color="auto"/>
            </w:tcBorders>
            <w:shd w:val="clear" w:color="auto" w:fill="auto"/>
          </w:tcPr>
          <w:p w:rsidR="00E36925" w:rsidRPr="00584BB9" w:rsidRDefault="00E36925" w:rsidP="00347A2A"/>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584BB9" w:rsidRDefault="00E36925" w:rsidP="00347A2A">
            <w:pPr>
              <w:rPr>
                <w:rStyle w:val="Guidance"/>
                <w:rFonts w:eastAsiaTheme="majorEastAsia"/>
              </w:rPr>
            </w:pPr>
            <w:r w:rsidRPr="00584BB9">
              <w:rPr>
                <w:rStyle w:val="Guidance"/>
                <w:rFonts w:eastAsiaTheme="majorEastAsia"/>
                <w:lang w:val="cy-GB"/>
              </w:rPr>
              <w:t>__ __ __</w:t>
            </w:r>
          </w:p>
        </w:tc>
      </w:tr>
      <w:tr w:rsidR="00E36925" w:rsidTr="00347A2A">
        <w:trPr>
          <w:cantSplit/>
          <w:trHeight w:val="245"/>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Arian</w:t>
            </w:r>
          </w:p>
        </w:tc>
        <w:tc>
          <w:tcPr>
            <w:tcW w:w="7836" w:type="dxa"/>
            <w:gridSpan w:val="2"/>
            <w:tcBorders>
              <w:top w:val="single" w:sz="12" w:space="0" w:color="auto"/>
              <w:left w:val="single" w:sz="12" w:space="0" w:color="auto"/>
              <w:bottom w:val="single" w:sz="2" w:space="0" w:color="auto"/>
              <w:right w:val="single" w:sz="2" w:space="0" w:color="auto"/>
            </w:tcBorders>
            <w:shd w:val="clear" w:color="auto" w:fill="auto"/>
          </w:tcPr>
          <w:p w:rsidR="00E36925" w:rsidRPr="00584BB9" w:rsidRDefault="00E36925" w:rsidP="00347A2A">
            <w:r>
              <w:rPr>
                <w:lang w:val="cy-GB"/>
              </w:rPr>
              <w:t>Dim datganiad ar y deilliant hwn.</w:t>
            </w:r>
          </w:p>
        </w:tc>
        <w:tc>
          <w:tcPr>
            <w:tcW w:w="5390" w:type="dxa"/>
            <w:tcBorders>
              <w:top w:val="single" w:sz="12" w:space="0" w:color="auto"/>
              <w:left w:val="single" w:sz="2" w:space="0" w:color="auto"/>
              <w:right w:val="single" w:sz="4" w:space="0" w:color="auto"/>
            </w:tcBorders>
            <w:shd w:val="clear" w:color="auto" w:fill="auto"/>
          </w:tcPr>
          <w:p w:rsidR="00E36925" w:rsidRPr="00584BB9"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584BB9" w:rsidRDefault="00E36925" w:rsidP="00347A2A">
            <w:pPr>
              <w:rPr>
                <w:rStyle w:val="Guidance"/>
                <w:rFonts w:eastAsiaTheme="majorEastAsia"/>
              </w:rPr>
            </w:pPr>
            <w:r w:rsidRPr="00584BB9">
              <w:rPr>
                <w:rStyle w:val="Guidance"/>
                <w:rFonts w:eastAsiaTheme="majorEastAsia"/>
                <w:lang w:val="cy-GB"/>
              </w:rPr>
              <w:t>__ __ __</w:t>
            </w:r>
          </w:p>
        </w:tc>
      </w:tr>
      <w:tr w:rsidR="00E36925" w:rsidTr="00347A2A">
        <w:trPr>
          <w:cantSplit/>
          <w:trHeight w:val="263"/>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Aur</w:t>
            </w:r>
          </w:p>
        </w:tc>
        <w:tc>
          <w:tcPr>
            <w:tcW w:w="7836" w:type="dxa"/>
            <w:gridSpan w:val="2"/>
            <w:tcBorders>
              <w:top w:val="single" w:sz="12" w:space="0" w:color="auto"/>
              <w:left w:val="single" w:sz="12" w:space="0" w:color="auto"/>
              <w:bottom w:val="single" w:sz="2" w:space="0" w:color="auto"/>
              <w:right w:val="single" w:sz="2" w:space="0" w:color="auto"/>
            </w:tcBorders>
            <w:shd w:val="clear" w:color="auto" w:fill="auto"/>
          </w:tcPr>
          <w:p w:rsidR="00E36925" w:rsidRPr="00584BB9" w:rsidRDefault="00E36925" w:rsidP="00347A2A">
            <w:r>
              <w:rPr>
                <w:lang w:val="cy-GB"/>
              </w:rPr>
              <w:t>Dim datganiad ar y deilliant hwn.</w:t>
            </w:r>
          </w:p>
        </w:tc>
        <w:tc>
          <w:tcPr>
            <w:tcW w:w="5390" w:type="dxa"/>
            <w:tcBorders>
              <w:top w:val="single" w:sz="12" w:space="0" w:color="auto"/>
              <w:left w:val="single" w:sz="2" w:space="0" w:color="auto"/>
              <w:right w:val="single" w:sz="4" w:space="0" w:color="auto"/>
            </w:tcBorders>
            <w:shd w:val="clear" w:color="auto" w:fill="auto"/>
          </w:tcPr>
          <w:p w:rsidR="00E36925" w:rsidRPr="00584BB9"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584BB9" w:rsidRDefault="00E36925" w:rsidP="00347A2A">
            <w:pPr>
              <w:rPr>
                <w:rStyle w:val="Guidance"/>
                <w:rFonts w:eastAsiaTheme="majorEastAsia"/>
              </w:rPr>
            </w:pPr>
            <w:r w:rsidRPr="00584BB9">
              <w:rPr>
                <w:rStyle w:val="Guidance"/>
                <w:rFonts w:eastAsiaTheme="majorEastAsia"/>
                <w:lang w:val="cy-GB"/>
              </w:rPr>
              <w:t>__ __ __</w:t>
            </w:r>
          </w:p>
        </w:tc>
      </w:tr>
      <w:tr w:rsidR="00E36925" w:rsidTr="00347A2A">
        <w:trPr>
          <w:cantSplit/>
          <w:trHeight w:val="947"/>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1</w:t>
            </w:r>
          </w:p>
        </w:tc>
        <w:tc>
          <w:tcPr>
            <w:tcW w:w="2250" w:type="dxa"/>
            <w:tcBorders>
              <w:top w:val="single" w:sz="12" w:space="0" w:color="auto"/>
              <w:left w:val="single" w:sz="12" w:space="0" w:color="auto"/>
              <w:bottom w:val="single" w:sz="2" w:space="0" w:color="auto"/>
              <w:right w:val="single" w:sz="2" w:space="0" w:color="auto"/>
            </w:tcBorders>
            <w:shd w:val="clear" w:color="auto" w:fill="auto"/>
          </w:tcPr>
          <w:p w:rsidR="00E36925" w:rsidRPr="00584BB9" w:rsidRDefault="00E36925" w:rsidP="00347A2A">
            <w:pPr>
              <w:autoSpaceDE w:val="0"/>
              <w:autoSpaceDN w:val="0"/>
              <w:adjustRightInd w:val="0"/>
            </w:pPr>
            <w:r w:rsidRPr="00FE273E">
              <w:rPr>
                <w:lang w:val="cy-GB"/>
              </w:rPr>
              <w:t>adnabod a defnyddio darnau gwahanol o gyfarpar.</w:t>
            </w:r>
          </w:p>
        </w:tc>
        <w:tc>
          <w:tcPr>
            <w:tcW w:w="5586" w:type="dxa"/>
            <w:tcBorders>
              <w:top w:val="single" w:sz="12" w:space="0" w:color="auto"/>
              <w:left w:val="single" w:sz="2" w:space="0" w:color="auto"/>
              <w:bottom w:val="single" w:sz="2" w:space="0" w:color="auto"/>
              <w:right w:val="single" w:sz="2" w:space="0" w:color="auto"/>
            </w:tcBorders>
            <w:shd w:val="clear" w:color="auto" w:fill="auto"/>
          </w:tcPr>
          <w:p w:rsidR="00E36925" w:rsidRDefault="00E36925" w:rsidP="00347A2A">
            <w:r>
              <w:rPr>
                <w:lang w:val="cy-GB"/>
              </w:rPr>
              <w:t xml:space="preserve">defnyddio adnoddau a chyfarpar mewn ffordd gonfensiynol </w:t>
            </w:r>
          </w:p>
          <w:p w:rsidR="00E36925" w:rsidRPr="002603C8" w:rsidRDefault="00E36925" w:rsidP="00347A2A">
            <w:pPr>
              <w:rPr>
                <w:i/>
              </w:rPr>
            </w:pPr>
            <w:r w:rsidRPr="002603C8">
              <w:rPr>
                <w:i/>
                <w:iCs/>
                <w:lang w:val="cy-GB"/>
              </w:rPr>
              <w:t>e.e. defnyddio bat i fwrw pêl neu beg i hongian dillad ar lein ddillad.</w:t>
            </w:r>
          </w:p>
        </w:tc>
        <w:tc>
          <w:tcPr>
            <w:tcW w:w="5390" w:type="dxa"/>
            <w:tcBorders>
              <w:top w:val="single" w:sz="12" w:space="0" w:color="auto"/>
              <w:left w:val="single" w:sz="2" w:space="0" w:color="auto"/>
              <w:right w:val="single" w:sz="4" w:space="0" w:color="auto"/>
            </w:tcBorders>
            <w:shd w:val="clear" w:color="auto" w:fill="auto"/>
          </w:tcPr>
          <w:p w:rsidR="00E36925" w:rsidRPr="00584BB9"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584BB9" w:rsidRDefault="00E36925" w:rsidP="00347A2A">
            <w:pPr>
              <w:rPr>
                <w:rStyle w:val="Guidance"/>
                <w:rFonts w:eastAsiaTheme="majorEastAsia"/>
              </w:rPr>
            </w:pPr>
            <w:r w:rsidRPr="00584BB9">
              <w:rPr>
                <w:rStyle w:val="Guidance"/>
                <w:rFonts w:eastAsiaTheme="majorEastAsia"/>
                <w:lang w:val="cy-GB"/>
              </w:rPr>
              <w:t>__ __ __</w:t>
            </w:r>
          </w:p>
        </w:tc>
      </w:tr>
      <w:tr w:rsidR="00E36925" w:rsidTr="00347A2A">
        <w:trPr>
          <w:cantSplit/>
          <w:trHeight w:val="1117"/>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2</w:t>
            </w:r>
          </w:p>
        </w:tc>
        <w:tc>
          <w:tcPr>
            <w:tcW w:w="2250" w:type="dxa"/>
            <w:tcBorders>
              <w:top w:val="single" w:sz="12" w:space="0" w:color="auto"/>
              <w:left w:val="single" w:sz="12" w:space="0" w:color="auto"/>
              <w:bottom w:val="single" w:sz="2" w:space="0" w:color="auto"/>
              <w:right w:val="single" w:sz="2" w:space="0" w:color="auto"/>
            </w:tcBorders>
            <w:shd w:val="clear" w:color="auto" w:fill="auto"/>
          </w:tcPr>
          <w:p w:rsidR="00E36925" w:rsidRPr="00584BB9" w:rsidRDefault="00E36925" w:rsidP="00347A2A">
            <w:pPr>
              <w:autoSpaceDE w:val="0"/>
              <w:autoSpaceDN w:val="0"/>
              <w:adjustRightInd w:val="0"/>
            </w:pPr>
            <w:r w:rsidRPr="00FE273E">
              <w:rPr>
                <w:lang w:val="cy-GB"/>
              </w:rPr>
              <w:t>chwarae gyda gwahanol ddarnau o gyfarpar yn briodol.</w:t>
            </w:r>
          </w:p>
        </w:tc>
        <w:tc>
          <w:tcPr>
            <w:tcW w:w="5586" w:type="dxa"/>
            <w:tcBorders>
              <w:top w:val="single" w:sz="12" w:space="0" w:color="auto"/>
              <w:left w:val="single" w:sz="2" w:space="0" w:color="auto"/>
              <w:bottom w:val="single" w:sz="2" w:space="0" w:color="auto"/>
              <w:right w:val="single" w:sz="2" w:space="0" w:color="auto"/>
            </w:tcBorders>
            <w:shd w:val="clear" w:color="auto" w:fill="auto"/>
          </w:tcPr>
          <w:p w:rsidR="00E36925" w:rsidRPr="00584BB9" w:rsidRDefault="00E36925" w:rsidP="00347A2A">
            <w:r w:rsidRPr="00FE273E">
              <w:rPr>
                <w:lang w:val="cy-GB"/>
              </w:rPr>
              <w:t>chwarae a defnyddio amrywiaeth o gyfarpar ac adnoddau, gan archwilio eu diben.</w:t>
            </w:r>
          </w:p>
        </w:tc>
        <w:tc>
          <w:tcPr>
            <w:tcW w:w="5390" w:type="dxa"/>
            <w:tcBorders>
              <w:top w:val="single" w:sz="12" w:space="0" w:color="auto"/>
              <w:left w:val="single" w:sz="2" w:space="0" w:color="auto"/>
              <w:right w:val="single" w:sz="4" w:space="0" w:color="auto"/>
            </w:tcBorders>
            <w:shd w:val="clear" w:color="auto" w:fill="auto"/>
          </w:tcPr>
          <w:p w:rsidR="00E36925" w:rsidRPr="00584BB9"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584BB9" w:rsidRDefault="00E36925" w:rsidP="00347A2A">
            <w:pPr>
              <w:rPr>
                <w:rStyle w:val="Guidance"/>
                <w:rFonts w:eastAsiaTheme="majorEastAsia"/>
              </w:rPr>
            </w:pPr>
            <w:r w:rsidRPr="00584BB9">
              <w:rPr>
                <w:rStyle w:val="Guidance"/>
                <w:rFonts w:eastAsiaTheme="majorEastAsia"/>
                <w:lang w:val="cy-GB"/>
              </w:rPr>
              <w:t>__ __ __</w:t>
            </w:r>
          </w:p>
        </w:tc>
      </w:tr>
      <w:tr w:rsidR="00E36925" w:rsidTr="00347A2A">
        <w:trPr>
          <w:cantSplit/>
          <w:trHeight w:val="1107"/>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3</w:t>
            </w:r>
          </w:p>
        </w:tc>
        <w:tc>
          <w:tcPr>
            <w:tcW w:w="2250" w:type="dxa"/>
            <w:tcBorders>
              <w:top w:val="single" w:sz="12" w:space="0" w:color="auto"/>
              <w:left w:val="single" w:sz="12" w:space="0" w:color="auto"/>
              <w:bottom w:val="single" w:sz="2" w:space="0" w:color="auto"/>
              <w:right w:val="single" w:sz="2" w:space="0" w:color="auto"/>
            </w:tcBorders>
            <w:shd w:val="clear" w:color="auto" w:fill="auto"/>
          </w:tcPr>
          <w:p w:rsidR="00E36925" w:rsidRPr="00584BB9" w:rsidRDefault="00E36925" w:rsidP="00347A2A">
            <w:pPr>
              <w:autoSpaceDE w:val="0"/>
              <w:autoSpaceDN w:val="0"/>
              <w:adjustRightInd w:val="0"/>
            </w:pPr>
            <w:r w:rsidRPr="00FE273E">
              <w:rPr>
                <w:lang w:val="cy-GB"/>
              </w:rPr>
              <w:t>archwilio tasgau syml gan ddefnyddio amrywiaeth o gyfarpar am gyfnodau hirach.</w:t>
            </w:r>
          </w:p>
        </w:tc>
        <w:tc>
          <w:tcPr>
            <w:tcW w:w="5586" w:type="dxa"/>
            <w:tcBorders>
              <w:top w:val="single" w:sz="12" w:space="0" w:color="auto"/>
              <w:left w:val="single" w:sz="2" w:space="0" w:color="auto"/>
              <w:bottom w:val="single" w:sz="2" w:space="0" w:color="auto"/>
              <w:right w:val="single" w:sz="2" w:space="0" w:color="auto"/>
            </w:tcBorders>
            <w:shd w:val="clear" w:color="auto" w:fill="auto"/>
          </w:tcPr>
          <w:p w:rsidR="00E36925" w:rsidRPr="00584BB9" w:rsidRDefault="00E36925" w:rsidP="00347A2A">
            <w:r w:rsidRPr="002603C8">
              <w:rPr>
                <w:lang w:val="cy-GB"/>
              </w:rPr>
              <w:t xml:space="preserve">defnyddio adnoddau at y diben a fwriadwyd ac arbrofi gydag amrywiaeth o gyfarpar ac offer syml, </w:t>
            </w:r>
            <w:r w:rsidRPr="0092594E">
              <w:rPr>
                <w:i/>
                <w:lang w:val="cy-GB"/>
              </w:rPr>
              <w:t>e.e. penderfynu pa ferfa fydd yn eu helpu i gludo’r mwyaf o gerrig</w:t>
            </w:r>
            <w:r w:rsidRPr="002603C8">
              <w:rPr>
                <w:lang w:val="cy-GB"/>
              </w:rPr>
              <w:t>.</w:t>
            </w:r>
          </w:p>
        </w:tc>
        <w:tc>
          <w:tcPr>
            <w:tcW w:w="5390" w:type="dxa"/>
            <w:tcBorders>
              <w:top w:val="single" w:sz="12" w:space="0" w:color="auto"/>
              <w:left w:val="single" w:sz="2" w:space="0" w:color="auto"/>
              <w:right w:val="single" w:sz="4" w:space="0" w:color="auto"/>
            </w:tcBorders>
            <w:shd w:val="clear" w:color="auto" w:fill="auto"/>
          </w:tcPr>
          <w:p w:rsidR="00E36925" w:rsidRPr="00584BB9"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584BB9" w:rsidRDefault="00E36925" w:rsidP="00347A2A">
            <w:pPr>
              <w:rPr>
                <w:rStyle w:val="Guidance"/>
                <w:rFonts w:eastAsiaTheme="majorEastAsia"/>
              </w:rPr>
            </w:pPr>
            <w:r w:rsidRPr="00584BB9">
              <w:rPr>
                <w:rStyle w:val="Guidance"/>
                <w:rFonts w:eastAsiaTheme="majorEastAsia"/>
                <w:lang w:val="cy-GB"/>
              </w:rPr>
              <w:t>__ __ __</w:t>
            </w:r>
          </w:p>
        </w:tc>
      </w:tr>
      <w:tr w:rsidR="00E36925" w:rsidTr="00347A2A">
        <w:trPr>
          <w:cantSplit/>
          <w:trHeight w:val="1095"/>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4</w:t>
            </w:r>
          </w:p>
        </w:tc>
        <w:tc>
          <w:tcPr>
            <w:tcW w:w="2250" w:type="dxa"/>
            <w:tcBorders>
              <w:top w:val="single" w:sz="12" w:space="0" w:color="auto"/>
              <w:left w:val="single" w:sz="12" w:space="0" w:color="auto"/>
              <w:bottom w:val="single" w:sz="2" w:space="0" w:color="auto"/>
              <w:right w:val="single" w:sz="2" w:space="0" w:color="auto"/>
            </w:tcBorders>
            <w:shd w:val="clear" w:color="auto" w:fill="auto"/>
          </w:tcPr>
          <w:p w:rsidR="00E36925" w:rsidRPr="00584BB9" w:rsidRDefault="00E36925" w:rsidP="00347A2A">
            <w:pPr>
              <w:autoSpaceDE w:val="0"/>
              <w:autoSpaceDN w:val="0"/>
              <w:adjustRightInd w:val="0"/>
            </w:pPr>
            <w:r>
              <w:rPr>
                <w:lang w:val="cy-GB"/>
              </w:rPr>
              <w:t xml:space="preserve">gwella beth maent </w:t>
            </w:r>
            <w:r w:rsidRPr="00FE273E">
              <w:rPr>
                <w:lang w:val="cy-GB"/>
              </w:rPr>
              <w:t>yn ei wneud, weithiau trwy wylio eraill a’u helpu i wella.</w:t>
            </w:r>
          </w:p>
        </w:tc>
        <w:tc>
          <w:tcPr>
            <w:tcW w:w="5586" w:type="dxa"/>
            <w:tcBorders>
              <w:top w:val="single" w:sz="12" w:space="0" w:color="auto"/>
              <w:left w:val="single" w:sz="2" w:space="0" w:color="auto"/>
              <w:bottom w:val="single" w:sz="2" w:space="0" w:color="auto"/>
              <w:right w:val="single" w:sz="2" w:space="0" w:color="auto"/>
            </w:tcBorders>
            <w:shd w:val="clear" w:color="auto" w:fill="auto"/>
          </w:tcPr>
          <w:p w:rsidR="00E36925" w:rsidRPr="00584BB9" w:rsidRDefault="00E36925" w:rsidP="00347A2A">
            <w:r w:rsidRPr="002603C8">
              <w:rPr>
                <w:lang w:val="cy-GB"/>
              </w:rPr>
              <w:t>sylweddoli neu siarad am sut y gallant hwy ac eraill wella eu perfformiad</w:t>
            </w:r>
            <w:r w:rsidRPr="002603C8">
              <w:rPr>
                <w:i/>
                <w:iCs/>
                <w:lang w:val="cy-GB"/>
              </w:rPr>
              <w:t>, e.e.</w:t>
            </w:r>
            <w:r w:rsidRPr="002603C8">
              <w:rPr>
                <w:lang w:val="cy-GB"/>
              </w:rPr>
              <w:t xml:space="preserve"> </w:t>
            </w:r>
            <w:r w:rsidRPr="002603C8">
              <w:rPr>
                <w:i/>
                <w:iCs/>
                <w:lang w:val="cy-GB"/>
              </w:rPr>
              <w:t>’Dwi’n gwybod os ydw i’n cadw fy mhen i fyny fydda i ddim yn bwrw mewn i bethau pan fydda i’n rhedeg’.</w:t>
            </w:r>
          </w:p>
        </w:tc>
        <w:tc>
          <w:tcPr>
            <w:tcW w:w="5390" w:type="dxa"/>
            <w:tcBorders>
              <w:top w:val="single" w:sz="12" w:space="0" w:color="auto"/>
              <w:left w:val="single" w:sz="2" w:space="0" w:color="auto"/>
              <w:right w:val="single" w:sz="4" w:space="0" w:color="auto"/>
            </w:tcBorders>
            <w:shd w:val="clear" w:color="auto" w:fill="auto"/>
          </w:tcPr>
          <w:p w:rsidR="00E36925" w:rsidRPr="00584BB9"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584BB9" w:rsidRDefault="00E36925" w:rsidP="00347A2A">
            <w:pPr>
              <w:rPr>
                <w:rStyle w:val="Guidance"/>
                <w:rFonts w:eastAsiaTheme="majorEastAsia"/>
              </w:rPr>
            </w:pPr>
            <w:r w:rsidRPr="00584BB9">
              <w:rPr>
                <w:rStyle w:val="Guidance"/>
                <w:rFonts w:eastAsiaTheme="majorEastAsia"/>
                <w:lang w:val="cy-GB"/>
              </w:rPr>
              <w:t>__ __ __</w:t>
            </w:r>
          </w:p>
        </w:tc>
      </w:tr>
      <w:tr w:rsidR="00E36925" w:rsidTr="00347A2A">
        <w:trPr>
          <w:cantSplit/>
          <w:trHeight w:val="1253"/>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5</w:t>
            </w:r>
          </w:p>
        </w:tc>
        <w:tc>
          <w:tcPr>
            <w:tcW w:w="2250" w:type="dxa"/>
            <w:tcBorders>
              <w:top w:val="single" w:sz="12" w:space="0" w:color="auto"/>
              <w:left w:val="single" w:sz="12" w:space="0" w:color="auto"/>
              <w:bottom w:val="single" w:sz="12" w:space="0" w:color="auto"/>
              <w:right w:val="single" w:sz="2" w:space="0" w:color="auto"/>
            </w:tcBorders>
            <w:shd w:val="clear" w:color="auto" w:fill="auto"/>
          </w:tcPr>
          <w:p w:rsidR="00E36925" w:rsidRPr="00584BB9" w:rsidRDefault="00E36925" w:rsidP="00347A2A">
            <w:r w:rsidRPr="00FE273E">
              <w:rPr>
                <w:lang w:val="cy-GB"/>
              </w:rPr>
              <w:t xml:space="preserve">siarad am yr hyn y maen </w:t>
            </w:r>
            <w:r>
              <w:rPr>
                <w:lang w:val="cy-GB"/>
              </w:rPr>
              <w:t xml:space="preserve">nhw </w:t>
            </w:r>
            <w:r w:rsidRPr="00FE273E">
              <w:rPr>
                <w:lang w:val="cy-GB"/>
              </w:rPr>
              <w:t>ac eraill wedi’i wneud a gwneud awgrymiadau syml ynghylch sut i wella perfformiad.</w:t>
            </w:r>
          </w:p>
        </w:tc>
        <w:tc>
          <w:tcPr>
            <w:tcW w:w="5586" w:type="dxa"/>
            <w:tcBorders>
              <w:top w:val="single" w:sz="12" w:space="0" w:color="auto"/>
              <w:left w:val="single" w:sz="2" w:space="0" w:color="auto"/>
              <w:bottom w:val="single" w:sz="12" w:space="0" w:color="auto"/>
              <w:right w:val="single" w:sz="2" w:space="0" w:color="auto"/>
            </w:tcBorders>
            <w:shd w:val="clear" w:color="auto" w:fill="auto"/>
          </w:tcPr>
          <w:p w:rsidR="00E36925" w:rsidRPr="00584BB9" w:rsidRDefault="00E36925" w:rsidP="00347A2A">
            <w:r w:rsidRPr="002603C8">
              <w:rPr>
                <w:lang w:val="cy-GB"/>
              </w:rPr>
              <w:t xml:space="preserve">defnyddio eu gwybodaeth o’u sgiliau eu hunain i wella sgiliau pobl eraill, e.e. </w:t>
            </w:r>
            <w:r w:rsidRPr="002603C8">
              <w:rPr>
                <w:i/>
                <w:iCs/>
                <w:lang w:val="cy-GB"/>
              </w:rPr>
              <w:t>"Taflais i’r bêl fel hyn ac aeth y bêl ymhellach".</w:t>
            </w:r>
          </w:p>
        </w:tc>
        <w:tc>
          <w:tcPr>
            <w:tcW w:w="5390" w:type="dxa"/>
            <w:tcBorders>
              <w:top w:val="single" w:sz="12" w:space="0" w:color="auto"/>
              <w:left w:val="single" w:sz="2" w:space="0" w:color="auto"/>
              <w:bottom w:val="single" w:sz="12" w:space="0" w:color="auto"/>
              <w:right w:val="single" w:sz="4" w:space="0" w:color="auto"/>
            </w:tcBorders>
            <w:shd w:val="clear" w:color="auto" w:fill="auto"/>
          </w:tcPr>
          <w:p w:rsidR="00E36925" w:rsidRPr="00584BB9"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584BB9" w:rsidRDefault="00E36925" w:rsidP="00347A2A">
            <w:pPr>
              <w:rPr>
                <w:rStyle w:val="Guidance"/>
                <w:rFonts w:eastAsiaTheme="majorEastAsia"/>
              </w:rPr>
            </w:pPr>
            <w:r w:rsidRPr="00584BB9">
              <w:rPr>
                <w:rStyle w:val="Guidance"/>
                <w:rFonts w:eastAsiaTheme="majorEastAsia"/>
                <w:lang w:val="cy-GB"/>
              </w:rPr>
              <w:t>__ __ __</w:t>
            </w:r>
          </w:p>
        </w:tc>
      </w:tr>
      <w:tr w:rsidR="00E36925" w:rsidTr="00347A2A">
        <w:trPr>
          <w:cantSplit/>
          <w:trHeight w:val="1243"/>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E36925" w:rsidRPr="002603C8" w:rsidRDefault="00E36925" w:rsidP="00347A2A">
            <w:pPr>
              <w:jc w:val="center"/>
              <w:rPr>
                <w:b/>
              </w:rPr>
            </w:pPr>
            <w:r w:rsidRPr="002603C8">
              <w:rPr>
                <w:b/>
                <w:bCs/>
                <w:lang w:val="cy-GB"/>
              </w:rPr>
              <w:t>Deilliant 6</w:t>
            </w:r>
          </w:p>
        </w:tc>
        <w:tc>
          <w:tcPr>
            <w:tcW w:w="2250" w:type="dxa"/>
            <w:tcBorders>
              <w:top w:val="single" w:sz="12" w:space="0" w:color="auto"/>
              <w:left w:val="single" w:sz="12" w:space="0" w:color="auto"/>
              <w:bottom w:val="single" w:sz="12" w:space="0" w:color="auto"/>
              <w:right w:val="single" w:sz="2" w:space="0" w:color="auto"/>
            </w:tcBorders>
            <w:shd w:val="clear" w:color="auto" w:fill="auto"/>
          </w:tcPr>
          <w:p w:rsidR="00E36925" w:rsidRPr="00584BB9" w:rsidRDefault="00E36925" w:rsidP="00347A2A">
            <w:pPr>
              <w:autoSpaceDE w:val="0"/>
              <w:autoSpaceDN w:val="0"/>
              <w:adjustRightInd w:val="0"/>
            </w:pPr>
            <w:r w:rsidRPr="00FE273E">
              <w:rPr>
                <w:lang w:val="cy-GB"/>
              </w:rPr>
              <w:t>gwerthuso perfformiad pobl eraill gan esbonio beth allai fod yn well a defnyddio hyn i wella eu perfformiad hwy.</w:t>
            </w:r>
          </w:p>
        </w:tc>
        <w:tc>
          <w:tcPr>
            <w:tcW w:w="5586" w:type="dxa"/>
            <w:tcBorders>
              <w:top w:val="single" w:sz="12" w:space="0" w:color="auto"/>
              <w:left w:val="single" w:sz="2" w:space="0" w:color="auto"/>
              <w:bottom w:val="single" w:sz="12" w:space="0" w:color="auto"/>
              <w:right w:val="single" w:sz="2" w:space="0" w:color="auto"/>
            </w:tcBorders>
            <w:shd w:val="clear" w:color="auto" w:fill="auto"/>
          </w:tcPr>
          <w:p w:rsidR="00E36925" w:rsidRPr="00584BB9" w:rsidRDefault="00E36925" w:rsidP="00347A2A">
            <w:r w:rsidRPr="00FE273E">
              <w:rPr>
                <w:lang w:val="cy-GB"/>
              </w:rPr>
              <w:t>gwylio perfformiad ei gilydd a siarad am yr hyn sy’n dda a beth allai fod yn well, gan ddefnyddio geiriau allweddol sy’n gysylltiedig â’u gweithgareddau. Maent yn defnyddio hyn i gynllunio sut i wella eu sgiliau eu hunain a dechrau gofyn cwestiynau perthnasol er mwyn gwella a gwneud cynnydd.</w:t>
            </w:r>
          </w:p>
        </w:tc>
        <w:tc>
          <w:tcPr>
            <w:tcW w:w="5390" w:type="dxa"/>
            <w:tcBorders>
              <w:top w:val="single" w:sz="12" w:space="0" w:color="auto"/>
              <w:left w:val="single" w:sz="2" w:space="0" w:color="auto"/>
              <w:bottom w:val="single" w:sz="12" w:space="0" w:color="auto"/>
              <w:right w:val="single" w:sz="4" w:space="0" w:color="auto"/>
            </w:tcBorders>
            <w:shd w:val="clear" w:color="auto" w:fill="auto"/>
          </w:tcPr>
          <w:p w:rsidR="00E36925" w:rsidRPr="00584BB9" w:rsidRDefault="00E36925" w:rsidP="00347A2A">
            <w:pPr>
              <w:rPr>
                <w:rStyle w:val="Guidance"/>
                <w:rFonts w:eastAsiaTheme="majorEastAsia"/>
              </w:rPr>
            </w:pPr>
          </w:p>
        </w:tc>
        <w:tc>
          <w:tcPr>
            <w:tcW w:w="1156" w:type="dxa"/>
            <w:tcBorders>
              <w:top w:val="single" w:sz="12" w:space="0" w:color="auto"/>
              <w:left w:val="single" w:sz="4" w:space="0" w:color="auto"/>
              <w:bottom w:val="single" w:sz="12" w:space="0" w:color="auto"/>
              <w:right w:val="single" w:sz="12" w:space="0" w:color="auto"/>
            </w:tcBorders>
            <w:vAlign w:val="bottom"/>
          </w:tcPr>
          <w:p w:rsidR="00E36925" w:rsidRPr="00584BB9" w:rsidRDefault="00E36925" w:rsidP="00347A2A">
            <w:pPr>
              <w:rPr>
                <w:rStyle w:val="Guidance"/>
                <w:rFonts w:eastAsiaTheme="majorEastAsia"/>
              </w:rPr>
            </w:pPr>
            <w:r w:rsidRPr="00584BB9">
              <w:rPr>
                <w:rStyle w:val="Guidance"/>
                <w:rFonts w:eastAsiaTheme="majorEastAsia"/>
                <w:lang w:val="cy-GB"/>
              </w:rPr>
              <w:t>__ __ __</w:t>
            </w:r>
          </w:p>
        </w:tc>
      </w:tr>
    </w:tbl>
    <w:p w:rsidR="00E36925" w:rsidRPr="00F2285A" w:rsidRDefault="00E36925" w:rsidP="00E36925">
      <w:pPr>
        <w:rPr>
          <w:b/>
          <w:sz w:val="20"/>
          <w:szCs w:val="20"/>
        </w:rPr>
      </w:pPr>
    </w:p>
    <w:p w:rsidR="00E36925" w:rsidRDefault="00E36925" w:rsidP="00E36925"/>
    <w:p w:rsidR="00113582" w:rsidRDefault="00113582" w:rsidP="00113582">
      <w:pPr>
        <w:spacing w:after="200" w:line="276" w:lineRule="auto"/>
        <w:rPr>
          <w:b/>
          <w:sz w:val="20"/>
          <w:szCs w:val="20"/>
        </w:rPr>
      </w:pPr>
    </w:p>
    <w:sectPr w:rsidR="00113582" w:rsidSect="008025F2">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68A" w:rsidRDefault="00113582">
      <w:r>
        <w:separator/>
      </w:r>
    </w:p>
  </w:endnote>
  <w:endnote w:type="continuationSeparator" w:id="0">
    <w:p w:rsidR="0021368A" w:rsidRDefault="00113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A00002AF" w:usb1="5000204B" w:usb2="00000000" w:usb3="00000000" w:csb0="0000019F" w:csb1="00000000"/>
  </w:font>
  <w:font w:name="Times">
    <w:panose1 w:val="02020603050405020304"/>
    <w:charset w:val="00"/>
    <w:family w:val="roman"/>
    <w:pitch w:val="variable"/>
    <w:sig w:usb0="E0002AFF" w:usb1="C0007841" w:usb2="00000009" w:usb3="00000000" w:csb0="000001FF" w:csb1="00000000"/>
  </w:font>
  <w:font w:name="MS ??">
    <w:altName w:val="Arial Unicode MS"/>
    <w:panose1 w:val="00000000000000000000"/>
    <w:charset w:val="80"/>
    <w:family w:val="auto"/>
    <w:notTrueType/>
    <w:pitch w:val="variable"/>
    <w:sig w:usb0="00000000" w:usb1="08070000" w:usb2="00000010" w:usb3="00000000" w:csb0="00020000" w:csb1="00000000"/>
  </w:font>
  <w:font w:name="Frutiger LT Std 57 Cn">
    <w:altName w:val="Frutiger LT Std 57 Cn"/>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MinNew Roman">
    <w:altName w:val="Meiryo"/>
    <w:panose1 w:val="00000000000000000000"/>
    <w:charset w:val="80"/>
    <w:family w:val="roman"/>
    <w:notTrueType/>
    <w:pitch w:val="fixed"/>
    <w:sig w:usb0="00000000" w:usb1="08070000" w:usb2="00000010" w:usb3="00000000" w:csb0="00020000" w:csb1="00000000"/>
  </w:font>
  <w:font w:name="Frutiger LT Std 47 Light Cn">
    <w:altName w:val="Frutiger LT Std 47 Light C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FC2" w:rsidRDefault="00794A79">
    <w:pPr>
      <w:pStyle w:val="Footer"/>
    </w:pPr>
  </w:p>
  <w:p w:rsidR="00660FC2" w:rsidRDefault="00794A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FC2" w:rsidRDefault="00113582" w:rsidP="002603C8">
    <w:pPr>
      <w:pStyle w:val="Footer"/>
      <w:ind w:hanging="142"/>
    </w:pPr>
    <w:r>
      <w:rPr>
        <w:lang w:val="cy-GB"/>
      </w:rPr>
      <w:t>Sgiliau Iaith, Llythrennedd a Chyfathrebu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FC2" w:rsidRDefault="00113582" w:rsidP="002603C8">
    <w:pPr>
      <w:pStyle w:val="Footer"/>
      <w:ind w:hanging="993"/>
    </w:pPr>
    <w:r>
      <w:rPr>
        <w:lang w:val="cy-GB"/>
      </w:rPr>
      <w:t>Datblygiad corfforol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68A" w:rsidRDefault="00113582">
      <w:r>
        <w:separator/>
      </w:r>
    </w:p>
  </w:footnote>
  <w:footnote w:type="continuationSeparator" w:id="0">
    <w:p w:rsidR="0021368A" w:rsidRDefault="001135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033AE"/>
    <w:multiLevelType w:val="hybridMultilevel"/>
    <w:tmpl w:val="BCA0E520"/>
    <w:lvl w:ilvl="0" w:tplc="B3F44C18">
      <w:start w:val="1"/>
      <w:numFmt w:val="bullet"/>
      <w:lvlText w:val=""/>
      <w:lvlJc w:val="left"/>
      <w:pPr>
        <w:ind w:left="720" w:hanging="360"/>
      </w:pPr>
      <w:rPr>
        <w:rFonts w:ascii="Symbol" w:hAnsi="Symbol" w:hint="default"/>
      </w:rPr>
    </w:lvl>
    <w:lvl w:ilvl="1" w:tplc="C4B6155C" w:tentative="1">
      <w:start w:val="1"/>
      <w:numFmt w:val="bullet"/>
      <w:lvlText w:val="o"/>
      <w:lvlJc w:val="left"/>
      <w:pPr>
        <w:ind w:left="1440" w:hanging="360"/>
      </w:pPr>
      <w:rPr>
        <w:rFonts w:ascii="Courier New" w:hAnsi="Courier New" w:cs="Courier New" w:hint="default"/>
      </w:rPr>
    </w:lvl>
    <w:lvl w:ilvl="2" w:tplc="E65E3E76" w:tentative="1">
      <w:start w:val="1"/>
      <w:numFmt w:val="bullet"/>
      <w:lvlText w:val=""/>
      <w:lvlJc w:val="left"/>
      <w:pPr>
        <w:ind w:left="2160" w:hanging="360"/>
      </w:pPr>
      <w:rPr>
        <w:rFonts w:ascii="Wingdings" w:hAnsi="Wingdings" w:hint="default"/>
      </w:rPr>
    </w:lvl>
    <w:lvl w:ilvl="3" w:tplc="97E0F008" w:tentative="1">
      <w:start w:val="1"/>
      <w:numFmt w:val="bullet"/>
      <w:lvlText w:val=""/>
      <w:lvlJc w:val="left"/>
      <w:pPr>
        <w:ind w:left="2880" w:hanging="360"/>
      </w:pPr>
      <w:rPr>
        <w:rFonts w:ascii="Symbol" w:hAnsi="Symbol" w:hint="default"/>
      </w:rPr>
    </w:lvl>
    <w:lvl w:ilvl="4" w:tplc="ED2A181C" w:tentative="1">
      <w:start w:val="1"/>
      <w:numFmt w:val="bullet"/>
      <w:lvlText w:val="o"/>
      <w:lvlJc w:val="left"/>
      <w:pPr>
        <w:ind w:left="3600" w:hanging="360"/>
      </w:pPr>
      <w:rPr>
        <w:rFonts w:ascii="Courier New" w:hAnsi="Courier New" w:cs="Courier New" w:hint="default"/>
      </w:rPr>
    </w:lvl>
    <w:lvl w:ilvl="5" w:tplc="3C1A2A04" w:tentative="1">
      <w:start w:val="1"/>
      <w:numFmt w:val="bullet"/>
      <w:lvlText w:val=""/>
      <w:lvlJc w:val="left"/>
      <w:pPr>
        <w:ind w:left="4320" w:hanging="360"/>
      </w:pPr>
      <w:rPr>
        <w:rFonts w:ascii="Wingdings" w:hAnsi="Wingdings" w:hint="default"/>
      </w:rPr>
    </w:lvl>
    <w:lvl w:ilvl="6" w:tplc="67A6AA4A" w:tentative="1">
      <w:start w:val="1"/>
      <w:numFmt w:val="bullet"/>
      <w:lvlText w:val=""/>
      <w:lvlJc w:val="left"/>
      <w:pPr>
        <w:ind w:left="5040" w:hanging="360"/>
      </w:pPr>
      <w:rPr>
        <w:rFonts w:ascii="Symbol" w:hAnsi="Symbol" w:hint="default"/>
      </w:rPr>
    </w:lvl>
    <w:lvl w:ilvl="7" w:tplc="59C2F780" w:tentative="1">
      <w:start w:val="1"/>
      <w:numFmt w:val="bullet"/>
      <w:lvlText w:val="o"/>
      <w:lvlJc w:val="left"/>
      <w:pPr>
        <w:ind w:left="5760" w:hanging="360"/>
      </w:pPr>
      <w:rPr>
        <w:rFonts w:ascii="Courier New" w:hAnsi="Courier New" w:cs="Courier New" w:hint="default"/>
      </w:rPr>
    </w:lvl>
    <w:lvl w:ilvl="8" w:tplc="997C9CBE" w:tentative="1">
      <w:start w:val="1"/>
      <w:numFmt w:val="bullet"/>
      <w:lvlText w:val=""/>
      <w:lvlJc w:val="left"/>
      <w:pPr>
        <w:ind w:left="6480" w:hanging="360"/>
      </w:pPr>
      <w:rPr>
        <w:rFonts w:ascii="Wingdings" w:hAnsi="Wingdings" w:hint="default"/>
      </w:rPr>
    </w:lvl>
  </w:abstractNum>
  <w:abstractNum w:abstractNumId="1">
    <w:nsid w:val="75FF1857"/>
    <w:multiLevelType w:val="multilevel"/>
    <w:tmpl w:val="F982B724"/>
    <w:lvl w:ilvl="0">
      <w:start w:val="1"/>
      <w:numFmt w:val="decimal"/>
      <w:lvlText w:val="%1."/>
      <w:lvlJc w:val="left"/>
      <w:pPr>
        <w:ind w:left="360" w:hanging="360"/>
      </w:pPr>
    </w:lvl>
    <w:lvl w:ilvl="1">
      <w:start w:val="1"/>
      <w:numFmt w:val="decimal"/>
      <w:lvlText w:val="%1.%2"/>
      <w:lvlJc w:val="left"/>
      <w:pPr>
        <w:ind w:left="859"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C1A"/>
    <w:rsid w:val="00052EA2"/>
    <w:rsid w:val="00113582"/>
    <w:rsid w:val="001411E8"/>
    <w:rsid w:val="001C68B5"/>
    <w:rsid w:val="0021368A"/>
    <w:rsid w:val="00420955"/>
    <w:rsid w:val="00653C1A"/>
    <w:rsid w:val="00794A79"/>
    <w:rsid w:val="008F7F2E"/>
    <w:rsid w:val="00931CC5"/>
    <w:rsid w:val="00AA3A87"/>
    <w:rsid w:val="00CF1840"/>
    <w:rsid w:val="00D37DAD"/>
    <w:rsid w:val="00D7713A"/>
    <w:rsid w:val="00E369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73E"/>
    <w:pPr>
      <w:spacing w:after="0" w:line="240" w:lineRule="auto"/>
    </w:pPr>
    <w:rPr>
      <w:rFonts w:ascii="Arial" w:eastAsia="Times New Roman" w:hAnsi="Arial" w:cs="Arial"/>
      <w:sz w:val="16"/>
      <w:szCs w:val="16"/>
      <w:lang w:eastAsia="en-GB"/>
    </w:rPr>
  </w:style>
  <w:style w:type="paragraph" w:styleId="Heading1">
    <w:name w:val="heading 1"/>
    <w:basedOn w:val="Normal"/>
    <w:next w:val="Normal"/>
    <w:link w:val="Heading1Char"/>
    <w:autoRedefine/>
    <w:uiPriority w:val="9"/>
    <w:qFormat/>
    <w:rsid w:val="00E36925"/>
    <w:pPr>
      <w:keepNext/>
      <w:keepLines/>
      <w:ind w:left="360" w:hanging="360"/>
      <w:outlineLvl w:val="0"/>
    </w:pPr>
    <w:rPr>
      <w:rFonts w:eastAsiaTheme="majorEastAsia" w:cstheme="majorBidi"/>
      <w:b/>
      <w:bCs/>
      <w:sz w:val="28"/>
      <w:szCs w:val="28"/>
    </w:rPr>
  </w:style>
  <w:style w:type="paragraph" w:styleId="Heading2">
    <w:name w:val="heading 2"/>
    <w:aliases w:val="2 headings"/>
    <w:basedOn w:val="Normal"/>
    <w:next w:val="Instruction"/>
    <w:link w:val="Heading2Char"/>
    <w:autoRedefine/>
    <w:qFormat/>
    <w:rsid w:val="008025F2"/>
    <w:pPr>
      <w:keepNext/>
      <w:spacing w:before="300" w:after="150"/>
      <w:outlineLvl w:val="1"/>
    </w:pPr>
    <w:rPr>
      <w:rFonts w:eastAsia="Calibri"/>
      <w:b/>
      <w:bCs/>
      <w:iCs/>
      <w:sz w:val="24"/>
      <w:szCs w:val="28"/>
      <w:lang w:eastAsia="en-US"/>
    </w:rPr>
  </w:style>
  <w:style w:type="paragraph" w:styleId="Heading3">
    <w:name w:val="heading 3"/>
    <w:aliases w:val="3,Ladder headings"/>
    <w:basedOn w:val="Normal"/>
    <w:next w:val="Instruction"/>
    <w:link w:val="Heading3Char"/>
    <w:autoRedefine/>
    <w:qFormat/>
    <w:rsid w:val="008025F2"/>
    <w:pPr>
      <w:keepNext/>
      <w:spacing w:before="120" w:after="60"/>
      <w:outlineLvl w:val="2"/>
    </w:pPr>
    <w:rPr>
      <w:b/>
      <w:bCs/>
      <w:color w:val="002060"/>
      <w:sz w:val="28"/>
      <w:szCs w:val="26"/>
    </w:rPr>
  </w:style>
  <w:style w:type="paragraph" w:styleId="Heading4">
    <w:name w:val="heading 4"/>
    <w:basedOn w:val="Normal"/>
    <w:next w:val="Normal"/>
    <w:link w:val="Heading4Char"/>
    <w:uiPriority w:val="9"/>
    <w:unhideWhenUsed/>
    <w:qFormat/>
    <w:rsid w:val="00E36925"/>
    <w:pPr>
      <w:keepNext/>
      <w:keepLines/>
      <w:spacing w:before="200"/>
      <w:ind w:left="864" w:hanging="864"/>
      <w:outlineLvl w:val="3"/>
    </w:pPr>
    <w:rPr>
      <w:rFonts w:eastAsiaTheme="majorEastAsia" w:cstheme="majorBidi"/>
      <w:bCs/>
      <w:iCs/>
      <w:color w:val="4F81BD" w:themeColor="accent1"/>
    </w:rPr>
  </w:style>
  <w:style w:type="paragraph" w:styleId="Heading5">
    <w:name w:val="heading 5"/>
    <w:basedOn w:val="Normal"/>
    <w:next w:val="Normal"/>
    <w:link w:val="Heading5Char"/>
    <w:uiPriority w:val="9"/>
    <w:unhideWhenUsed/>
    <w:qFormat/>
    <w:rsid w:val="00E36925"/>
    <w:pPr>
      <w:keepNext/>
      <w:keepLines/>
      <w:spacing w:before="200"/>
      <w:ind w:left="1008" w:hanging="1008"/>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36925"/>
    <w:pPr>
      <w:keepNext/>
      <w:keepLines/>
      <w:spacing w:before="200"/>
      <w:ind w:left="1152" w:hanging="1152"/>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36925"/>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36925"/>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36925"/>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2 headings Char"/>
    <w:basedOn w:val="DefaultParagraphFont"/>
    <w:link w:val="Heading2"/>
    <w:rsid w:val="008025F2"/>
    <w:rPr>
      <w:rFonts w:ascii="Arial" w:eastAsia="Calibri" w:hAnsi="Arial" w:cs="Arial"/>
      <w:b/>
      <w:bCs/>
      <w:iCs/>
      <w:sz w:val="24"/>
      <w:szCs w:val="28"/>
    </w:rPr>
  </w:style>
  <w:style w:type="character" w:customStyle="1" w:styleId="Heading3Char">
    <w:name w:val="Heading 3 Char"/>
    <w:aliases w:val="3 Char,Ladder headings Char"/>
    <w:basedOn w:val="DefaultParagraphFont"/>
    <w:link w:val="Heading3"/>
    <w:rsid w:val="008025F2"/>
    <w:rPr>
      <w:rFonts w:ascii="Arial" w:eastAsia="Times New Roman" w:hAnsi="Arial" w:cs="Arial"/>
      <w:b/>
      <w:bCs/>
      <w:color w:val="002060"/>
      <w:sz w:val="28"/>
      <w:szCs w:val="26"/>
      <w:lang w:eastAsia="en-GB"/>
    </w:rPr>
  </w:style>
  <w:style w:type="character" w:customStyle="1" w:styleId="Statement">
    <w:name w:val="Statement"/>
    <w:rsid w:val="008025F2"/>
    <w:rPr>
      <w:rFonts w:ascii="Calibri" w:hAnsi="Calibri"/>
      <w:b/>
      <w:bCs/>
      <w:color w:val="auto"/>
      <w:sz w:val="18"/>
    </w:rPr>
  </w:style>
  <w:style w:type="character" w:customStyle="1" w:styleId="Guidance">
    <w:name w:val="Guidance"/>
    <w:rsid w:val="008025F2"/>
    <w:rPr>
      <w:rFonts w:ascii="Calibri" w:hAnsi="Calibri"/>
      <w:sz w:val="18"/>
    </w:rPr>
  </w:style>
  <w:style w:type="paragraph" w:customStyle="1" w:styleId="OutcomeHeading">
    <w:name w:val="Outcome Heading"/>
    <w:basedOn w:val="Normal"/>
    <w:rsid w:val="008025F2"/>
    <w:pPr>
      <w:ind w:left="113" w:right="113"/>
      <w:jc w:val="center"/>
    </w:pPr>
    <w:rPr>
      <w:sz w:val="15"/>
      <w:szCs w:val="20"/>
    </w:rPr>
  </w:style>
  <w:style w:type="paragraph" w:styleId="Header">
    <w:name w:val="header"/>
    <w:basedOn w:val="Normal"/>
    <w:link w:val="HeaderChar"/>
    <w:rsid w:val="008025F2"/>
    <w:pPr>
      <w:tabs>
        <w:tab w:val="center" w:pos="4153"/>
        <w:tab w:val="right" w:pos="8306"/>
      </w:tabs>
    </w:pPr>
  </w:style>
  <w:style w:type="character" w:customStyle="1" w:styleId="HeaderChar">
    <w:name w:val="Header Char"/>
    <w:basedOn w:val="DefaultParagraphFont"/>
    <w:link w:val="Header"/>
    <w:rsid w:val="008025F2"/>
    <w:rPr>
      <w:rFonts w:ascii="Arial" w:eastAsia="Times New Roman" w:hAnsi="Arial" w:cs="Arial"/>
      <w:sz w:val="16"/>
      <w:szCs w:val="16"/>
      <w:lang w:eastAsia="en-GB"/>
    </w:rPr>
  </w:style>
  <w:style w:type="paragraph" w:styleId="Footer">
    <w:name w:val="footer"/>
    <w:basedOn w:val="Normal"/>
    <w:link w:val="FooterChar"/>
    <w:uiPriority w:val="99"/>
    <w:rsid w:val="008025F2"/>
    <w:pPr>
      <w:tabs>
        <w:tab w:val="center" w:pos="4153"/>
        <w:tab w:val="right" w:pos="8306"/>
      </w:tabs>
    </w:pPr>
  </w:style>
  <w:style w:type="character" w:customStyle="1" w:styleId="FooterChar">
    <w:name w:val="Footer Char"/>
    <w:basedOn w:val="DefaultParagraphFont"/>
    <w:link w:val="Footer"/>
    <w:uiPriority w:val="99"/>
    <w:rsid w:val="008025F2"/>
    <w:rPr>
      <w:rFonts w:ascii="Arial" w:eastAsia="Times New Roman" w:hAnsi="Arial" w:cs="Arial"/>
      <w:sz w:val="16"/>
      <w:szCs w:val="16"/>
      <w:lang w:eastAsia="en-GB"/>
    </w:rPr>
  </w:style>
  <w:style w:type="table" w:styleId="TableGrid">
    <w:name w:val="Table Grid"/>
    <w:basedOn w:val="TableNormal"/>
    <w:rsid w:val="008025F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8025F2"/>
    <w:rPr>
      <w:rFonts w:ascii="Tahoma" w:hAnsi="Tahoma"/>
      <w:sz w:val="20"/>
      <w:szCs w:val="20"/>
    </w:rPr>
  </w:style>
  <w:style w:type="character" w:customStyle="1" w:styleId="CommentTextChar">
    <w:name w:val="Comment Text Char"/>
    <w:basedOn w:val="DefaultParagraphFont"/>
    <w:link w:val="CommentText"/>
    <w:rsid w:val="008025F2"/>
    <w:rPr>
      <w:rFonts w:ascii="Tahoma" w:eastAsia="Times New Roman" w:hAnsi="Tahoma" w:cs="Arial"/>
      <w:sz w:val="20"/>
      <w:szCs w:val="20"/>
      <w:lang w:eastAsia="en-GB"/>
    </w:rPr>
  </w:style>
  <w:style w:type="paragraph" w:customStyle="1" w:styleId="GuidanceSmall">
    <w:name w:val="Guidance Small"/>
    <w:basedOn w:val="Normal"/>
    <w:rsid w:val="008025F2"/>
    <w:rPr>
      <w:rFonts w:ascii="Calibri" w:hAnsi="Calibri"/>
    </w:rPr>
  </w:style>
  <w:style w:type="paragraph" w:customStyle="1" w:styleId="StatementSmall">
    <w:name w:val="Statement Small"/>
    <w:basedOn w:val="Normal"/>
    <w:rsid w:val="008025F2"/>
    <w:rPr>
      <w:rFonts w:ascii="Calibri" w:hAnsi="Calibri"/>
      <w:b/>
      <w:color w:val="000080"/>
    </w:rPr>
  </w:style>
  <w:style w:type="paragraph" w:customStyle="1" w:styleId="BeforePic">
    <w:name w:val="Before Pic"/>
    <w:basedOn w:val="Normal"/>
    <w:autoRedefine/>
    <w:rsid w:val="008025F2"/>
    <w:rPr>
      <w:rFonts w:ascii="Myriad Pro" w:hAnsi="Myriad Pro"/>
    </w:rPr>
  </w:style>
  <w:style w:type="paragraph" w:customStyle="1" w:styleId="SmallHeading">
    <w:name w:val="Small Heading"/>
    <w:basedOn w:val="Normal"/>
    <w:next w:val="Normal"/>
    <w:link w:val="SmallHeadingChar"/>
    <w:autoRedefine/>
    <w:rsid w:val="008025F2"/>
    <w:pPr>
      <w:keepNext/>
      <w:spacing w:before="60" w:after="60"/>
      <w:ind w:right="147"/>
    </w:pPr>
    <w:rPr>
      <w:rFonts w:ascii="Calibri" w:hAnsi="Calibri"/>
      <w:b/>
      <w:bCs/>
      <w:sz w:val="22"/>
      <w:szCs w:val="22"/>
      <w:lang w:eastAsia="en-US"/>
    </w:rPr>
  </w:style>
  <w:style w:type="character" w:customStyle="1" w:styleId="SmallHeadingChar">
    <w:name w:val="Small Heading Char"/>
    <w:link w:val="SmallHeading"/>
    <w:rsid w:val="008025F2"/>
    <w:rPr>
      <w:rFonts w:ascii="Calibri" w:eastAsia="Times New Roman" w:hAnsi="Calibri" w:cs="Arial"/>
      <w:b/>
      <w:bCs/>
    </w:rPr>
  </w:style>
  <w:style w:type="paragraph" w:styleId="NormalWeb">
    <w:name w:val="Normal (Web)"/>
    <w:basedOn w:val="Normal"/>
    <w:rsid w:val="008025F2"/>
    <w:pPr>
      <w:spacing w:before="100" w:beforeAutospacing="1" w:after="100" w:afterAutospacing="1"/>
    </w:pPr>
    <w:rPr>
      <w:rFonts w:ascii="Times" w:eastAsia="MS ??" w:hAnsi="Times"/>
      <w:sz w:val="20"/>
      <w:szCs w:val="20"/>
      <w:lang w:eastAsia="en-US"/>
    </w:rPr>
  </w:style>
  <w:style w:type="paragraph" w:customStyle="1" w:styleId="Instruction">
    <w:name w:val="Instruction"/>
    <w:basedOn w:val="Normal"/>
    <w:link w:val="InstructionChar"/>
    <w:autoRedefine/>
    <w:rsid w:val="008025F2"/>
    <w:pPr>
      <w:keepNext/>
      <w:spacing w:after="120"/>
      <w:ind w:right="147"/>
    </w:pPr>
    <w:rPr>
      <w:rFonts w:ascii="Calibri" w:hAnsi="Calibri"/>
      <w:sz w:val="22"/>
      <w:szCs w:val="22"/>
    </w:rPr>
  </w:style>
  <w:style w:type="character" w:customStyle="1" w:styleId="InstructionChar">
    <w:name w:val="Instruction Char"/>
    <w:link w:val="Instruction"/>
    <w:rsid w:val="008025F2"/>
    <w:rPr>
      <w:rFonts w:ascii="Calibri" w:eastAsia="Times New Roman" w:hAnsi="Calibri" w:cs="Arial"/>
      <w:lang w:eastAsia="en-GB"/>
    </w:rPr>
  </w:style>
  <w:style w:type="character" w:customStyle="1" w:styleId="StyleStatementGray-25">
    <w:name w:val="Style Statement + Gray-25%"/>
    <w:rsid w:val="008025F2"/>
    <w:rPr>
      <w:rFonts w:ascii="Calibri" w:hAnsi="Calibri"/>
      <w:b/>
      <w:bCs/>
      <w:color w:val="C0C0C0"/>
      <w:sz w:val="18"/>
    </w:rPr>
  </w:style>
  <w:style w:type="paragraph" w:customStyle="1" w:styleId="Information">
    <w:name w:val="Information"/>
    <w:basedOn w:val="Normal"/>
    <w:next w:val="Normal"/>
    <w:autoRedefine/>
    <w:rsid w:val="008025F2"/>
    <w:pPr>
      <w:spacing w:after="150"/>
      <w:jc w:val="both"/>
    </w:pPr>
    <w:rPr>
      <w:rFonts w:ascii="Myriad Pro" w:hAnsi="Myriad Pro"/>
      <w:i/>
    </w:rPr>
  </w:style>
  <w:style w:type="character" w:customStyle="1" w:styleId="CharChar1">
    <w:name w:val="Char Char1"/>
    <w:semiHidden/>
    <w:locked/>
    <w:rsid w:val="008025F2"/>
    <w:rPr>
      <w:rFonts w:ascii="Tahoma" w:hAnsi="Tahoma"/>
      <w:lang w:val="en-GB" w:eastAsia="en-GB" w:bidi="ar-SA"/>
    </w:rPr>
  </w:style>
  <w:style w:type="character" w:customStyle="1" w:styleId="Style">
    <w:name w:val="Style"/>
    <w:rsid w:val="008025F2"/>
    <w:rPr>
      <w:rFonts w:ascii="Calibri" w:hAnsi="Calibri"/>
      <w:b/>
      <w:bCs/>
      <w:color w:val="auto"/>
      <w:sz w:val="44"/>
    </w:rPr>
  </w:style>
  <w:style w:type="character" w:customStyle="1" w:styleId="Pagehead">
    <w:name w:val="Page head"/>
    <w:rsid w:val="008025F2"/>
    <w:rPr>
      <w:rFonts w:ascii="Calibri" w:hAnsi="Calibri"/>
      <w:b/>
      <w:bCs/>
      <w:color w:val="auto"/>
    </w:rPr>
  </w:style>
  <w:style w:type="character" w:styleId="CommentReference">
    <w:name w:val="annotation reference"/>
    <w:rsid w:val="008025F2"/>
    <w:rPr>
      <w:sz w:val="16"/>
      <w:szCs w:val="16"/>
    </w:rPr>
  </w:style>
  <w:style w:type="paragraph" w:styleId="BalloonText">
    <w:name w:val="Balloon Text"/>
    <w:basedOn w:val="Normal"/>
    <w:link w:val="BalloonTextChar"/>
    <w:rsid w:val="008025F2"/>
    <w:rPr>
      <w:rFonts w:ascii="Tahoma" w:hAnsi="Tahoma" w:cs="Tahoma"/>
    </w:rPr>
  </w:style>
  <w:style w:type="character" w:customStyle="1" w:styleId="BalloonTextChar">
    <w:name w:val="Balloon Text Char"/>
    <w:basedOn w:val="DefaultParagraphFont"/>
    <w:link w:val="BalloonText"/>
    <w:rsid w:val="008025F2"/>
    <w:rPr>
      <w:rFonts w:ascii="Tahoma" w:eastAsia="Times New Roman" w:hAnsi="Tahoma" w:cs="Tahoma"/>
      <w:sz w:val="16"/>
      <w:szCs w:val="16"/>
      <w:lang w:eastAsia="en-GB"/>
    </w:rPr>
  </w:style>
  <w:style w:type="character" w:styleId="Strong">
    <w:name w:val="Strong"/>
    <w:aliases w:val="Column,Annex"/>
    <w:qFormat/>
    <w:rsid w:val="008025F2"/>
    <w:rPr>
      <w:rFonts w:ascii="Arial" w:hAnsi="Arial"/>
      <w:b/>
      <w:bCs/>
      <w:caps w:val="0"/>
      <w:smallCaps w:val="0"/>
      <w:strike w:val="0"/>
      <w:dstrike w:val="0"/>
      <w:vanish w:val="0"/>
      <w:color w:val="FFFFFF"/>
      <w:position w:val="0"/>
      <w:sz w:val="23"/>
      <w:vertAlign w:val="baseline"/>
    </w:rPr>
  </w:style>
  <w:style w:type="paragraph" w:customStyle="1" w:styleId="Pa8">
    <w:name w:val="Pa8"/>
    <w:basedOn w:val="Normal"/>
    <w:next w:val="Normal"/>
    <w:uiPriority w:val="99"/>
    <w:rsid w:val="00BF1998"/>
    <w:pPr>
      <w:autoSpaceDE w:val="0"/>
      <w:autoSpaceDN w:val="0"/>
      <w:adjustRightInd w:val="0"/>
      <w:spacing w:line="231" w:lineRule="atLeast"/>
    </w:pPr>
    <w:rPr>
      <w:rFonts w:ascii="Frutiger LT Std 57 Cn" w:eastAsiaTheme="minorHAnsi" w:hAnsi="Frutiger LT Std 57 Cn" w:cstheme="minorBidi"/>
      <w:sz w:val="24"/>
      <w:szCs w:val="24"/>
      <w:lang w:eastAsia="en-US"/>
    </w:rPr>
  </w:style>
  <w:style w:type="paragraph" w:styleId="CommentSubject">
    <w:name w:val="annotation subject"/>
    <w:basedOn w:val="CommentText"/>
    <w:next w:val="CommentText"/>
    <w:link w:val="CommentSubjectChar"/>
    <w:uiPriority w:val="99"/>
    <w:semiHidden/>
    <w:unhideWhenUsed/>
    <w:rsid w:val="00E93056"/>
    <w:rPr>
      <w:rFonts w:ascii="Arial" w:hAnsi="Arial"/>
      <w:b/>
      <w:bCs/>
    </w:rPr>
  </w:style>
  <w:style w:type="character" w:customStyle="1" w:styleId="CommentSubjectChar">
    <w:name w:val="Comment Subject Char"/>
    <w:basedOn w:val="CommentTextChar"/>
    <w:link w:val="CommentSubject"/>
    <w:uiPriority w:val="99"/>
    <w:semiHidden/>
    <w:rsid w:val="00E93056"/>
    <w:rPr>
      <w:rFonts w:ascii="Arial" w:eastAsia="Times New Roman" w:hAnsi="Arial" w:cs="Arial"/>
      <w:b/>
      <w:bCs/>
      <w:sz w:val="20"/>
      <w:szCs w:val="20"/>
      <w:lang w:eastAsia="en-GB"/>
    </w:rPr>
  </w:style>
  <w:style w:type="paragraph" w:styleId="Revision">
    <w:name w:val="Revision"/>
    <w:hidden/>
    <w:uiPriority w:val="99"/>
    <w:semiHidden/>
    <w:rsid w:val="003D631E"/>
    <w:pPr>
      <w:spacing w:after="0" w:line="240" w:lineRule="auto"/>
    </w:pPr>
    <w:rPr>
      <w:rFonts w:ascii="Arial" w:eastAsia="Times New Roman" w:hAnsi="Arial" w:cs="Arial"/>
      <w:sz w:val="16"/>
      <w:szCs w:val="16"/>
      <w:lang w:eastAsia="en-GB"/>
    </w:rPr>
  </w:style>
  <w:style w:type="character" w:customStyle="1" w:styleId="Heading1Char">
    <w:name w:val="Heading 1 Char"/>
    <w:basedOn w:val="DefaultParagraphFont"/>
    <w:link w:val="Heading1"/>
    <w:uiPriority w:val="9"/>
    <w:rsid w:val="00E36925"/>
    <w:rPr>
      <w:rFonts w:ascii="Arial" w:eastAsiaTheme="majorEastAsia" w:hAnsi="Arial" w:cstheme="majorBidi"/>
      <w:b/>
      <w:bCs/>
      <w:sz w:val="28"/>
      <w:szCs w:val="28"/>
      <w:lang w:eastAsia="en-GB"/>
    </w:rPr>
  </w:style>
  <w:style w:type="character" w:customStyle="1" w:styleId="Heading4Char">
    <w:name w:val="Heading 4 Char"/>
    <w:basedOn w:val="DefaultParagraphFont"/>
    <w:link w:val="Heading4"/>
    <w:uiPriority w:val="9"/>
    <w:rsid w:val="00E36925"/>
    <w:rPr>
      <w:rFonts w:ascii="Arial" w:eastAsiaTheme="majorEastAsia" w:hAnsi="Arial" w:cstheme="majorBidi"/>
      <w:bCs/>
      <w:iCs/>
      <w:color w:val="4F81BD" w:themeColor="accent1"/>
      <w:sz w:val="16"/>
      <w:szCs w:val="16"/>
      <w:lang w:eastAsia="en-GB"/>
    </w:rPr>
  </w:style>
  <w:style w:type="character" w:customStyle="1" w:styleId="Heading5Char">
    <w:name w:val="Heading 5 Char"/>
    <w:basedOn w:val="DefaultParagraphFont"/>
    <w:link w:val="Heading5"/>
    <w:uiPriority w:val="9"/>
    <w:rsid w:val="00E36925"/>
    <w:rPr>
      <w:rFonts w:asciiTheme="majorHAnsi" w:eastAsiaTheme="majorEastAsia" w:hAnsiTheme="majorHAnsi" w:cstheme="majorBidi"/>
      <w:color w:val="243F60" w:themeColor="accent1" w:themeShade="7F"/>
      <w:sz w:val="16"/>
      <w:szCs w:val="16"/>
      <w:lang w:eastAsia="en-GB"/>
    </w:rPr>
  </w:style>
  <w:style w:type="character" w:customStyle="1" w:styleId="Heading6Char">
    <w:name w:val="Heading 6 Char"/>
    <w:basedOn w:val="DefaultParagraphFont"/>
    <w:link w:val="Heading6"/>
    <w:uiPriority w:val="9"/>
    <w:semiHidden/>
    <w:rsid w:val="00E36925"/>
    <w:rPr>
      <w:rFonts w:asciiTheme="majorHAnsi" w:eastAsiaTheme="majorEastAsia" w:hAnsiTheme="majorHAnsi" w:cstheme="majorBidi"/>
      <w:i/>
      <w:iCs/>
      <w:color w:val="243F60" w:themeColor="accent1" w:themeShade="7F"/>
      <w:sz w:val="16"/>
      <w:szCs w:val="16"/>
      <w:lang w:eastAsia="en-GB"/>
    </w:rPr>
  </w:style>
  <w:style w:type="character" w:customStyle="1" w:styleId="Heading7Char">
    <w:name w:val="Heading 7 Char"/>
    <w:basedOn w:val="DefaultParagraphFont"/>
    <w:link w:val="Heading7"/>
    <w:uiPriority w:val="9"/>
    <w:semiHidden/>
    <w:rsid w:val="00E36925"/>
    <w:rPr>
      <w:rFonts w:asciiTheme="majorHAnsi" w:eastAsiaTheme="majorEastAsia" w:hAnsiTheme="majorHAnsi" w:cstheme="majorBidi"/>
      <w:i/>
      <w:iCs/>
      <w:color w:val="404040" w:themeColor="text1" w:themeTint="BF"/>
      <w:sz w:val="16"/>
      <w:szCs w:val="16"/>
      <w:lang w:eastAsia="en-GB"/>
    </w:rPr>
  </w:style>
  <w:style w:type="character" w:customStyle="1" w:styleId="Heading8Char">
    <w:name w:val="Heading 8 Char"/>
    <w:basedOn w:val="DefaultParagraphFont"/>
    <w:link w:val="Heading8"/>
    <w:uiPriority w:val="9"/>
    <w:semiHidden/>
    <w:rsid w:val="00E36925"/>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uiPriority w:val="9"/>
    <w:semiHidden/>
    <w:rsid w:val="00E36925"/>
    <w:rPr>
      <w:rFonts w:asciiTheme="majorHAnsi" w:eastAsiaTheme="majorEastAsia" w:hAnsiTheme="majorHAnsi" w:cstheme="majorBidi"/>
      <w:i/>
      <w:iCs/>
      <w:color w:val="404040" w:themeColor="text1" w:themeTint="BF"/>
      <w:sz w:val="20"/>
      <w:szCs w:val="20"/>
      <w:lang w:eastAsia="en-GB"/>
    </w:rPr>
  </w:style>
  <w:style w:type="character" w:customStyle="1" w:styleId="telephonenormal1">
    <w:name w:val="telephonenormal1"/>
    <w:rsid w:val="00E36925"/>
    <w:rPr>
      <w:b/>
      <w:bCs/>
    </w:rPr>
  </w:style>
  <w:style w:type="paragraph" w:customStyle="1" w:styleId="Default">
    <w:name w:val="Default"/>
    <w:rsid w:val="00E36925"/>
    <w:pPr>
      <w:autoSpaceDE w:val="0"/>
      <w:autoSpaceDN w:val="0"/>
      <w:adjustRightInd w:val="0"/>
      <w:spacing w:after="0" w:line="240" w:lineRule="auto"/>
    </w:pPr>
    <w:rPr>
      <w:rFonts w:ascii="Arial" w:eastAsia="Calibri" w:hAnsi="Arial" w:cs="Arial"/>
      <w:color w:val="000000"/>
      <w:sz w:val="24"/>
      <w:szCs w:val="24"/>
    </w:rPr>
  </w:style>
  <w:style w:type="paragraph" w:styleId="TOC1">
    <w:name w:val="toc 1"/>
    <w:basedOn w:val="Normal"/>
    <w:next w:val="Normal"/>
    <w:autoRedefine/>
    <w:uiPriority w:val="39"/>
    <w:unhideWhenUsed/>
    <w:qFormat/>
    <w:rsid w:val="00E36925"/>
    <w:pPr>
      <w:tabs>
        <w:tab w:val="left" w:pos="660"/>
        <w:tab w:val="right" w:pos="10490"/>
      </w:tabs>
      <w:spacing w:after="100"/>
      <w:ind w:left="709" w:hanging="709"/>
    </w:pPr>
    <w:rPr>
      <w:b/>
    </w:rPr>
  </w:style>
  <w:style w:type="paragraph" w:styleId="TOC2">
    <w:name w:val="toc 2"/>
    <w:basedOn w:val="Normal"/>
    <w:next w:val="Normal"/>
    <w:autoRedefine/>
    <w:uiPriority w:val="39"/>
    <w:unhideWhenUsed/>
    <w:qFormat/>
    <w:rsid w:val="00E36925"/>
    <w:pPr>
      <w:tabs>
        <w:tab w:val="left" w:pos="1134"/>
        <w:tab w:val="right" w:pos="10456"/>
      </w:tabs>
      <w:spacing w:after="100"/>
      <w:ind w:left="240"/>
    </w:pPr>
  </w:style>
  <w:style w:type="paragraph" w:styleId="TOC3">
    <w:name w:val="toc 3"/>
    <w:basedOn w:val="Normal"/>
    <w:next w:val="Normal"/>
    <w:autoRedefine/>
    <w:uiPriority w:val="39"/>
    <w:unhideWhenUsed/>
    <w:qFormat/>
    <w:rsid w:val="00E36925"/>
    <w:pPr>
      <w:spacing w:after="100"/>
      <w:ind w:left="480"/>
    </w:pPr>
  </w:style>
  <w:style w:type="character" w:styleId="PageNumber">
    <w:name w:val="page number"/>
    <w:basedOn w:val="DefaultParagraphFont"/>
    <w:rsid w:val="00E36925"/>
  </w:style>
  <w:style w:type="paragraph" w:styleId="Title">
    <w:name w:val="Title"/>
    <w:basedOn w:val="Normal"/>
    <w:next w:val="Normal"/>
    <w:link w:val="TitleChar"/>
    <w:uiPriority w:val="99"/>
    <w:qFormat/>
    <w:rsid w:val="00E36925"/>
    <w:pPr>
      <w:framePr w:wrap="notBeside" w:vAnchor="text" w:hAnchor="text" w:y="1"/>
      <w:spacing w:after="300"/>
      <w:contextualSpacing/>
    </w:pPr>
    <w:rPr>
      <w:rFonts w:eastAsiaTheme="majorEastAsia" w:cstheme="majorBidi"/>
      <w:b/>
      <w:spacing w:val="5"/>
      <w:kern w:val="28"/>
      <w:sz w:val="32"/>
      <w:szCs w:val="52"/>
    </w:rPr>
  </w:style>
  <w:style w:type="character" w:customStyle="1" w:styleId="TitleChar">
    <w:name w:val="Title Char"/>
    <w:basedOn w:val="DefaultParagraphFont"/>
    <w:link w:val="Title"/>
    <w:uiPriority w:val="99"/>
    <w:rsid w:val="00E36925"/>
    <w:rPr>
      <w:rFonts w:ascii="Arial" w:eastAsiaTheme="majorEastAsia" w:hAnsi="Arial" w:cstheme="majorBidi"/>
      <w:b/>
      <w:spacing w:val="5"/>
      <w:kern w:val="28"/>
      <w:sz w:val="32"/>
      <w:szCs w:val="52"/>
      <w:lang w:eastAsia="en-GB"/>
    </w:rPr>
  </w:style>
  <w:style w:type="character" w:styleId="Hyperlink">
    <w:name w:val="Hyperlink"/>
    <w:basedOn w:val="DefaultParagraphFont"/>
    <w:uiPriority w:val="99"/>
    <w:unhideWhenUsed/>
    <w:rsid w:val="00E36925"/>
    <w:rPr>
      <w:b/>
      <w:bCs/>
      <w:strike w:val="0"/>
      <w:dstrike w:val="0"/>
      <w:color w:val="090C93"/>
      <w:u w:val="words"/>
      <w:effect w:val="none"/>
    </w:rPr>
  </w:style>
  <w:style w:type="character" w:styleId="FollowedHyperlink">
    <w:name w:val="FollowedHyperlink"/>
    <w:basedOn w:val="DefaultParagraphFont"/>
    <w:uiPriority w:val="99"/>
    <w:semiHidden/>
    <w:unhideWhenUsed/>
    <w:rsid w:val="00E36925"/>
    <w:rPr>
      <w:color w:val="800080" w:themeColor="followedHyperlink"/>
      <w:u w:val="single"/>
    </w:rPr>
  </w:style>
  <w:style w:type="paragraph" w:styleId="PlainText">
    <w:name w:val="Plain Text"/>
    <w:basedOn w:val="Normal"/>
    <w:link w:val="PlainTextChar"/>
    <w:uiPriority w:val="99"/>
    <w:unhideWhenUsed/>
    <w:rsid w:val="00E36925"/>
    <w:rPr>
      <w:rFonts w:ascii="Gill Sans MT" w:eastAsia="Calibri" w:hAnsi="Gill Sans MT" w:cs="Times New Roman"/>
      <w:color w:val="002060"/>
      <w:sz w:val="20"/>
      <w:szCs w:val="21"/>
    </w:rPr>
  </w:style>
  <w:style w:type="character" w:customStyle="1" w:styleId="PlainTextChar">
    <w:name w:val="Plain Text Char"/>
    <w:basedOn w:val="DefaultParagraphFont"/>
    <w:link w:val="PlainText"/>
    <w:uiPriority w:val="99"/>
    <w:rsid w:val="00E36925"/>
    <w:rPr>
      <w:rFonts w:ascii="Gill Sans MT" w:eastAsia="Calibri" w:hAnsi="Gill Sans MT" w:cs="Times New Roman"/>
      <w:color w:val="002060"/>
      <w:sz w:val="20"/>
      <w:szCs w:val="21"/>
      <w:lang w:eastAsia="en-GB"/>
    </w:rPr>
  </w:style>
  <w:style w:type="paragraph" w:styleId="NoSpacing">
    <w:name w:val="No Spacing"/>
    <w:aliases w:val="Bold Normal"/>
    <w:autoRedefine/>
    <w:uiPriority w:val="1"/>
    <w:qFormat/>
    <w:rsid w:val="00E36925"/>
    <w:pPr>
      <w:spacing w:before="120" w:after="0" w:line="240" w:lineRule="auto"/>
    </w:pPr>
    <w:rPr>
      <w:rFonts w:ascii="Arial" w:hAnsi="Arial"/>
      <w:b/>
      <w:sz w:val="28"/>
    </w:rPr>
  </w:style>
  <w:style w:type="paragraph" w:styleId="ListParagraph">
    <w:name w:val="List Paragraph"/>
    <w:aliases w:val="Paragraph list"/>
    <w:basedOn w:val="Heading2"/>
    <w:link w:val="ListParagraphChar"/>
    <w:autoRedefine/>
    <w:uiPriority w:val="34"/>
    <w:qFormat/>
    <w:rsid w:val="00E36925"/>
    <w:pPr>
      <w:keepNext w:val="0"/>
      <w:widowControl w:val="0"/>
      <w:spacing w:before="120" w:after="0"/>
    </w:pPr>
    <w:rPr>
      <w:rFonts w:eastAsiaTheme="majorEastAsia" w:cstheme="majorBidi"/>
      <w:b w:val="0"/>
      <w:bCs w:val="0"/>
      <w:iCs w:val="0"/>
      <w:szCs w:val="26"/>
      <w:lang w:eastAsia="en-GB"/>
    </w:rPr>
  </w:style>
  <w:style w:type="character" w:customStyle="1" w:styleId="ListParagraphChar">
    <w:name w:val="List Paragraph Char"/>
    <w:aliases w:val="Paragraph list Char"/>
    <w:basedOn w:val="DefaultParagraphFont"/>
    <w:link w:val="ListParagraph"/>
    <w:uiPriority w:val="34"/>
    <w:locked/>
    <w:rsid w:val="00E36925"/>
    <w:rPr>
      <w:rFonts w:ascii="Arial" w:eastAsiaTheme="majorEastAsia" w:hAnsi="Arial" w:cstheme="majorBidi"/>
      <w:sz w:val="24"/>
      <w:szCs w:val="26"/>
      <w:lang w:eastAsia="en-GB"/>
    </w:rPr>
  </w:style>
  <w:style w:type="paragraph" w:styleId="Quote">
    <w:name w:val="Quote"/>
    <w:aliases w:val="Changes"/>
    <w:basedOn w:val="Normal"/>
    <w:next w:val="Normal"/>
    <w:link w:val="QuoteChar"/>
    <w:uiPriority w:val="29"/>
    <w:qFormat/>
    <w:rsid w:val="00E36925"/>
    <w:pPr>
      <w:jc w:val="both"/>
    </w:pPr>
    <w:rPr>
      <w:b/>
      <w:color w:val="0000FF"/>
    </w:rPr>
  </w:style>
  <w:style w:type="character" w:customStyle="1" w:styleId="QuoteChar">
    <w:name w:val="Quote Char"/>
    <w:aliases w:val="Changes Char"/>
    <w:basedOn w:val="DefaultParagraphFont"/>
    <w:link w:val="Quote"/>
    <w:uiPriority w:val="29"/>
    <w:rsid w:val="00E36925"/>
    <w:rPr>
      <w:rFonts w:ascii="Arial" w:eastAsia="Times New Roman" w:hAnsi="Arial" w:cs="Arial"/>
      <w:b/>
      <w:color w:val="0000FF"/>
      <w:sz w:val="16"/>
      <w:szCs w:val="16"/>
      <w:lang w:eastAsia="en-GB"/>
    </w:rPr>
  </w:style>
  <w:style w:type="paragraph" w:styleId="IntenseQuote">
    <w:name w:val="Intense Quote"/>
    <w:aliases w:val="Removed"/>
    <w:basedOn w:val="Normal"/>
    <w:next w:val="Normal"/>
    <w:link w:val="IntenseQuoteChar"/>
    <w:uiPriority w:val="30"/>
    <w:qFormat/>
    <w:rsid w:val="00E36925"/>
    <w:pPr>
      <w:shd w:val="solid" w:color="FFFF00" w:fill="auto"/>
      <w:spacing w:before="200" w:after="280"/>
      <w:ind w:left="936" w:right="936"/>
    </w:pPr>
    <w:rPr>
      <w:b/>
      <w:bCs/>
      <w:iCs/>
      <w:strike/>
      <w:color w:val="FF0000"/>
    </w:rPr>
  </w:style>
  <w:style w:type="character" w:customStyle="1" w:styleId="IntenseQuoteChar">
    <w:name w:val="Intense Quote Char"/>
    <w:aliases w:val="Removed Char"/>
    <w:basedOn w:val="DefaultParagraphFont"/>
    <w:link w:val="IntenseQuote"/>
    <w:uiPriority w:val="30"/>
    <w:rsid w:val="00E36925"/>
    <w:rPr>
      <w:rFonts w:ascii="Arial" w:eastAsia="Times New Roman" w:hAnsi="Arial" w:cs="Arial"/>
      <w:b/>
      <w:bCs/>
      <w:iCs/>
      <w:strike/>
      <w:color w:val="FF0000"/>
      <w:sz w:val="16"/>
      <w:szCs w:val="16"/>
      <w:shd w:val="solid" w:color="FFFF00" w:fill="auto"/>
      <w:lang w:eastAsia="en-GB"/>
    </w:rPr>
  </w:style>
  <w:style w:type="paragraph" w:styleId="TOCHeading">
    <w:name w:val="TOC Heading"/>
    <w:aliases w:val="3rd Level Paragraph list"/>
    <w:basedOn w:val="Heading3"/>
    <w:next w:val="ListParagraph"/>
    <w:autoRedefine/>
    <w:uiPriority w:val="39"/>
    <w:unhideWhenUsed/>
    <w:qFormat/>
    <w:rsid w:val="00E36925"/>
    <w:pPr>
      <w:keepLines/>
      <w:spacing w:after="0"/>
      <w:outlineLvl w:val="9"/>
    </w:pPr>
    <w:rPr>
      <w:rFonts w:eastAsiaTheme="majorEastAsia" w:cstheme="majorBidi"/>
      <w:b w:val="0"/>
      <w:color w:val="auto"/>
      <w:sz w:val="16"/>
      <w:szCs w:val="16"/>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73E"/>
    <w:pPr>
      <w:spacing w:after="0" w:line="240" w:lineRule="auto"/>
    </w:pPr>
    <w:rPr>
      <w:rFonts w:ascii="Arial" w:eastAsia="Times New Roman" w:hAnsi="Arial" w:cs="Arial"/>
      <w:sz w:val="16"/>
      <w:szCs w:val="16"/>
      <w:lang w:eastAsia="en-GB"/>
    </w:rPr>
  </w:style>
  <w:style w:type="paragraph" w:styleId="Heading1">
    <w:name w:val="heading 1"/>
    <w:basedOn w:val="Normal"/>
    <w:next w:val="Normal"/>
    <w:link w:val="Heading1Char"/>
    <w:autoRedefine/>
    <w:uiPriority w:val="9"/>
    <w:qFormat/>
    <w:rsid w:val="00E36925"/>
    <w:pPr>
      <w:keepNext/>
      <w:keepLines/>
      <w:ind w:left="360" w:hanging="360"/>
      <w:outlineLvl w:val="0"/>
    </w:pPr>
    <w:rPr>
      <w:rFonts w:eastAsiaTheme="majorEastAsia" w:cstheme="majorBidi"/>
      <w:b/>
      <w:bCs/>
      <w:sz w:val="28"/>
      <w:szCs w:val="28"/>
    </w:rPr>
  </w:style>
  <w:style w:type="paragraph" w:styleId="Heading2">
    <w:name w:val="heading 2"/>
    <w:aliases w:val="2 headings"/>
    <w:basedOn w:val="Normal"/>
    <w:next w:val="Instruction"/>
    <w:link w:val="Heading2Char"/>
    <w:autoRedefine/>
    <w:qFormat/>
    <w:rsid w:val="008025F2"/>
    <w:pPr>
      <w:keepNext/>
      <w:spacing w:before="300" w:after="150"/>
      <w:outlineLvl w:val="1"/>
    </w:pPr>
    <w:rPr>
      <w:rFonts w:eastAsia="Calibri"/>
      <w:b/>
      <w:bCs/>
      <w:iCs/>
      <w:sz w:val="24"/>
      <w:szCs w:val="28"/>
      <w:lang w:eastAsia="en-US"/>
    </w:rPr>
  </w:style>
  <w:style w:type="paragraph" w:styleId="Heading3">
    <w:name w:val="heading 3"/>
    <w:aliases w:val="3,Ladder headings"/>
    <w:basedOn w:val="Normal"/>
    <w:next w:val="Instruction"/>
    <w:link w:val="Heading3Char"/>
    <w:autoRedefine/>
    <w:qFormat/>
    <w:rsid w:val="008025F2"/>
    <w:pPr>
      <w:keepNext/>
      <w:spacing w:before="120" w:after="60"/>
      <w:outlineLvl w:val="2"/>
    </w:pPr>
    <w:rPr>
      <w:b/>
      <w:bCs/>
      <w:color w:val="002060"/>
      <w:sz w:val="28"/>
      <w:szCs w:val="26"/>
    </w:rPr>
  </w:style>
  <w:style w:type="paragraph" w:styleId="Heading4">
    <w:name w:val="heading 4"/>
    <w:basedOn w:val="Normal"/>
    <w:next w:val="Normal"/>
    <w:link w:val="Heading4Char"/>
    <w:uiPriority w:val="9"/>
    <w:unhideWhenUsed/>
    <w:qFormat/>
    <w:rsid w:val="00E36925"/>
    <w:pPr>
      <w:keepNext/>
      <w:keepLines/>
      <w:spacing w:before="200"/>
      <w:ind w:left="864" w:hanging="864"/>
      <w:outlineLvl w:val="3"/>
    </w:pPr>
    <w:rPr>
      <w:rFonts w:eastAsiaTheme="majorEastAsia" w:cstheme="majorBidi"/>
      <w:bCs/>
      <w:iCs/>
      <w:color w:val="4F81BD" w:themeColor="accent1"/>
    </w:rPr>
  </w:style>
  <w:style w:type="paragraph" w:styleId="Heading5">
    <w:name w:val="heading 5"/>
    <w:basedOn w:val="Normal"/>
    <w:next w:val="Normal"/>
    <w:link w:val="Heading5Char"/>
    <w:uiPriority w:val="9"/>
    <w:unhideWhenUsed/>
    <w:qFormat/>
    <w:rsid w:val="00E36925"/>
    <w:pPr>
      <w:keepNext/>
      <w:keepLines/>
      <w:spacing w:before="200"/>
      <w:ind w:left="1008" w:hanging="1008"/>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36925"/>
    <w:pPr>
      <w:keepNext/>
      <w:keepLines/>
      <w:spacing w:before="200"/>
      <w:ind w:left="1152" w:hanging="1152"/>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36925"/>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36925"/>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36925"/>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2 headings Char"/>
    <w:basedOn w:val="DefaultParagraphFont"/>
    <w:link w:val="Heading2"/>
    <w:rsid w:val="008025F2"/>
    <w:rPr>
      <w:rFonts w:ascii="Arial" w:eastAsia="Calibri" w:hAnsi="Arial" w:cs="Arial"/>
      <w:b/>
      <w:bCs/>
      <w:iCs/>
      <w:sz w:val="24"/>
      <w:szCs w:val="28"/>
    </w:rPr>
  </w:style>
  <w:style w:type="character" w:customStyle="1" w:styleId="Heading3Char">
    <w:name w:val="Heading 3 Char"/>
    <w:aliases w:val="3 Char,Ladder headings Char"/>
    <w:basedOn w:val="DefaultParagraphFont"/>
    <w:link w:val="Heading3"/>
    <w:rsid w:val="008025F2"/>
    <w:rPr>
      <w:rFonts w:ascii="Arial" w:eastAsia="Times New Roman" w:hAnsi="Arial" w:cs="Arial"/>
      <w:b/>
      <w:bCs/>
      <w:color w:val="002060"/>
      <w:sz w:val="28"/>
      <w:szCs w:val="26"/>
      <w:lang w:eastAsia="en-GB"/>
    </w:rPr>
  </w:style>
  <w:style w:type="character" w:customStyle="1" w:styleId="Statement">
    <w:name w:val="Statement"/>
    <w:rsid w:val="008025F2"/>
    <w:rPr>
      <w:rFonts w:ascii="Calibri" w:hAnsi="Calibri"/>
      <w:b/>
      <w:bCs/>
      <w:color w:val="auto"/>
      <w:sz w:val="18"/>
    </w:rPr>
  </w:style>
  <w:style w:type="character" w:customStyle="1" w:styleId="Guidance">
    <w:name w:val="Guidance"/>
    <w:rsid w:val="008025F2"/>
    <w:rPr>
      <w:rFonts w:ascii="Calibri" w:hAnsi="Calibri"/>
      <w:sz w:val="18"/>
    </w:rPr>
  </w:style>
  <w:style w:type="paragraph" w:customStyle="1" w:styleId="OutcomeHeading">
    <w:name w:val="Outcome Heading"/>
    <w:basedOn w:val="Normal"/>
    <w:rsid w:val="008025F2"/>
    <w:pPr>
      <w:ind w:left="113" w:right="113"/>
      <w:jc w:val="center"/>
    </w:pPr>
    <w:rPr>
      <w:sz w:val="15"/>
      <w:szCs w:val="20"/>
    </w:rPr>
  </w:style>
  <w:style w:type="paragraph" w:styleId="Header">
    <w:name w:val="header"/>
    <w:basedOn w:val="Normal"/>
    <w:link w:val="HeaderChar"/>
    <w:rsid w:val="008025F2"/>
    <w:pPr>
      <w:tabs>
        <w:tab w:val="center" w:pos="4153"/>
        <w:tab w:val="right" w:pos="8306"/>
      </w:tabs>
    </w:pPr>
  </w:style>
  <w:style w:type="character" w:customStyle="1" w:styleId="HeaderChar">
    <w:name w:val="Header Char"/>
    <w:basedOn w:val="DefaultParagraphFont"/>
    <w:link w:val="Header"/>
    <w:rsid w:val="008025F2"/>
    <w:rPr>
      <w:rFonts w:ascii="Arial" w:eastAsia="Times New Roman" w:hAnsi="Arial" w:cs="Arial"/>
      <w:sz w:val="16"/>
      <w:szCs w:val="16"/>
      <w:lang w:eastAsia="en-GB"/>
    </w:rPr>
  </w:style>
  <w:style w:type="paragraph" w:styleId="Footer">
    <w:name w:val="footer"/>
    <w:basedOn w:val="Normal"/>
    <w:link w:val="FooterChar"/>
    <w:uiPriority w:val="99"/>
    <w:rsid w:val="008025F2"/>
    <w:pPr>
      <w:tabs>
        <w:tab w:val="center" w:pos="4153"/>
        <w:tab w:val="right" w:pos="8306"/>
      </w:tabs>
    </w:pPr>
  </w:style>
  <w:style w:type="character" w:customStyle="1" w:styleId="FooterChar">
    <w:name w:val="Footer Char"/>
    <w:basedOn w:val="DefaultParagraphFont"/>
    <w:link w:val="Footer"/>
    <w:uiPriority w:val="99"/>
    <w:rsid w:val="008025F2"/>
    <w:rPr>
      <w:rFonts w:ascii="Arial" w:eastAsia="Times New Roman" w:hAnsi="Arial" w:cs="Arial"/>
      <w:sz w:val="16"/>
      <w:szCs w:val="16"/>
      <w:lang w:eastAsia="en-GB"/>
    </w:rPr>
  </w:style>
  <w:style w:type="table" w:styleId="TableGrid">
    <w:name w:val="Table Grid"/>
    <w:basedOn w:val="TableNormal"/>
    <w:rsid w:val="008025F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8025F2"/>
    <w:rPr>
      <w:rFonts w:ascii="Tahoma" w:hAnsi="Tahoma"/>
      <w:sz w:val="20"/>
      <w:szCs w:val="20"/>
    </w:rPr>
  </w:style>
  <w:style w:type="character" w:customStyle="1" w:styleId="CommentTextChar">
    <w:name w:val="Comment Text Char"/>
    <w:basedOn w:val="DefaultParagraphFont"/>
    <w:link w:val="CommentText"/>
    <w:rsid w:val="008025F2"/>
    <w:rPr>
      <w:rFonts w:ascii="Tahoma" w:eastAsia="Times New Roman" w:hAnsi="Tahoma" w:cs="Arial"/>
      <w:sz w:val="20"/>
      <w:szCs w:val="20"/>
      <w:lang w:eastAsia="en-GB"/>
    </w:rPr>
  </w:style>
  <w:style w:type="paragraph" w:customStyle="1" w:styleId="GuidanceSmall">
    <w:name w:val="Guidance Small"/>
    <w:basedOn w:val="Normal"/>
    <w:rsid w:val="008025F2"/>
    <w:rPr>
      <w:rFonts w:ascii="Calibri" w:hAnsi="Calibri"/>
    </w:rPr>
  </w:style>
  <w:style w:type="paragraph" w:customStyle="1" w:styleId="StatementSmall">
    <w:name w:val="Statement Small"/>
    <w:basedOn w:val="Normal"/>
    <w:rsid w:val="008025F2"/>
    <w:rPr>
      <w:rFonts w:ascii="Calibri" w:hAnsi="Calibri"/>
      <w:b/>
      <w:color w:val="000080"/>
    </w:rPr>
  </w:style>
  <w:style w:type="paragraph" w:customStyle="1" w:styleId="BeforePic">
    <w:name w:val="Before Pic"/>
    <w:basedOn w:val="Normal"/>
    <w:autoRedefine/>
    <w:rsid w:val="008025F2"/>
    <w:rPr>
      <w:rFonts w:ascii="Myriad Pro" w:hAnsi="Myriad Pro"/>
    </w:rPr>
  </w:style>
  <w:style w:type="paragraph" w:customStyle="1" w:styleId="SmallHeading">
    <w:name w:val="Small Heading"/>
    <w:basedOn w:val="Normal"/>
    <w:next w:val="Normal"/>
    <w:link w:val="SmallHeadingChar"/>
    <w:autoRedefine/>
    <w:rsid w:val="008025F2"/>
    <w:pPr>
      <w:keepNext/>
      <w:spacing w:before="60" w:after="60"/>
      <w:ind w:right="147"/>
    </w:pPr>
    <w:rPr>
      <w:rFonts w:ascii="Calibri" w:hAnsi="Calibri"/>
      <w:b/>
      <w:bCs/>
      <w:sz w:val="22"/>
      <w:szCs w:val="22"/>
      <w:lang w:eastAsia="en-US"/>
    </w:rPr>
  </w:style>
  <w:style w:type="character" w:customStyle="1" w:styleId="SmallHeadingChar">
    <w:name w:val="Small Heading Char"/>
    <w:link w:val="SmallHeading"/>
    <w:rsid w:val="008025F2"/>
    <w:rPr>
      <w:rFonts w:ascii="Calibri" w:eastAsia="Times New Roman" w:hAnsi="Calibri" w:cs="Arial"/>
      <w:b/>
      <w:bCs/>
    </w:rPr>
  </w:style>
  <w:style w:type="paragraph" w:styleId="NormalWeb">
    <w:name w:val="Normal (Web)"/>
    <w:basedOn w:val="Normal"/>
    <w:rsid w:val="008025F2"/>
    <w:pPr>
      <w:spacing w:before="100" w:beforeAutospacing="1" w:after="100" w:afterAutospacing="1"/>
    </w:pPr>
    <w:rPr>
      <w:rFonts w:ascii="Times" w:eastAsia="MS ??" w:hAnsi="Times"/>
      <w:sz w:val="20"/>
      <w:szCs w:val="20"/>
      <w:lang w:eastAsia="en-US"/>
    </w:rPr>
  </w:style>
  <w:style w:type="paragraph" w:customStyle="1" w:styleId="Instruction">
    <w:name w:val="Instruction"/>
    <w:basedOn w:val="Normal"/>
    <w:link w:val="InstructionChar"/>
    <w:autoRedefine/>
    <w:rsid w:val="008025F2"/>
    <w:pPr>
      <w:keepNext/>
      <w:spacing w:after="120"/>
      <w:ind w:right="147"/>
    </w:pPr>
    <w:rPr>
      <w:rFonts w:ascii="Calibri" w:hAnsi="Calibri"/>
      <w:sz w:val="22"/>
      <w:szCs w:val="22"/>
    </w:rPr>
  </w:style>
  <w:style w:type="character" w:customStyle="1" w:styleId="InstructionChar">
    <w:name w:val="Instruction Char"/>
    <w:link w:val="Instruction"/>
    <w:rsid w:val="008025F2"/>
    <w:rPr>
      <w:rFonts w:ascii="Calibri" w:eastAsia="Times New Roman" w:hAnsi="Calibri" w:cs="Arial"/>
      <w:lang w:eastAsia="en-GB"/>
    </w:rPr>
  </w:style>
  <w:style w:type="character" w:customStyle="1" w:styleId="StyleStatementGray-25">
    <w:name w:val="Style Statement + Gray-25%"/>
    <w:rsid w:val="008025F2"/>
    <w:rPr>
      <w:rFonts w:ascii="Calibri" w:hAnsi="Calibri"/>
      <w:b/>
      <w:bCs/>
      <w:color w:val="C0C0C0"/>
      <w:sz w:val="18"/>
    </w:rPr>
  </w:style>
  <w:style w:type="paragraph" w:customStyle="1" w:styleId="Information">
    <w:name w:val="Information"/>
    <w:basedOn w:val="Normal"/>
    <w:next w:val="Normal"/>
    <w:autoRedefine/>
    <w:rsid w:val="008025F2"/>
    <w:pPr>
      <w:spacing w:after="150"/>
      <w:jc w:val="both"/>
    </w:pPr>
    <w:rPr>
      <w:rFonts w:ascii="Myriad Pro" w:hAnsi="Myriad Pro"/>
      <w:i/>
    </w:rPr>
  </w:style>
  <w:style w:type="character" w:customStyle="1" w:styleId="CharChar1">
    <w:name w:val="Char Char1"/>
    <w:semiHidden/>
    <w:locked/>
    <w:rsid w:val="008025F2"/>
    <w:rPr>
      <w:rFonts w:ascii="Tahoma" w:hAnsi="Tahoma"/>
      <w:lang w:val="en-GB" w:eastAsia="en-GB" w:bidi="ar-SA"/>
    </w:rPr>
  </w:style>
  <w:style w:type="character" w:customStyle="1" w:styleId="Style">
    <w:name w:val="Style"/>
    <w:rsid w:val="008025F2"/>
    <w:rPr>
      <w:rFonts w:ascii="Calibri" w:hAnsi="Calibri"/>
      <w:b/>
      <w:bCs/>
      <w:color w:val="auto"/>
      <w:sz w:val="44"/>
    </w:rPr>
  </w:style>
  <w:style w:type="character" w:customStyle="1" w:styleId="Pagehead">
    <w:name w:val="Page head"/>
    <w:rsid w:val="008025F2"/>
    <w:rPr>
      <w:rFonts w:ascii="Calibri" w:hAnsi="Calibri"/>
      <w:b/>
      <w:bCs/>
      <w:color w:val="auto"/>
    </w:rPr>
  </w:style>
  <w:style w:type="character" w:styleId="CommentReference">
    <w:name w:val="annotation reference"/>
    <w:rsid w:val="008025F2"/>
    <w:rPr>
      <w:sz w:val="16"/>
      <w:szCs w:val="16"/>
    </w:rPr>
  </w:style>
  <w:style w:type="paragraph" w:styleId="BalloonText">
    <w:name w:val="Balloon Text"/>
    <w:basedOn w:val="Normal"/>
    <w:link w:val="BalloonTextChar"/>
    <w:rsid w:val="008025F2"/>
    <w:rPr>
      <w:rFonts w:ascii="Tahoma" w:hAnsi="Tahoma" w:cs="Tahoma"/>
    </w:rPr>
  </w:style>
  <w:style w:type="character" w:customStyle="1" w:styleId="BalloonTextChar">
    <w:name w:val="Balloon Text Char"/>
    <w:basedOn w:val="DefaultParagraphFont"/>
    <w:link w:val="BalloonText"/>
    <w:rsid w:val="008025F2"/>
    <w:rPr>
      <w:rFonts w:ascii="Tahoma" w:eastAsia="Times New Roman" w:hAnsi="Tahoma" w:cs="Tahoma"/>
      <w:sz w:val="16"/>
      <w:szCs w:val="16"/>
      <w:lang w:eastAsia="en-GB"/>
    </w:rPr>
  </w:style>
  <w:style w:type="character" w:styleId="Strong">
    <w:name w:val="Strong"/>
    <w:aliases w:val="Column,Annex"/>
    <w:qFormat/>
    <w:rsid w:val="008025F2"/>
    <w:rPr>
      <w:rFonts w:ascii="Arial" w:hAnsi="Arial"/>
      <w:b/>
      <w:bCs/>
      <w:caps w:val="0"/>
      <w:smallCaps w:val="0"/>
      <w:strike w:val="0"/>
      <w:dstrike w:val="0"/>
      <w:vanish w:val="0"/>
      <w:color w:val="FFFFFF"/>
      <w:position w:val="0"/>
      <w:sz w:val="23"/>
      <w:vertAlign w:val="baseline"/>
    </w:rPr>
  </w:style>
  <w:style w:type="paragraph" w:customStyle="1" w:styleId="Pa8">
    <w:name w:val="Pa8"/>
    <w:basedOn w:val="Normal"/>
    <w:next w:val="Normal"/>
    <w:uiPriority w:val="99"/>
    <w:rsid w:val="00BF1998"/>
    <w:pPr>
      <w:autoSpaceDE w:val="0"/>
      <w:autoSpaceDN w:val="0"/>
      <w:adjustRightInd w:val="0"/>
      <w:spacing w:line="231" w:lineRule="atLeast"/>
    </w:pPr>
    <w:rPr>
      <w:rFonts w:ascii="Frutiger LT Std 57 Cn" w:eastAsiaTheme="minorHAnsi" w:hAnsi="Frutiger LT Std 57 Cn" w:cstheme="minorBidi"/>
      <w:sz w:val="24"/>
      <w:szCs w:val="24"/>
      <w:lang w:eastAsia="en-US"/>
    </w:rPr>
  </w:style>
  <w:style w:type="paragraph" w:styleId="CommentSubject">
    <w:name w:val="annotation subject"/>
    <w:basedOn w:val="CommentText"/>
    <w:next w:val="CommentText"/>
    <w:link w:val="CommentSubjectChar"/>
    <w:uiPriority w:val="99"/>
    <w:semiHidden/>
    <w:unhideWhenUsed/>
    <w:rsid w:val="00E93056"/>
    <w:rPr>
      <w:rFonts w:ascii="Arial" w:hAnsi="Arial"/>
      <w:b/>
      <w:bCs/>
    </w:rPr>
  </w:style>
  <w:style w:type="character" w:customStyle="1" w:styleId="CommentSubjectChar">
    <w:name w:val="Comment Subject Char"/>
    <w:basedOn w:val="CommentTextChar"/>
    <w:link w:val="CommentSubject"/>
    <w:uiPriority w:val="99"/>
    <w:semiHidden/>
    <w:rsid w:val="00E93056"/>
    <w:rPr>
      <w:rFonts w:ascii="Arial" w:eastAsia="Times New Roman" w:hAnsi="Arial" w:cs="Arial"/>
      <w:b/>
      <w:bCs/>
      <w:sz w:val="20"/>
      <w:szCs w:val="20"/>
      <w:lang w:eastAsia="en-GB"/>
    </w:rPr>
  </w:style>
  <w:style w:type="paragraph" w:styleId="Revision">
    <w:name w:val="Revision"/>
    <w:hidden/>
    <w:uiPriority w:val="99"/>
    <w:semiHidden/>
    <w:rsid w:val="003D631E"/>
    <w:pPr>
      <w:spacing w:after="0" w:line="240" w:lineRule="auto"/>
    </w:pPr>
    <w:rPr>
      <w:rFonts w:ascii="Arial" w:eastAsia="Times New Roman" w:hAnsi="Arial" w:cs="Arial"/>
      <w:sz w:val="16"/>
      <w:szCs w:val="16"/>
      <w:lang w:eastAsia="en-GB"/>
    </w:rPr>
  </w:style>
  <w:style w:type="character" w:customStyle="1" w:styleId="Heading1Char">
    <w:name w:val="Heading 1 Char"/>
    <w:basedOn w:val="DefaultParagraphFont"/>
    <w:link w:val="Heading1"/>
    <w:uiPriority w:val="9"/>
    <w:rsid w:val="00E36925"/>
    <w:rPr>
      <w:rFonts w:ascii="Arial" w:eastAsiaTheme="majorEastAsia" w:hAnsi="Arial" w:cstheme="majorBidi"/>
      <w:b/>
      <w:bCs/>
      <w:sz w:val="28"/>
      <w:szCs w:val="28"/>
      <w:lang w:eastAsia="en-GB"/>
    </w:rPr>
  </w:style>
  <w:style w:type="character" w:customStyle="1" w:styleId="Heading4Char">
    <w:name w:val="Heading 4 Char"/>
    <w:basedOn w:val="DefaultParagraphFont"/>
    <w:link w:val="Heading4"/>
    <w:uiPriority w:val="9"/>
    <w:rsid w:val="00E36925"/>
    <w:rPr>
      <w:rFonts w:ascii="Arial" w:eastAsiaTheme="majorEastAsia" w:hAnsi="Arial" w:cstheme="majorBidi"/>
      <w:bCs/>
      <w:iCs/>
      <w:color w:val="4F81BD" w:themeColor="accent1"/>
      <w:sz w:val="16"/>
      <w:szCs w:val="16"/>
      <w:lang w:eastAsia="en-GB"/>
    </w:rPr>
  </w:style>
  <w:style w:type="character" w:customStyle="1" w:styleId="Heading5Char">
    <w:name w:val="Heading 5 Char"/>
    <w:basedOn w:val="DefaultParagraphFont"/>
    <w:link w:val="Heading5"/>
    <w:uiPriority w:val="9"/>
    <w:rsid w:val="00E36925"/>
    <w:rPr>
      <w:rFonts w:asciiTheme="majorHAnsi" w:eastAsiaTheme="majorEastAsia" w:hAnsiTheme="majorHAnsi" w:cstheme="majorBidi"/>
      <w:color w:val="243F60" w:themeColor="accent1" w:themeShade="7F"/>
      <w:sz w:val="16"/>
      <w:szCs w:val="16"/>
      <w:lang w:eastAsia="en-GB"/>
    </w:rPr>
  </w:style>
  <w:style w:type="character" w:customStyle="1" w:styleId="Heading6Char">
    <w:name w:val="Heading 6 Char"/>
    <w:basedOn w:val="DefaultParagraphFont"/>
    <w:link w:val="Heading6"/>
    <w:uiPriority w:val="9"/>
    <w:semiHidden/>
    <w:rsid w:val="00E36925"/>
    <w:rPr>
      <w:rFonts w:asciiTheme="majorHAnsi" w:eastAsiaTheme="majorEastAsia" w:hAnsiTheme="majorHAnsi" w:cstheme="majorBidi"/>
      <w:i/>
      <w:iCs/>
      <w:color w:val="243F60" w:themeColor="accent1" w:themeShade="7F"/>
      <w:sz w:val="16"/>
      <w:szCs w:val="16"/>
      <w:lang w:eastAsia="en-GB"/>
    </w:rPr>
  </w:style>
  <w:style w:type="character" w:customStyle="1" w:styleId="Heading7Char">
    <w:name w:val="Heading 7 Char"/>
    <w:basedOn w:val="DefaultParagraphFont"/>
    <w:link w:val="Heading7"/>
    <w:uiPriority w:val="9"/>
    <w:semiHidden/>
    <w:rsid w:val="00E36925"/>
    <w:rPr>
      <w:rFonts w:asciiTheme="majorHAnsi" w:eastAsiaTheme="majorEastAsia" w:hAnsiTheme="majorHAnsi" w:cstheme="majorBidi"/>
      <w:i/>
      <w:iCs/>
      <w:color w:val="404040" w:themeColor="text1" w:themeTint="BF"/>
      <w:sz w:val="16"/>
      <w:szCs w:val="16"/>
      <w:lang w:eastAsia="en-GB"/>
    </w:rPr>
  </w:style>
  <w:style w:type="character" w:customStyle="1" w:styleId="Heading8Char">
    <w:name w:val="Heading 8 Char"/>
    <w:basedOn w:val="DefaultParagraphFont"/>
    <w:link w:val="Heading8"/>
    <w:uiPriority w:val="9"/>
    <w:semiHidden/>
    <w:rsid w:val="00E36925"/>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uiPriority w:val="9"/>
    <w:semiHidden/>
    <w:rsid w:val="00E36925"/>
    <w:rPr>
      <w:rFonts w:asciiTheme="majorHAnsi" w:eastAsiaTheme="majorEastAsia" w:hAnsiTheme="majorHAnsi" w:cstheme="majorBidi"/>
      <w:i/>
      <w:iCs/>
      <w:color w:val="404040" w:themeColor="text1" w:themeTint="BF"/>
      <w:sz w:val="20"/>
      <w:szCs w:val="20"/>
      <w:lang w:eastAsia="en-GB"/>
    </w:rPr>
  </w:style>
  <w:style w:type="character" w:customStyle="1" w:styleId="telephonenormal1">
    <w:name w:val="telephonenormal1"/>
    <w:rsid w:val="00E36925"/>
    <w:rPr>
      <w:b/>
      <w:bCs/>
    </w:rPr>
  </w:style>
  <w:style w:type="paragraph" w:customStyle="1" w:styleId="Default">
    <w:name w:val="Default"/>
    <w:rsid w:val="00E36925"/>
    <w:pPr>
      <w:autoSpaceDE w:val="0"/>
      <w:autoSpaceDN w:val="0"/>
      <w:adjustRightInd w:val="0"/>
      <w:spacing w:after="0" w:line="240" w:lineRule="auto"/>
    </w:pPr>
    <w:rPr>
      <w:rFonts w:ascii="Arial" w:eastAsia="Calibri" w:hAnsi="Arial" w:cs="Arial"/>
      <w:color w:val="000000"/>
      <w:sz w:val="24"/>
      <w:szCs w:val="24"/>
    </w:rPr>
  </w:style>
  <w:style w:type="paragraph" w:styleId="TOC1">
    <w:name w:val="toc 1"/>
    <w:basedOn w:val="Normal"/>
    <w:next w:val="Normal"/>
    <w:autoRedefine/>
    <w:uiPriority w:val="39"/>
    <w:unhideWhenUsed/>
    <w:qFormat/>
    <w:rsid w:val="00E36925"/>
    <w:pPr>
      <w:tabs>
        <w:tab w:val="left" w:pos="660"/>
        <w:tab w:val="right" w:pos="10490"/>
      </w:tabs>
      <w:spacing w:after="100"/>
      <w:ind w:left="709" w:hanging="709"/>
    </w:pPr>
    <w:rPr>
      <w:b/>
    </w:rPr>
  </w:style>
  <w:style w:type="paragraph" w:styleId="TOC2">
    <w:name w:val="toc 2"/>
    <w:basedOn w:val="Normal"/>
    <w:next w:val="Normal"/>
    <w:autoRedefine/>
    <w:uiPriority w:val="39"/>
    <w:unhideWhenUsed/>
    <w:qFormat/>
    <w:rsid w:val="00E36925"/>
    <w:pPr>
      <w:tabs>
        <w:tab w:val="left" w:pos="1134"/>
        <w:tab w:val="right" w:pos="10456"/>
      </w:tabs>
      <w:spacing w:after="100"/>
      <w:ind w:left="240"/>
    </w:pPr>
  </w:style>
  <w:style w:type="paragraph" w:styleId="TOC3">
    <w:name w:val="toc 3"/>
    <w:basedOn w:val="Normal"/>
    <w:next w:val="Normal"/>
    <w:autoRedefine/>
    <w:uiPriority w:val="39"/>
    <w:unhideWhenUsed/>
    <w:qFormat/>
    <w:rsid w:val="00E36925"/>
    <w:pPr>
      <w:spacing w:after="100"/>
      <w:ind w:left="480"/>
    </w:pPr>
  </w:style>
  <w:style w:type="character" w:styleId="PageNumber">
    <w:name w:val="page number"/>
    <w:basedOn w:val="DefaultParagraphFont"/>
    <w:rsid w:val="00E36925"/>
  </w:style>
  <w:style w:type="paragraph" w:styleId="Title">
    <w:name w:val="Title"/>
    <w:basedOn w:val="Normal"/>
    <w:next w:val="Normal"/>
    <w:link w:val="TitleChar"/>
    <w:uiPriority w:val="99"/>
    <w:qFormat/>
    <w:rsid w:val="00E36925"/>
    <w:pPr>
      <w:framePr w:wrap="notBeside" w:vAnchor="text" w:hAnchor="text" w:y="1"/>
      <w:spacing w:after="300"/>
      <w:contextualSpacing/>
    </w:pPr>
    <w:rPr>
      <w:rFonts w:eastAsiaTheme="majorEastAsia" w:cstheme="majorBidi"/>
      <w:b/>
      <w:spacing w:val="5"/>
      <w:kern w:val="28"/>
      <w:sz w:val="32"/>
      <w:szCs w:val="52"/>
    </w:rPr>
  </w:style>
  <w:style w:type="character" w:customStyle="1" w:styleId="TitleChar">
    <w:name w:val="Title Char"/>
    <w:basedOn w:val="DefaultParagraphFont"/>
    <w:link w:val="Title"/>
    <w:uiPriority w:val="99"/>
    <w:rsid w:val="00E36925"/>
    <w:rPr>
      <w:rFonts w:ascii="Arial" w:eastAsiaTheme="majorEastAsia" w:hAnsi="Arial" w:cstheme="majorBidi"/>
      <w:b/>
      <w:spacing w:val="5"/>
      <w:kern w:val="28"/>
      <w:sz w:val="32"/>
      <w:szCs w:val="52"/>
      <w:lang w:eastAsia="en-GB"/>
    </w:rPr>
  </w:style>
  <w:style w:type="character" w:styleId="Hyperlink">
    <w:name w:val="Hyperlink"/>
    <w:basedOn w:val="DefaultParagraphFont"/>
    <w:uiPriority w:val="99"/>
    <w:unhideWhenUsed/>
    <w:rsid w:val="00E36925"/>
    <w:rPr>
      <w:b/>
      <w:bCs/>
      <w:strike w:val="0"/>
      <w:dstrike w:val="0"/>
      <w:color w:val="090C93"/>
      <w:u w:val="words"/>
      <w:effect w:val="none"/>
    </w:rPr>
  </w:style>
  <w:style w:type="character" w:styleId="FollowedHyperlink">
    <w:name w:val="FollowedHyperlink"/>
    <w:basedOn w:val="DefaultParagraphFont"/>
    <w:uiPriority w:val="99"/>
    <w:semiHidden/>
    <w:unhideWhenUsed/>
    <w:rsid w:val="00E36925"/>
    <w:rPr>
      <w:color w:val="800080" w:themeColor="followedHyperlink"/>
      <w:u w:val="single"/>
    </w:rPr>
  </w:style>
  <w:style w:type="paragraph" w:styleId="PlainText">
    <w:name w:val="Plain Text"/>
    <w:basedOn w:val="Normal"/>
    <w:link w:val="PlainTextChar"/>
    <w:uiPriority w:val="99"/>
    <w:unhideWhenUsed/>
    <w:rsid w:val="00E36925"/>
    <w:rPr>
      <w:rFonts w:ascii="Gill Sans MT" w:eastAsia="Calibri" w:hAnsi="Gill Sans MT" w:cs="Times New Roman"/>
      <w:color w:val="002060"/>
      <w:sz w:val="20"/>
      <w:szCs w:val="21"/>
    </w:rPr>
  </w:style>
  <w:style w:type="character" w:customStyle="1" w:styleId="PlainTextChar">
    <w:name w:val="Plain Text Char"/>
    <w:basedOn w:val="DefaultParagraphFont"/>
    <w:link w:val="PlainText"/>
    <w:uiPriority w:val="99"/>
    <w:rsid w:val="00E36925"/>
    <w:rPr>
      <w:rFonts w:ascii="Gill Sans MT" w:eastAsia="Calibri" w:hAnsi="Gill Sans MT" w:cs="Times New Roman"/>
      <w:color w:val="002060"/>
      <w:sz w:val="20"/>
      <w:szCs w:val="21"/>
      <w:lang w:eastAsia="en-GB"/>
    </w:rPr>
  </w:style>
  <w:style w:type="paragraph" w:styleId="NoSpacing">
    <w:name w:val="No Spacing"/>
    <w:aliases w:val="Bold Normal"/>
    <w:autoRedefine/>
    <w:uiPriority w:val="1"/>
    <w:qFormat/>
    <w:rsid w:val="00E36925"/>
    <w:pPr>
      <w:spacing w:before="120" w:after="0" w:line="240" w:lineRule="auto"/>
    </w:pPr>
    <w:rPr>
      <w:rFonts w:ascii="Arial" w:hAnsi="Arial"/>
      <w:b/>
      <w:sz w:val="28"/>
    </w:rPr>
  </w:style>
  <w:style w:type="paragraph" w:styleId="ListParagraph">
    <w:name w:val="List Paragraph"/>
    <w:aliases w:val="Paragraph list"/>
    <w:basedOn w:val="Heading2"/>
    <w:link w:val="ListParagraphChar"/>
    <w:autoRedefine/>
    <w:uiPriority w:val="34"/>
    <w:qFormat/>
    <w:rsid w:val="00E36925"/>
    <w:pPr>
      <w:keepNext w:val="0"/>
      <w:widowControl w:val="0"/>
      <w:spacing w:before="120" w:after="0"/>
    </w:pPr>
    <w:rPr>
      <w:rFonts w:eastAsiaTheme="majorEastAsia" w:cstheme="majorBidi"/>
      <w:b w:val="0"/>
      <w:bCs w:val="0"/>
      <w:iCs w:val="0"/>
      <w:szCs w:val="26"/>
      <w:lang w:eastAsia="en-GB"/>
    </w:rPr>
  </w:style>
  <w:style w:type="character" w:customStyle="1" w:styleId="ListParagraphChar">
    <w:name w:val="List Paragraph Char"/>
    <w:aliases w:val="Paragraph list Char"/>
    <w:basedOn w:val="DefaultParagraphFont"/>
    <w:link w:val="ListParagraph"/>
    <w:uiPriority w:val="34"/>
    <w:locked/>
    <w:rsid w:val="00E36925"/>
    <w:rPr>
      <w:rFonts w:ascii="Arial" w:eastAsiaTheme="majorEastAsia" w:hAnsi="Arial" w:cstheme="majorBidi"/>
      <w:sz w:val="24"/>
      <w:szCs w:val="26"/>
      <w:lang w:eastAsia="en-GB"/>
    </w:rPr>
  </w:style>
  <w:style w:type="paragraph" w:styleId="Quote">
    <w:name w:val="Quote"/>
    <w:aliases w:val="Changes"/>
    <w:basedOn w:val="Normal"/>
    <w:next w:val="Normal"/>
    <w:link w:val="QuoteChar"/>
    <w:uiPriority w:val="29"/>
    <w:qFormat/>
    <w:rsid w:val="00E36925"/>
    <w:pPr>
      <w:jc w:val="both"/>
    </w:pPr>
    <w:rPr>
      <w:b/>
      <w:color w:val="0000FF"/>
    </w:rPr>
  </w:style>
  <w:style w:type="character" w:customStyle="1" w:styleId="QuoteChar">
    <w:name w:val="Quote Char"/>
    <w:aliases w:val="Changes Char"/>
    <w:basedOn w:val="DefaultParagraphFont"/>
    <w:link w:val="Quote"/>
    <w:uiPriority w:val="29"/>
    <w:rsid w:val="00E36925"/>
    <w:rPr>
      <w:rFonts w:ascii="Arial" w:eastAsia="Times New Roman" w:hAnsi="Arial" w:cs="Arial"/>
      <w:b/>
      <w:color w:val="0000FF"/>
      <w:sz w:val="16"/>
      <w:szCs w:val="16"/>
      <w:lang w:eastAsia="en-GB"/>
    </w:rPr>
  </w:style>
  <w:style w:type="paragraph" w:styleId="IntenseQuote">
    <w:name w:val="Intense Quote"/>
    <w:aliases w:val="Removed"/>
    <w:basedOn w:val="Normal"/>
    <w:next w:val="Normal"/>
    <w:link w:val="IntenseQuoteChar"/>
    <w:uiPriority w:val="30"/>
    <w:qFormat/>
    <w:rsid w:val="00E36925"/>
    <w:pPr>
      <w:shd w:val="solid" w:color="FFFF00" w:fill="auto"/>
      <w:spacing w:before="200" w:after="280"/>
      <w:ind w:left="936" w:right="936"/>
    </w:pPr>
    <w:rPr>
      <w:b/>
      <w:bCs/>
      <w:iCs/>
      <w:strike/>
      <w:color w:val="FF0000"/>
    </w:rPr>
  </w:style>
  <w:style w:type="character" w:customStyle="1" w:styleId="IntenseQuoteChar">
    <w:name w:val="Intense Quote Char"/>
    <w:aliases w:val="Removed Char"/>
    <w:basedOn w:val="DefaultParagraphFont"/>
    <w:link w:val="IntenseQuote"/>
    <w:uiPriority w:val="30"/>
    <w:rsid w:val="00E36925"/>
    <w:rPr>
      <w:rFonts w:ascii="Arial" w:eastAsia="Times New Roman" w:hAnsi="Arial" w:cs="Arial"/>
      <w:b/>
      <w:bCs/>
      <w:iCs/>
      <w:strike/>
      <w:color w:val="FF0000"/>
      <w:sz w:val="16"/>
      <w:szCs w:val="16"/>
      <w:shd w:val="solid" w:color="FFFF00" w:fill="auto"/>
      <w:lang w:eastAsia="en-GB"/>
    </w:rPr>
  </w:style>
  <w:style w:type="paragraph" w:styleId="TOCHeading">
    <w:name w:val="TOC Heading"/>
    <w:aliases w:val="3rd Level Paragraph list"/>
    <w:basedOn w:val="Heading3"/>
    <w:next w:val="ListParagraph"/>
    <w:autoRedefine/>
    <w:uiPriority w:val="39"/>
    <w:unhideWhenUsed/>
    <w:qFormat/>
    <w:rsid w:val="00E36925"/>
    <w:pPr>
      <w:keepLines/>
      <w:spacing w:after="0"/>
      <w:outlineLvl w:val="9"/>
    </w:pPr>
    <w:rPr>
      <w:rFonts w:eastAsiaTheme="majorEastAsia" w:cstheme="majorBidi"/>
      <w:b w:val="0"/>
      <w:color w:val="auto"/>
      <w:sz w:val="16"/>
      <w:szCs w:val="1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footer" Target="footer3.xml" Id="rId12" /><Relationship Type="http://schemas.openxmlformats.org/officeDocument/2006/relationships/customXml" Target="../customXml/item2.xml" Id="rId2" /><Relationship Type="http://schemas.openxmlformats.org/officeDocument/2006/relationships/settings" Target="settings.xml" Id="rId6" /><Relationship Type="http://schemas.openxmlformats.org/officeDocument/2006/relationships/footer" Target="footer2.xml" Id="rId11" /><Relationship Type="http://schemas.microsoft.com/office/2007/relationships/stylesWithEffects" Target="stylesWithEffect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customXml" Target="/customXML/item3.xml" Id="R1b920c1503d8408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FF3C5B18883D4E21973B57C2EEED7FD1" version="1.0.0">
  <systemFields>
    <field name="Objective-Id">
      <value order="0">A24835487</value>
    </field>
    <field name="Objective-Title">
      <value order="0">The Foundation Phase Profile - record form (w) - revised 30.11.18 (003) (002)</value>
    </field>
    <field name="Objective-Description">
      <value order="0"/>
    </field>
    <field name="Objective-CreationStamp">
      <value order="0">2019-01-10T13:41:32Z</value>
    </field>
    <field name="Objective-IsApproved">
      <value order="0">false</value>
    </field>
    <field name="Objective-IsPublished">
      <value order="0">true</value>
    </field>
    <field name="Objective-DatePublished">
      <value order="0">2019-01-10T14:14:52Z</value>
    </field>
    <field name="Objective-ModificationStamp">
      <value order="0">2019-01-10T14:14:52Z</value>
    </field>
    <field name="Objective-Owner">
      <value order="0">White, Louise (EPS - Curriculum)</value>
    </field>
    <field name="Objective-Path">
      <value order="0">Objective Global Folder:Business File Plan:Education &amp; Public Services (EPS):Education &amp; Public Services (EPS) - Education - Curriculum, Assessment &amp; Pedagogy Division:1 - Save:Foundation Phase Branch:Foundation Phase - Policy developments:Foundation Phase - Foundation  Phase Profile - 2014-2020:FPP - Development - record form</value>
    </field>
    <field name="Objective-Parent">
      <value order="0">FPP - Development - record form</value>
    </field>
    <field name="Objective-State">
      <value order="0">Published</value>
    </field>
    <field name="Objective-VersionId">
      <value order="0">vA49328280</value>
    </field>
    <field name="Objective-Version">
      <value order="0">1.0</value>
    </field>
    <field name="Objective-VersionNumber">
      <value order="0">2</value>
    </field>
    <field name="Objective-VersionComment">
      <value order="0">Version 2</value>
    </field>
    <field name="Objective-FileNumber">
      <value order="0">qA1194775</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
      </field>
      <field name="Objective-What to Keep">
        <value order="0">No</value>
      </field>
      <field name="Objective-Official Translation">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08CE4CA5-75FF-41CF-A089-A8B8B0200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7C6933EA</Template>
  <TotalTime>1</TotalTime>
  <Pages>4</Pages>
  <Words>17359</Words>
  <Characters>98949</Characters>
  <Application>Microsoft Office Word</Application>
  <DocSecurity>4</DocSecurity>
  <Lines>824</Lines>
  <Paragraphs>232</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ATOS</Company>
  <LinksUpToDate>false</LinksUpToDate>
  <CharactersWithSpaces>116076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Paramore, Deborah (LGC - PSR)</dc:creator>
  <cp:lastModifiedBy>Fellows, Carl (Admin)</cp:lastModifiedBy>
  <cp:revision>2</cp:revision>
  <cp:lastPrinted>2015-08-05T13:34:00Z</cp:lastPrinted>
  <dcterms:created xsi:type="dcterms:W3CDTF">2019-01-10T13:41:00Z</dcterms:created>
  <dcterms:modified xsi:type="dcterms:W3CDTF">2019-01-10T13:41:00Z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Caveats">
    <vt:lpwstr/>
  </property>
  <property fmtid="{D5CDD505-2E9C-101B-9397-08002B2CF9AE}" pid="4" name="Objective-Classification">
    <vt:lpwstr>Official</vt:lpwstr>
  </property>
  <property fmtid="{D5CDD505-2E9C-101B-9397-08002B2CF9AE}" pid="5" name="Objective-Comment">
    <vt:lpwstr/>
  </property>
  <property fmtid="{D5CDD505-2E9C-101B-9397-08002B2CF9AE}" pid="6" name="Objective-Connect Creator">
    <vt:lpwstr/>
  </property>
  <property fmtid="{D5CDD505-2E9C-101B-9397-08002B2CF9AE}" pid="7" name="Objective-Connect Creator [system]">
    <vt:lpwstr/>
  </property>
  <property fmtid="{D5CDD505-2E9C-101B-9397-08002B2CF9AE}" pid="8" name="Objective-CreationStamp">
    <vt:filetime>2019-01-10T13:41:32Z</vt:filetime>
  </property>
  <property fmtid="{D5CDD505-2E9C-101B-9397-08002B2CF9AE}" pid="9" name="Objective-Date Acquired">
    <vt:lpwstr/>
  </property>
  <property fmtid="{D5CDD505-2E9C-101B-9397-08002B2CF9AE}" pid="10" name="Objective-Date Acquired [system]">
    <vt:lpwstr/>
  </property>
  <property fmtid="{D5CDD505-2E9C-101B-9397-08002B2CF9AE}" pid="11" name="Objective-DatePublished">
    <vt:filetime>2019-01-10T14:14:52Z</vt:filetime>
  </property>
  <property fmtid="{D5CDD505-2E9C-101B-9397-08002B2CF9AE}" pid="12" name="Objective-Description">
    <vt:lpwstr/>
  </property>
  <property fmtid="{D5CDD505-2E9C-101B-9397-08002B2CF9AE}" pid="13" name="Objective-FileNumber">
    <vt:lpwstr>qA1194775</vt:lpwstr>
  </property>
  <property fmtid="{D5CDD505-2E9C-101B-9397-08002B2CF9AE}" pid="14" name="Objective-Id">
    <vt:lpwstr>A24835487</vt:lpwstr>
  </property>
  <property fmtid="{D5CDD505-2E9C-101B-9397-08002B2CF9AE}" pid="15" name="Objective-IsApproved">
    <vt:bool>false</vt:bool>
  </property>
  <property fmtid="{D5CDD505-2E9C-101B-9397-08002B2CF9AE}" pid="16" name="Objective-IsPublished">
    <vt:bool>true</vt:bool>
  </property>
  <property fmtid="{D5CDD505-2E9C-101B-9397-08002B2CF9AE}" pid="17" name="Objective-Language">
    <vt:lpwstr>English (eng)</vt:lpwstr>
  </property>
  <property fmtid="{D5CDD505-2E9C-101B-9397-08002B2CF9AE}" pid="18" name="Objective-Language [system]">
    <vt:lpwstr>English (eng)</vt:lpwstr>
  </property>
  <property fmtid="{D5CDD505-2E9C-101B-9397-08002B2CF9AE}" pid="19" name="Objective-ModificationStamp">
    <vt:filetime>2019-01-10T14:14:52Z</vt:filetime>
  </property>
  <property fmtid="{D5CDD505-2E9C-101B-9397-08002B2CF9AE}" pid="20" name="Objective-Official Translation">
    <vt:lpwstr/>
  </property>
  <property fmtid="{D5CDD505-2E9C-101B-9397-08002B2CF9AE}" pid="21" name="Objective-Official Translation [system]">
    <vt:lpwstr/>
  </property>
  <property fmtid="{D5CDD505-2E9C-101B-9397-08002B2CF9AE}" pid="22" name="Objective-Owner">
    <vt:lpwstr>White, Louise (EPS - Curriculum)</vt:lpwstr>
  </property>
  <property fmtid="{D5CDD505-2E9C-101B-9397-08002B2CF9AE}" pid="23" name="Objective-Parent">
    <vt:lpwstr>FPP - Development - record form</vt:lpwstr>
  </property>
  <property fmtid="{D5CDD505-2E9C-101B-9397-08002B2CF9AE}" pid="24" name="Objective-Path">
    <vt:lpwstr>Objective Global Folder:Business File Plan:Education &amp; Public Services (EPS):Education &amp; Public Services (EPS) - Education - Curriculum, Assessment &amp; Pedagogy Division:1 - Save:Foundation Phase Branch:Foundation Phase - Policy developments:Foundation Phase - Foundation  Phase Profile - 2014-2020:FPP - Development - record form</vt:lpwstr>
  </property>
  <property fmtid="{D5CDD505-2E9C-101B-9397-08002B2CF9AE}" pid="25" name="Objective-State">
    <vt:lpwstr>Published</vt:lpwstr>
  </property>
  <property fmtid="{D5CDD505-2E9C-101B-9397-08002B2CF9AE}" pid="26" name="Objective-Title">
    <vt:lpwstr>The Foundation Phase Profile - record form (w) - revised 30.11.18 (003) (002)</vt:lpwstr>
  </property>
  <property fmtid="{D5CDD505-2E9C-101B-9397-08002B2CF9AE}" pid="27" name="Objective-Version">
    <vt:lpwstr>1.0</vt:lpwstr>
  </property>
  <property fmtid="{D5CDD505-2E9C-101B-9397-08002B2CF9AE}" pid="28" name="Objective-VersionComment">
    <vt:lpwstr>Version 2</vt:lpwstr>
  </property>
  <property fmtid="{D5CDD505-2E9C-101B-9397-08002B2CF9AE}" pid="29" name="Objective-VersionId">
    <vt:lpwstr>vA49328280</vt:lpwstr>
  </property>
  <property fmtid="{D5CDD505-2E9C-101B-9397-08002B2CF9AE}" pid="30" name="Objective-VersionNumber">
    <vt:r8>2</vt:r8>
  </property>
  <property fmtid="{D5CDD505-2E9C-101B-9397-08002B2CF9AE}" pid="31" name="Objective-What to Keep">
    <vt:lpwstr>No</vt:lpwstr>
  </property>
  <property fmtid="{D5CDD505-2E9C-101B-9397-08002B2CF9AE}" pid="32" name="Objective-What to Keep [system]">
    <vt:lpwstr>No</vt:lpwstr>
  </property>
</Properties>
</file>